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1b17475f4453e" w:history="1">
              <w:r>
                <w:rPr>
                  <w:rStyle w:val="Hyperlink"/>
                </w:rPr>
                <w:t>2008-2016年中国通水电缆行业专题研究分析预测报告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1b17475f4453e" w:history="1">
              <w:r>
                <w:rPr>
                  <w:rStyle w:val="Hyperlink"/>
                </w:rPr>
                <w:t>2008-2016年中国通水电缆行业专题研究分析预测报告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1b17475f4453e" w:history="1">
                <w:r>
                  <w:rPr>
                    <w:rStyle w:val="Hyperlink"/>
                  </w:rPr>
                  <w:t>https://www.20087.com/2012-04/R_tongshuidianlanhangyezhuantiyanjiufe.html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水电缆是一种用于海底电力传输的关键设备，其性能直接影响到电力传输的稳定性和安全性。目前，随着海洋工程技术和材料科学的发展，通水电缆的设计和应用也在不断进步。通过采用先进的绝缘材料和严格的品质控制，现代通水电缆不仅在绝缘性能和机械强度上有了显著提升，还能够通过优化电缆结构，提高其在不同海洋环境条件下的稳定性和耐用性。此外，随着环保理念的普及，通水电缆的生产过程更加注重环保和资源节约，能够通过循环利用和废弃物处理技术，减少对环境的影响。然而，如何在保证电缆性能的同时，降低生产成本和提高市场竞争力，是当前通水电缆制造商面临的挑战。</w:t>
      </w:r>
      <w:r>
        <w:rPr>
          <w:rFonts w:hint="eastAsia"/>
        </w:rPr>
        <w:br/>
      </w:r>
      <w:r>
        <w:rPr>
          <w:rFonts w:hint="eastAsia"/>
        </w:rPr>
        <w:t>　　未来，通水电缆的发展将更加注重智能化和环保化。智能化方面，将通过引入智能传感技术和远程监控系统，实现对电缆运行状态的实时监测和故障预警，提高电力传输的可靠性。环保化方面，则表现为通过开发更多低能耗、低排放的生产流程，减少对环境的影响。此外，随着海洋风电和深海资源开发的发展，通水电缆还需具备更强的适应性和灵活性，能够适应不同类型的海底工程和应用场景。同时，为了适应未来海洋工程市场的发展，通水电缆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通水电缆行业发展概述</w:t>
      </w:r>
      <w:r>
        <w:rPr>
          <w:rFonts w:hint="eastAsia"/>
        </w:rPr>
        <w:br/>
      </w:r>
      <w:r>
        <w:rPr>
          <w:rFonts w:hint="eastAsia"/>
        </w:rPr>
        <w:t>　　第一节 通水电缆行业定义</w:t>
      </w:r>
      <w:r>
        <w:rPr>
          <w:rFonts w:hint="eastAsia"/>
        </w:rPr>
        <w:br/>
      </w:r>
      <w:r>
        <w:rPr>
          <w:rFonts w:hint="eastAsia"/>
        </w:rPr>
        <w:t>　　　　一、通水电缆定义</w:t>
      </w:r>
      <w:r>
        <w:rPr>
          <w:rFonts w:hint="eastAsia"/>
        </w:rPr>
        <w:br/>
      </w:r>
      <w:r>
        <w:rPr>
          <w:rFonts w:hint="eastAsia"/>
        </w:rPr>
        <w:t>　　　　二、通水电缆应用</w:t>
      </w:r>
      <w:r>
        <w:rPr>
          <w:rFonts w:hint="eastAsia"/>
        </w:rPr>
        <w:br/>
      </w:r>
      <w:r>
        <w:rPr>
          <w:rFonts w:hint="eastAsia"/>
        </w:rPr>
        <w:t>　　第二节 中国通水电缆市场发展状况</w:t>
      </w:r>
      <w:r>
        <w:rPr>
          <w:rFonts w:hint="eastAsia"/>
        </w:rPr>
        <w:br/>
      </w:r>
      <w:r>
        <w:rPr>
          <w:rFonts w:hint="eastAsia"/>
        </w:rPr>
        <w:t>　　第三节 中国通水电缆发展环境分析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世界通水电缆市场运行状况分析</w:t>
      </w:r>
      <w:r>
        <w:rPr>
          <w:rFonts w:hint="eastAsia"/>
        </w:rPr>
        <w:br/>
      </w:r>
      <w:r>
        <w:rPr>
          <w:rFonts w:hint="eastAsia"/>
        </w:rPr>
        <w:t>　　第一节 世界通水电缆行业分析</w:t>
      </w:r>
      <w:r>
        <w:rPr>
          <w:rFonts w:hint="eastAsia"/>
        </w:rPr>
        <w:br/>
      </w:r>
      <w:r>
        <w:rPr>
          <w:rFonts w:hint="eastAsia"/>
        </w:rPr>
        <w:t>　　　　一、世界通水电缆行业特点</w:t>
      </w:r>
      <w:r>
        <w:rPr>
          <w:rFonts w:hint="eastAsia"/>
        </w:rPr>
        <w:br/>
      </w:r>
      <w:r>
        <w:rPr>
          <w:rFonts w:hint="eastAsia"/>
        </w:rPr>
        <w:t>　　　　二、世界通水电缆发展状况</w:t>
      </w:r>
      <w:r>
        <w:rPr>
          <w:rFonts w:hint="eastAsia"/>
        </w:rPr>
        <w:br/>
      </w:r>
      <w:r>
        <w:rPr>
          <w:rFonts w:hint="eastAsia"/>
        </w:rPr>
        <w:t>　　　　三、世界通水电缆行业发展趋势</w:t>
      </w:r>
      <w:r>
        <w:rPr>
          <w:rFonts w:hint="eastAsia"/>
        </w:rPr>
        <w:br/>
      </w:r>
      <w:r>
        <w:rPr>
          <w:rFonts w:hint="eastAsia"/>
        </w:rPr>
        <w:t>　　第二节 世界通水电缆市场分析</w:t>
      </w:r>
      <w:r>
        <w:rPr>
          <w:rFonts w:hint="eastAsia"/>
        </w:rPr>
        <w:br/>
      </w:r>
      <w:r>
        <w:rPr>
          <w:rFonts w:hint="eastAsia"/>
        </w:rPr>
        <w:t>　　　　一、世界通水电缆生产状况</w:t>
      </w:r>
      <w:r>
        <w:rPr>
          <w:rFonts w:hint="eastAsia"/>
        </w:rPr>
        <w:br/>
      </w:r>
      <w:r>
        <w:rPr>
          <w:rFonts w:hint="eastAsia"/>
        </w:rPr>
        <w:t>　　　　二、世界通水电缆消费分析</w:t>
      </w:r>
      <w:r>
        <w:rPr>
          <w:rFonts w:hint="eastAsia"/>
        </w:rPr>
        <w:br/>
      </w:r>
      <w:r>
        <w:rPr>
          <w:rFonts w:hint="eastAsia"/>
        </w:rPr>
        <w:t>　　　　三、世界通水电缆价格分析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2012-2016年中国通水电缆行业市场规模分析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2010-2011年中国通水电缆行业市场规模分析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2010-2011年中国通水电缆行业基本特点分析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2010-2011年中国通水电缆行业销售收入分析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2010-2011年中国通水电缆行业市场集中度分析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2010-2011年中国通水电缆行业市场占有率分析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2012-2016年中国通水电缆行业市场规模预测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中国通水电缆行业区域市场分析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华东地区通水电缆行业分析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华南地区通水电缆行业分析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华中地区通水电缆行业分析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华北地区通水电缆行业分析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其它地区通水电缆行业分析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中国通水电缆市场运营分析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一、2009-2011年通水电缆市场行业销售毛利率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二、2009-2011年通水电缆市场行业销售利润率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三、2009-2011年通水电缆市场行业总资产利润率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四、2009-2011年通水电缆市场行业净资产利润率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五、2009-2011年通水电缆市场行业产值利税率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六、2012-2016年通水电缆市场行业盈利能力预测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一、2009-2011年通水电缆市场行业销售收入增长分析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二、2009-2011年通水电缆市场行业总资产增长分析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三、2009-2011年通水电缆市场行业固定资产增长分析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四、2009-2011年通水电缆市场行业净资产增长分析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五、2009-2011年通水电缆市场行业利润增长分析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六、2012-2016年通水电缆市场行业增长预测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一、2009-2011年通水电缆市场行业资产负债率分析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二、2009-2011年通水电缆市场行业速动比率分析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三、2009-2011年通水电缆市场行业流动比率分析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四、2009-2011年通水电缆市场行业利息保障倍数分析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五、2012-2016年通水电缆市场行业偿债能力预测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一、2009-2011年通水电缆市场行业总资产周转率分析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二、2009-2011年通水电缆市场行业净资产周转率分析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三、2009-2011年通水电缆市场行业应收账款周转率分析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四、2009-2011年通水电缆市场行业存货周转率分析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五、2012-2016年通水电缆市场行业营运能力预测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中国通水电缆市场需求</w:t>
      </w:r>
      <w:r>
        <w:rPr>
          <w:rFonts w:hint="eastAsia"/>
        </w:rPr>
        <w:br/>
      </w:r>
      <w:r>
        <w:rPr>
          <w:rFonts w:hint="eastAsia"/>
        </w:rPr>
        <w:t>　　第一节 通水电缆产量分析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一、2006-2010年中国通水电缆产量</w:t>
      </w:r>
      <w:r>
        <w:rPr>
          <w:rFonts w:hint="eastAsia"/>
        </w:rPr>
        <w:br/>
      </w:r>
      <w:r>
        <w:rPr>
          <w:rFonts w:hint="eastAsia"/>
        </w:rPr>
        <w:t>　　　　二、2011年中国通水电缆产量</w:t>
      </w:r>
      <w:r>
        <w:rPr>
          <w:rFonts w:hint="eastAsia"/>
        </w:rPr>
        <w:br/>
      </w:r>
      <w:r>
        <w:rPr>
          <w:rFonts w:hint="eastAsia"/>
        </w:rPr>
        <w:t>　　　　三、2006-2011年中国通水电缆增长率</w:t>
      </w:r>
      <w:r>
        <w:rPr>
          <w:rFonts w:hint="eastAsia"/>
        </w:rPr>
        <w:br/>
      </w:r>
      <w:r>
        <w:rPr>
          <w:rFonts w:hint="eastAsia"/>
        </w:rPr>
        <w:t>　　第二节 2012-2016年通水电缆市场需求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一、2010-2011年中国通水电缆市场供应分析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二、2012-2016年中国通水电缆市场需求量预测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通水电缆市场价格及价格走势分析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通水电缆年度价格变化分析</w:t>
      </w:r>
      <w:r>
        <w:rPr>
          <w:rFonts w:hint="eastAsia"/>
        </w:rPr>
        <w:br/>
      </w:r>
      <w:r>
        <w:rPr>
          <w:rFonts w:hint="eastAsia"/>
        </w:rPr>
        <w:t>　　第二节 通水电缆月度价格变化分析</w:t>
      </w:r>
      <w:r>
        <w:rPr>
          <w:rFonts w:hint="eastAsia"/>
        </w:rPr>
        <w:br/>
      </w:r>
      <w:r>
        <w:rPr>
          <w:rFonts w:hint="eastAsia"/>
        </w:rPr>
        <w:t>　　第三节 通水电缆各厂家价格分析</w:t>
      </w:r>
      <w:r>
        <w:rPr>
          <w:rFonts w:hint="eastAsia"/>
        </w:rPr>
        <w:br/>
      </w:r>
      <w:r>
        <w:rPr>
          <w:rFonts w:hint="eastAsia"/>
        </w:rPr>
        <w:t>　　第四节 通水电缆市场价格驱动因素分析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2012-2016年我国通水电缆市场价格预测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中国通水电缆进出口分析</w:t>
      </w:r>
      <w:r>
        <w:rPr>
          <w:rFonts w:hint="eastAsia"/>
        </w:rPr>
        <w:br/>
      </w:r>
      <w:r>
        <w:rPr>
          <w:rFonts w:hint="eastAsia"/>
        </w:rPr>
        <w:t>　　第一节 通水电缆近年进出口概况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中国通水电缆行业历史进出口总量变化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一、2007-2010年通水电缆行业进口总量变化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二、2007-2010年通水电缆行业出口总量变化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三、2007-2010年通水电缆进出口差量变动情况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中国通水电缆行业历史进出口结构变化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一、2007-2010年通水电缆行业进口来源情况分析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二、2007-2010年通水电缆行业出口去向分析</w:t>
      </w:r>
      <w:r>
        <w:rPr>
          <w:rFonts w:hint="eastAsia"/>
        </w:rPr>
        <w:br/>
      </w:r>
      <w:r>
        <w:rPr>
          <w:rFonts w:hint="eastAsia"/>
        </w:rPr>
        <w:t>　　第五节 中国通水电缆行业进出口态势展望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一、中国通水电缆进出口的主要影响因素分析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二、2012-2016年中国通水电缆行业进口态势展望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三、2012-2016年中国通水电缆行业出口态势展望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通水电缆行业竞争格局分析</w:t>
      </w:r>
      <w:r>
        <w:rPr>
          <w:rFonts w:hint="eastAsia"/>
        </w:rPr>
        <w:br/>
      </w:r>
      <w:r>
        <w:rPr>
          <w:rFonts w:hint="eastAsia"/>
        </w:rPr>
        <w:t>　　第一节 通水电缆行业集中度分析</w:t>
      </w:r>
      <w:r>
        <w:rPr>
          <w:rFonts w:hint="eastAsia"/>
        </w:rPr>
        <w:br/>
      </w:r>
      <w:r>
        <w:rPr>
          <w:rFonts w:hint="eastAsia"/>
        </w:rPr>
        <w:t>　　　　一、通水电缆市场集中度分析</w:t>
      </w:r>
      <w:r>
        <w:rPr>
          <w:rFonts w:hint="eastAsia"/>
        </w:rPr>
        <w:br/>
      </w:r>
      <w:r>
        <w:rPr>
          <w:rFonts w:hint="eastAsia"/>
        </w:rPr>
        <w:t>　　　　二、通水电缆企业集中度分析</w:t>
      </w:r>
      <w:r>
        <w:rPr>
          <w:rFonts w:hint="eastAsia"/>
        </w:rPr>
        <w:br/>
      </w:r>
      <w:r>
        <w:rPr>
          <w:rFonts w:hint="eastAsia"/>
        </w:rPr>
        <w:t>　　　　三、通水电缆区域集中度分析</w:t>
      </w:r>
      <w:r>
        <w:rPr>
          <w:rFonts w:hint="eastAsia"/>
        </w:rPr>
        <w:br/>
      </w:r>
      <w:r>
        <w:rPr>
          <w:rFonts w:hint="eastAsia"/>
        </w:rPr>
        <w:t>　　第二节 通水电缆行业竞争格局分析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一、通水电缆行业市场竞争分析</w:t>
      </w:r>
      <w:r>
        <w:rPr>
          <w:rFonts w:hint="eastAsia"/>
        </w:rPr>
        <w:br/>
      </w:r>
      <w:r>
        <w:rPr>
          <w:rFonts w:hint="eastAsia"/>
        </w:rPr>
        <w:t>　　　　二、通水电缆行业重点企业竞争分析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2012-2016年中国通水电缆行业投资风险及战略研究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通水电缆投资现状分析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(中⋅智⋅林)通水电缆行业投资效益分析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一、2010-2011年通水电缆行业投资状况分析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二、2012-2016年通水电缆行业投资效益分析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三、2012-2016年通水电缆行业投资趋势预测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四、2012-2016年通水电缆行业的投资方向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五、2012-2016年通水电缆行业投资的建议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1b17475f4453e" w:history="1">
        <w:r>
          <w:rPr>
            <w:rStyle w:val="Hyperlink"/>
          </w:rPr>
          <w:t>2008-2016年中国通水电缆行业专题研究分析预测报告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1b17475f4453e" w:history="1">
        <w:r>
          <w:rPr>
            <w:rStyle w:val="Hyperlink"/>
          </w:rPr>
          <w:t>https://www.20087.com/2012-04/R_tongshuidianlanhangyezhuantiyanjiufe.html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1928d5c5e4d70" w:history="1">
      <w:r>
        <w:rPr>
          <w:rStyle w:val="Hyperlink"/>
        </w:rPr>
        <w:t>2008-2016年中国通水电缆行业专题研究分析预测报告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ongshuidianlanhangyezhuantiyanjiufe.html" TargetMode="External" Id="R8531b17475f4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ongshuidianlanhangyezhuantiyanjiufe.html" TargetMode="External" Id="Rc841928d5c5e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2012-04-12T04:08:00Z</dcterms:created>
  <dcterms:modified xsi:type="dcterms:W3CDTF">2012-04-12T05:08:00Z</dcterms:modified>
  <dc:subject>2008-2016年中国通水电缆行业专题研究分析预测报告</dc:subject>
  <dc:title>2008-2016年中国通水电缆行业专题研究分析预测报告</dc:title>
  <cp:keywords>2008-2016年中国通水电缆行业专题研究分析预测报告</cp:keywords>
  <dc:description>2008-2016年中国通水电缆行业专题研究分析预测报告</dc:description>
</cp:coreProperties>
</file>