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4d80a53a64af3" w:history="1">
              <w:r>
                <w:rPr>
                  <w:rStyle w:val="Hyperlink"/>
                </w:rPr>
                <w:t>2008-2016年摩擦材料行业研究分析及投资前景预测报告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4d80a53a64af3" w:history="1">
              <w:r>
                <w:rPr>
                  <w:rStyle w:val="Hyperlink"/>
                </w:rPr>
                <w:t>2008-2016年摩擦材料行业研究分析及投资前景预测报告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4d80a53a64af3" w:history="1">
                <w:r>
                  <w:rPr>
                    <w:rStyle w:val="Hyperlink"/>
                  </w:rPr>
                  <w:t>https://www.20087.com/DiaoYan/2012-04/mocacailiaohangyeyanjiufenxijitouziq.html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是一种用于制动系统和离合器的关键部件，因其能够提供可靠的制动性能而受到市场的重视。随着材料科学和机械工程的发展，摩擦材料的设计和性能不断优化，不仅提高了其耐磨性和制动效率，还增强了其在不同应用场景中的适用性。近年来，随着用户对高效能制动系统和环保需求的增长，摩擦材料的生产和加工更加注重环保和可持续性，减少了对环境的影响。通过采用更先进的制造工艺和材料优化，摩擦材料的性能和品质不断提高，满足了市场对高品质制动材料的需求。此外，随着新技术的应用，摩擦材料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摩擦材料的发展将更加注重高效化和多功能化。通过集成先进的材料科学和技术，摩擦材料将能够提供更加稳定的制动性能和多功能选择，满足高端应用的需求。同时，随着新材料技术的应用，摩擦材料将采用更多高性能材料，进一步提升其在不同应用场景中的适应性和环保性能。然而，如何在保证产品质量的同时降低成本，以及如何应对不同应用场景的特殊需求，将是摩擦材料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2011-2012年世界摩擦材料产业运行状况分析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2011-2012年世界摩擦材料产业发展综述</w:t>
      </w:r>
      <w:r>
        <w:rPr>
          <w:rFonts w:hint="eastAsia"/>
        </w:rPr>
        <w:br/>
      </w:r>
      <w:r>
        <w:rPr>
          <w:rFonts w:hint="eastAsia"/>
        </w:rPr>
        <w:t>　　　　一、世界摩擦材料产业发展特点分析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二、国外摩擦材料研究动态</w:t>
      </w:r>
      <w:r>
        <w:rPr>
          <w:rFonts w:hint="eastAsia"/>
        </w:rPr>
        <w:br/>
      </w:r>
      <w:r>
        <w:rPr>
          <w:rFonts w:hint="eastAsia"/>
        </w:rPr>
        <w:t>　　　　三、国外汽车摩擦材料工业的新进展</w:t>
      </w:r>
      <w:r>
        <w:rPr>
          <w:rFonts w:hint="eastAsia"/>
        </w:rPr>
        <w:br/>
      </w:r>
      <w:r>
        <w:rPr>
          <w:rFonts w:hint="eastAsia"/>
        </w:rPr>
        <w:t>　　第二节 2011-2012年中国摩擦材料产业主要地区运行状况分析</w:t>
      </w:r>
      <w:r>
        <w:rPr>
          <w:rFonts w:hint="eastAsia"/>
        </w:rPr>
        <w:br/>
      </w:r>
      <w:r>
        <w:rPr>
          <w:rFonts w:hint="eastAsia"/>
        </w:rPr>
        <w:t>　　　　一、美国瀚森在摩擦材料领域独领风骚</w:t>
      </w:r>
      <w:r>
        <w:rPr>
          <w:rFonts w:hint="eastAsia"/>
        </w:rPr>
        <w:br/>
      </w:r>
      <w:r>
        <w:rPr>
          <w:rFonts w:hint="eastAsia"/>
        </w:rPr>
        <w:t>　　　　二、拉丁美洲最大摩擦材料生产企业落户平湖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三、德国勃兰姆斯克摩擦材料有限公司运行分析</w:t>
      </w:r>
      <w:r>
        <w:rPr>
          <w:rFonts w:hint="eastAsia"/>
        </w:rPr>
        <w:br/>
      </w:r>
      <w:r>
        <w:rPr>
          <w:rFonts w:hint="eastAsia"/>
        </w:rPr>
        <w:t>　　　　四、日本小松摩擦材料分析</w:t>
      </w:r>
      <w:r>
        <w:rPr>
          <w:rFonts w:hint="eastAsia"/>
        </w:rPr>
        <w:br/>
      </w:r>
      <w:r>
        <w:rPr>
          <w:rFonts w:hint="eastAsia"/>
        </w:rPr>
        <w:t>　　第三节 2012-2016年世界摩擦材料产业发展趋势分析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2011-2012年中国摩擦材料产业运行环境分析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2011-2012年中国摩擦材料产业政策环境分析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一、摩擦材料标准修订分析</w:t>
      </w:r>
      <w:r>
        <w:rPr>
          <w:rFonts w:hint="eastAsia"/>
        </w:rPr>
        <w:br/>
      </w:r>
      <w:r>
        <w:rPr>
          <w:rFonts w:hint="eastAsia"/>
        </w:rPr>
        <w:t>　　　　二、石棉摩擦材料标准及与它有关标准的体系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2011-2012年中国摩擦材料产业社会环境分析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2011-2012年中国摩擦材料产业运行形势透析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2011-2012年中国摩擦材料产业发展概述</w:t>
      </w:r>
      <w:r>
        <w:rPr>
          <w:rFonts w:hint="eastAsia"/>
        </w:rPr>
        <w:br/>
      </w:r>
      <w:r>
        <w:rPr>
          <w:rFonts w:hint="eastAsia"/>
        </w:rPr>
        <w:t>　　　　一、我国汽车摩擦材料技术的现状与国外差距</w:t>
      </w:r>
      <w:r>
        <w:rPr>
          <w:rFonts w:hint="eastAsia"/>
        </w:rPr>
        <w:br/>
      </w:r>
      <w:r>
        <w:rPr>
          <w:rFonts w:hint="eastAsia"/>
        </w:rPr>
        <w:t>　　　　二、我国摩擦材料设备的技术与市场定位</w:t>
      </w:r>
      <w:r>
        <w:rPr>
          <w:rFonts w:hint="eastAsia"/>
        </w:rPr>
        <w:br/>
      </w:r>
      <w:r>
        <w:rPr>
          <w:rFonts w:hint="eastAsia"/>
        </w:rPr>
        <w:t>　　　　三、中国需尽早建立自己的摩擦材料标准体系</w:t>
      </w:r>
      <w:r>
        <w:rPr>
          <w:rFonts w:hint="eastAsia"/>
        </w:rPr>
        <w:br/>
      </w:r>
      <w:r>
        <w:rPr>
          <w:rFonts w:hint="eastAsia"/>
        </w:rPr>
        <w:t>　　第二节 2011-2012年中国摩擦材料产业运行动态分析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一、纳米摩擦材料市场</w:t>
      </w:r>
      <w:r>
        <w:rPr>
          <w:rFonts w:hint="eastAsia"/>
        </w:rPr>
        <w:br/>
      </w:r>
      <w:r>
        <w:rPr>
          <w:rFonts w:hint="eastAsia"/>
        </w:rPr>
        <w:t>　　　　二、节能环保摩擦材料及密封垫片有巨大市</w:t>
      </w:r>
      <w:r>
        <w:rPr>
          <w:rFonts w:hint="eastAsia"/>
        </w:rPr>
        <w:br/>
      </w:r>
      <w:r>
        <w:rPr>
          <w:rFonts w:hint="eastAsia"/>
        </w:rPr>
        <w:t>　　　　三、汽车制动器常用几种摩擦材料性能简介</w:t>
      </w:r>
      <w:r>
        <w:rPr>
          <w:rFonts w:hint="eastAsia"/>
        </w:rPr>
        <w:br/>
      </w:r>
      <w:r>
        <w:rPr>
          <w:rFonts w:hint="eastAsia"/>
        </w:rPr>
        <w:t>　　　　四、我国汽车摩擦材料标准体系现状及其完善</w:t>
      </w:r>
      <w:r>
        <w:rPr>
          <w:rFonts w:hint="eastAsia"/>
        </w:rPr>
        <w:br/>
      </w:r>
      <w:r>
        <w:rPr>
          <w:rFonts w:hint="eastAsia"/>
        </w:rPr>
        <w:t>　　第三节 2011-2012年中国摩擦材料产业发展存在问题分析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2011-2012年中国摩擦材料产业市场运行态势分析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2011-2012年中国摩擦材料产业市场发展综述</w:t>
      </w:r>
      <w:r>
        <w:rPr>
          <w:rFonts w:hint="eastAsia"/>
        </w:rPr>
        <w:br/>
      </w:r>
      <w:r>
        <w:rPr>
          <w:rFonts w:hint="eastAsia"/>
        </w:rPr>
        <w:t>　　　　一、摩擦材料市场供给分析</w:t>
      </w:r>
      <w:r>
        <w:rPr>
          <w:rFonts w:hint="eastAsia"/>
        </w:rPr>
        <w:br/>
      </w:r>
      <w:r>
        <w:rPr>
          <w:rFonts w:hint="eastAsia"/>
        </w:rPr>
        <w:t>　　　　二、摩擦材料需求分析</w:t>
      </w:r>
      <w:r>
        <w:rPr>
          <w:rFonts w:hint="eastAsia"/>
        </w:rPr>
        <w:br/>
      </w:r>
      <w:r>
        <w:rPr>
          <w:rFonts w:hint="eastAsia"/>
        </w:rPr>
        <w:t>　　　　三、摩擦材料需求特点分析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2011-2012年中国摩擦材料产业市场动态分析</w:t>
      </w:r>
      <w:r>
        <w:rPr>
          <w:rFonts w:hint="eastAsia"/>
        </w:rPr>
        <w:br/>
      </w:r>
      <w:r>
        <w:rPr>
          <w:rFonts w:hint="eastAsia"/>
        </w:rPr>
        <w:t>　　　　一、枣阳摩擦材料集群效应显现</w:t>
      </w:r>
      <w:r>
        <w:rPr>
          <w:rFonts w:hint="eastAsia"/>
        </w:rPr>
        <w:br/>
      </w:r>
      <w:r>
        <w:rPr>
          <w:rFonts w:hint="eastAsia"/>
        </w:rPr>
        <w:t>　　　　二、湖北飞龙汽车摩擦材料出口生产基地开工建设</w:t>
      </w:r>
      <w:r>
        <w:rPr>
          <w:rFonts w:hint="eastAsia"/>
        </w:rPr>
        <w:br/>
      </w:r>
      <w:r>
        <w:rPr>
          <w:rFonts w:hint="eastAsia"/>
        </w:rPr>
        <w:t>　　　　三、本土品牌摩擦材料配套比例及配套情况分析</w:t>
      </w:r>
      <w:r>
        <w:rPr>
          <w:rFonts w:hint="eastAsia"/>
        </w:rPr>
        <w:br/>
      </w:r>
      <w:r>
        <w:rPr>
          <w:rFonts w:hint="eastAsia"/>
        </w:rPr>
        <w:t>　　第三节 2011-2012年中国摩擦材料产业市场销售分析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2011-2012年中国烧结金属摩擦材料运行现状分析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2011-2012年中国烧结金属摩擦材料制造方法</w:t>
      </w:r>
      <w:r>
        <w:rPr>
          <w:rFonts w:hint="eastAsia"/>
        </w:rPr>
        <w:br/>
      </w:r>
      <w:r>
        <w:rPr>
          <w:rFonts w:hint="eastAsia"/>
        </w:rPr>
        <w:t>　　　　一、冲切法</w:t>
      </w:r>
      <w:r>
        <w:rPr>
          <w:rFonts w:hint="eastAsia"/>
        </w:rPr>
        <w:br/>
      </w:r>
      <w:r>
        <w:rPr>
          <w:rFonts w:hint="eastAsia"/>
        </w:rPr>
        <w:t>　　　　二、等离子喷涂法</w:t>
      </w:r>
      <w:r>
        <w:rPr>
          <w:rFonts w:hint="eastAsia"/>
        </w:rPr>
        <w:br/>
      </w:r>
      <w:r>
        <w:rPr>
          <w:rFonts w:hint="eastAsia"/>
        </w:rPr>
        <w:t>　　　　三、电解沉积充填法</w:t>
      </w:r>
      <w:r>
        <w:rPr>
          <w:rFonts w:hint="eastAsia"/>
        </w:rPr>
        <w:br/>
      </w:r>
      <w:r>
        <w:rPr>
          <w:rFonts w:hint="eastAsia"/>
        </w:rPr>
        <w:t>　　　　四、电阻烧结法</w:t>
      </w:r>
      <w:r>
        <w:rPr>
          <w:rFonts w:hint="eastAsia"/>
        </w:rPr>
        <w:br/>
      </w:r>
      <w:r>
        <w:rPr>
          <w:rFonts w:hint="eastAsia"/>
        </w:rPr>
        <w:t>　　　　五、感应加热冲击法</w:t>
      </w:r>
      <w:r>
        <w:rPr>
          <w:rFonts w:hint="eastAsia"/>
        </w:rPr>
        <w:br/>
      </w:r>
      <w:r>
        <w:rPr>
          <w:rFonts w:hint="eastAsia"/>
        </w:rPr>
        <w:t>　　　　六、气相沉积法</w:t>
      </w:r>
      <w:r>
        <w:rPr>
          <w:rFonts w:hint="eastAsia"/>
        </w:rPr>
        <w:br/>
      </w:r>
      <w:r>
        <w:rPr>
          <w:rFonts w:hint="eastAsia"/>
        </w:rPr>
        <w:t>　　第二节 2011-2012年中国烧结金属摩擦材料工艺研究</w:t>
      </w:r>
      <w:r>
        <w:rPr>
          <w:rFonts w:hint="eastAsia"/>
        </w:rPr>
        <w:br/>
      </w:r>
      <w:r>
        <w:rPr>
          <w:rFonts w:hint="eastAsia"/>
        </w:rPr>
        <w:t>　　第三节 2011-2012年中国烧结金属摩擦材料材质与配方研究</w:t>
      </w:r>
      <w:r>
        <w:rPr>
          <w:rFonts w:hint="eastAsia"/>
        </w:rPr>
        <w:br/>
      </w:r>
      <w:r>
        <w:rPr>
          <w:rFonts w:hint="eastAsia"/>
        </w:rPr>
        <w:t>　　　　一、提高并稳定摩擦系数的研究</w:t>
      </w:r>
      <w:r>
        <w:rPr>
          <w:rFonts w:hint="eastAsia"/>
        </w:rPr>
        <w:br/>
      </w:r>
      <w:r>
        <w:rPr>
          <w:rFonts w:hint="eastAsia"/>
        </w:rPr>
        <w:t>　　　　二、提高材料耐磨性的研究</w:t>
      </w:r>
      <w:r>
        <w:rPr>
          <w:rFonts w:hint="eastAsia"/>
        </w:rPr>
        <w:br/>
      </w:r>
      <w:r>
        <w:rPr>
          <w:rFonts w:hint="eastAsia"/>
        </w:rPr>
        <w:t>　　　　三、改善材料基体结构和强度的研究</w:t>
      </w:r>
      <w:r>
        <w:rPr>
          <w:rFonts w:hint="eastAsia"/>
        </w:rPr>
        <w:br/>
      </w:r>
      <w:r>
        <w:rPr>
          <w:rFonts w:hint="eastAsia"/>
        </w:rPr>
        <w:t>　　　　四、对偶材料对摩擦性能影响的研究</w:t>
      </w:r>
      <w:r>
        <w:rPr>
          <w:rFonts w:hint="eastAsia"/>
        </w:rPr>
        <w:br/>
      </w:r>
      <w:r>
        <w:rPr>
          <w:rFonts w:hint="eastAsia"/>
        </w:rPr>
        <w:t>　　第四节 2011-2012年中国烧结金属摩擦材料发展方向</w:t>
      </w:r>
      <w:r>
        <w:rPr>
          <w:rFonts w:hint="eastAsia"/>
        </w:rPr>
        <w:br/>
      </w:r>
      <w:r>
        <w:rPr>
          <w:rFonts w:hint="eastAsia"/>
        </w:rPr>
        <w:t>　　　　一、摩擦磨损理论与表面破坏机理的研究</w:t>
      </w:r>
      <w:r>
        <w:rPr>
          <w:rFonts w:hint="eastAsia"/>
        </w:rPr>
        <w:br/>
      </w:r>
      <w:r>
        <w:rPr>
          <w:rFonts w:hint="eastAsia"/>
        </w:rPr>
        <w:t>　　　　二、新型摩擦材料的研究</w:t>
      </w:r>
      <w:r>
        <w:rPr>
          <w:rFonts w:hint="eastAsia"/>
        </w:rPr>
        <w:br/>
      </w:r>
      <w:r>
        <w:rPr>
          <w:rFonts w:hint="eastAsia"/>
        </w:rPr>
        <w:t>　　　　　　1、发展用金属纤维强化的复合材料</w:t>
      </w:r>
      <w:r>
        <w:rPr>
          <w:rFonts w:hint="eastAsia"/>
        </w:rPr>
        <w:br/>
      </w:r>
      <w:r>
        <w:rPr>
          <w:rFonts w:hint="eastAsia"/>
        </w:rPr>
        <w:t>　　　　　　2、发展半金属摩擦材料</w:t>
      </w:r>
      <w:r>
        <w:rPr>
          <w:rFonts w:hint="eastAsia"/>
        </w:rPr>
        <w:br/>
      </w:r>
      <w:r>
        <w:rPr>
          <w:rFonts w:hint="eastAsia"/>
        </w:rPr>
        <w:t>　　　　　　3、发展铝基摩擦材料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2011-2012年中国摩擦材料的发展方向研究分析</w:t>
      </w:r>
      <w:r>
        <w:rPr>
          <w:rFonts w:hint="eastAsia"/>
        </w:rPr>
        <w:br/>
      </w:r>
      <w:r>
        <w:rPr>
          <w:rFonts w:hint="eastAsia"/>
        </w:rPr>
        <w:t>　　第一节 2011-2012年中国摩擦材料原材料的发展方向</w:t>
      </w:r>
      <w:r>
        <w:rPr>
          <w:rFonts w:hint="eastAsia"/>
        </w:rPr>
        <w:br/>
      </w:r>
      <w:r>
        <w:rPr>
          <w:rFonts w:hint="eastAsia"/>
        </w:rPr>
        <w:t>　　　　一、纤维增强材料</w:t>
      </w:r>
      <w:r>
        <w:rPr>
          <w:rFonts w:hint="eastAsia"/>
        </w:rPr>
        <w:br/>
      </w:r>
      <w:r>
        <w:rPr>
          <w:rFonts w:hint="eastAsia"/>
        </w:rPr>
        <w:t>　　　　二、粘合剂</w:t>
      </w:r>
      <w:r>
        <w:rPr>
          <w:rFonts w:hint="eastAsia"/>
        </w:rPr>
        <w:br/>
      </w:r>
      <w:r>
        <w:rPr>
          <w:rFonts w:hint="eastAsia"/>
        </w:rPr>
        <w:t>　　　　三、摩擦性能调节剂</w:t>
      </w:r>
      <w:r>
        <w:rPr>
          <w:rFonts w:hint="eastAsia"/>
        </w:rPr>
        <w:br/>
      </w:r>
      <w:r>
        <w:rPr>
          <w:rFonts w:hint="eastAsia"/>
        </w:rPr>
        <w:t>　　　　　　1、无机材料</w:t>
      </w:r>
      <w:r>
        <w:rPr>
          <w:rFonts w:hint="eastAsia"/>
        </w:rPr>
        <w:br/>
      </w:r>
      <w:r>
        <w:rPr>
          <w:rFonts w:hint="eastAsia"/>
        </w:rPr>
        <w:t>　　　　　　2、有机材料</w:t>
      </w:r>
      <w:r>
        <w:rPr>
          <w:rFonts w:hint="eastAsia"/>
        </w:rPr>
        <w:br/>
      </w:r>
      <w:r>
        <w:rPr>
          <w:rFonts w:hint="eastAsia"/>
        </w:rPr>
        <w:t>　　　　　　3、摩擦性能调节剂的结构</w:t>
      </w:r>
      <w:r>
        <w:rPr>
          <w:rFonts w:hint="eastAsia"/>
        </w:rPr>
        <w:br/>
      </w:r>
      <w:r>
        <w:rPr>
          <w:rFonts w:hint="eastAsia"/>
        </w:rPr>
        <w:t>　　第二节 2011-2012年中国摩擦材料配方体系的发展方向</w:t>
      </w:r>
      <w:r>
        <w:rPr>
          <w:rFonts w:hint="eastAsia"/>
        </w:rPr>
        <w:br/>
      </w:r>
      <w:r>
        <w:rPr>
          <w:rFonts w:hint="eastAsia"/>
        </w:rPr>
        <w:t>　　　　一、无噪音</w:t>
      </w:r>
      <w:r>
        <w:rPr>
          <w:rFonts w:hint="eastAsia"/>
        </w:rPr>
        <w:br/>
      </w:r>
      <w:r>
        <w:rPr>
          <w:rFonts w:hint="eastAsia"/>
        </w:rPr>
        <w:t>　　　　二、无落灰，不腐蚀轮毂</w:t>
      </w:r>
      <w:r>
        <w:rPr>
          <w:rFonts w:hint="eastAsia"/>
        </w:rPr>
        <w:br/>
      </w:r>
      <w:r>
        <w:rPr>
          <w:rFonts w:hint="eastAsia"/>
        </w:rPr>
        <w:t>　　　　三、使用寿命长</w:t>
      </w:r>
      <w:r>
        <w:rPr>
          <w:rFonts w:hint="eastAsia"/>
        </w:rPr>
        <w:br/>
      </w:r>
      <w:r>
        <w:rPr>
          <w:rFonts w:hint="eastAsia"/>
        </w:rPr>
        <w:t>　　　　四、制动舒适、环保</w:t>
      </w:r>
      <w:r>
        <w:rPr>
          <w:rFonts w:hint="eastAsia"/>
        </w:rPr>
        <w:br/>
      </w:r>
      <w:r>
        <w:rPr>
          <w:rFonts w:hint="eastAsia"/>
        </w:rPr>
        <w:t>　　第三节 2011-2012年中国摩擦材料测试标准的发展方向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2006-2010年中国装在蹄片上的制动摩擦片进出口数据监测分析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2006-2010年中国装在蹄片上的制动摩擦片进口数据分析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2006-2010年中国装在蹄片上的制动摩擦片出口数据分析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2006-2010年中国装在蹄片上的制动摩擦片进出口平均单价分析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2006-2010年中国装在蹄片上的制动摩擦片进出口国家及地区分析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2006-2010年中国磨擦料及其他用于制动等用途制品进出口数据监测分析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2006-2010年中国磨擦料及其他用于制动等用途制品进口数据分析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2006-2010年中国磨擦料及其他用于制动等用途制品出口数据分析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2006-2010年中国磨擦料及其他用于制动等用途制品进出口平均单价分析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2006-2010年中国磨擦料及其他用于制动等用途制品进出口国家及地区分析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2011-2012年中国摩擦材料产业市场竞争格局分析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2011-2012年中国摩擦材料产业竞争现状分析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一、摩擦材料市场竞争力分析</w:t>
      </w:r>
      <w:r>
        <w:rPr>
          <w:rFonts w:hint="eastAsia"/>
        </w:rPr>
        <w:br/>
      </w:r>
      <w:r>
        <w:rPr>
          <w:rFonts w:hint="eastAsia"/>
        </w:rPr>
        <w:t>　　　　二、摩擦材料成本竞争分析</w:t>
      </w:r>
      <w:r>
        <w:rPr>
          <w:rFonts w:hint="eastAsia"/>
        </w:rPr>
        <w:br/>
      </w:r>
      <w:r>
        <w:rPr>
          <w:rFonts w:hint="eastAsia"/>
        </w:rPr>
        <w:t>　　　　三、摩擦材料价格竞争分析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2011-2012年中国摩擦材料产业集中度分析</w:t>
      </w:r>
      <w:r>
        <w:rPr>
          <w:rFonts w:hint="eastAsia"/>
        </w:rPr>
        <w:br/>
      </w:r>
      <w:r>
        <w:rPr>
          <w:rFonts w:hint="eastAsia"/>
        </w:rPr>
        <w:t>　　　　一、摩擦材料生产企业集中分布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二、摩擦材料市场销售集中度分析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2011-2012年中国摩擦材料企业提升竞争力策略分析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2011-2012年中国摩擦材料产业优势企业竞争性财务数据分析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上海中润汽车制动器有限公司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雷贝斯托摩擦产品（苏州）有限公司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河北博陵摩擦材料有限公司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霍克复合材料（苏州）有限公司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青岛科瑞特环境工程有限公司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杭州振兴摩擦材料有限公司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杭州宏顺化纤有限公司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广州市广易实业有限公司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2012-2016年中国摩擦材料产业发展趋势预测分析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2012-2016年中国摩擦材料产业前景展望分析</w:t>
      </w:r>
      <w:r>
        <w:rPr>
          <w:rFonts w:hint="eastAsia"/>
        </w:rPr>
        <w:br/>
      </w:r>
      <w:r>
        <w:rPr>
          <w:rFonts w:hint="eastAsia"/>
        </w:rPr>
        <w:t>　　　　一、摩擦材料发展前景分析</w:t>
      </w:r>
      <w:r>
        <w:rPr>
          <w:rFonts w:hint="eastAsia"/>
        </w:rPr>
        <w:br/>
      </w:r>
      <w:r>
        <w:rPr>
          <w:rFonts w:hint="eastAsia"/>
        </w:rPr>
        <w:t>　　　　二、摩擦材料竞争格局预测分析</w:t>
      </w:r>
      <w:r>
        <w:rPr>
          <w:rFonts w:hint="eastAsia"/>
        </w:rPr>
        <w:br/>
      </w:r>
      <w:r>
        <w:rPr>
          <w:rFonts w:hint="eastAsia"/>
        </w:rPr>
        <w:t>　　　　三、摩擦材料技术发展方向分析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一、摩擦材料供给预测分析</w:t>
      </w:r>
      <w:r>
        <w:rPr>
          <w:rFonts w:hint="eastAsia"/>
        </w:rPr>
        <w:br/>
      </w:r>
      <w:r>
        <w:rPr>
          <w:rFonts w:hint="eastAsia"/>
        </w:rPr>
        <w:t>　　　　二、摩擦材料市场需求预测分析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三、摩擦材料进出口预测分析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2012-2016年中国摩擦材料产业市场盈利预测分析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2012-2016年中国摩擦材料产业投资机会与风险分析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2012-2016年中国摩擦材料产业投资环境预测分析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2012-2016年中国摩擦材料产业投资机会分析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一、摩擦材料投资吸引力分析</w:t>
      </w:r>
      <w:r>
        <w:rPr>
          <w:rFonts w:hint="eastAsia"/>
        </w:rPr>
        <w:br/>
      </w:r>
      <w:r>
        <w:rPr>
          <w:rFonts w:hint="eastAsia"/>
        </w:rPr>
        <w:t>　　　　二、摩擦材料投资潜力分析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2012-2016年中国摩擦材料产业投资风险分析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2006-2010年中国装在蹄片上的制动摩擦片进口数量分析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2006-2010年中国装在蹄片上的制动摩擦片进口金额分析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2006-2010年中国装在蹄片上的制动摩擦片出口数量分析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2006-2010年中国装在蹄片上的制动摩擦片出口金额分析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2006-2010年中国装在蹄片上的制动摩擦片进出口平均单价分析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2006-2010年中国装在蹄片上的制动摩擦片进口国家及地区分析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2006-2010年中国装在蹄片上的制动摩擦片出口国家及地区分析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2006-2010年中国磨擦料及其他用于制动等用途制品进口数量分析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2006-2010年中国磨擦料及其他用于制动等用途制品进口金额分析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2006-2010年中国磨擦料及其他用于制动等用途制品出口数量分析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2006-2010年中国磨擦料及其他用于制动等用途制品出口金额分析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2006-2010年中国磨擦料及其他用于制动等用途制品进出口平均单价分析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2006-2010年中国磨擦料及其他用于制动等用途制品进口国家及地区分析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2006-2010年中国磨擦料及其他用于制动等用途制品出口国家及地区分析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杭州宏顺化纤有限公司负债情况图</w:t>
      </w:r>
      <w:r>
        <w:rPr>
          <w:rFonts w:hint="eastAsia"/>
        </w:rPr>
        <w:br/>
      </w:r>
      <w:r>
        <w:rPr>
          <w:rFonts w:hint="eastAsia"/>
        </w:rPr>
        <w:t>　　图表 杭州宏顺化纤有限公司负债指标走势图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杭州宏顺化纤有限公司成长能力指标走势图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河北星月制动元件有限公司负债情况图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广州市广易实业有限公司成长能力指标走势图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2012-2016年中国摩擦材料产业市场盈利预测分析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4d80a53a64af3" w:history="1">
        <w:r>
          <w:rPr>
            <w:rStyle w:val="Hyperlink"/>
          </w:rPr>
          <w:t>2008-2016年摩擦材料行业研究分析及投资前景预测报告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4d80a53a64af3" w:history="1">
        <w:r>
          <w:rPr>
            <w:rStyle w:val="Hyperlink"/>
          </w:rPr>
          <w:t>https://www.20087.com/DiaoYan/2012-04/mocacailiaohangyeyanjiufenxijitouziq.html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d00db5ccd4429" w:history="1">
      <w:r>
        <w:rPr>
          <w:rStyle w:val="Hyperlink"/>
        </w:rPr>
        <w:t>2008-2016年摩擦材料行业研究分析及投资前景预测报告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ocacailiaohangyeyanjiufenxijitouziq.html" TargetMode="External" Id="R4e84d80a53a6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ocacailiaohangyeyanjiufenxijitouziq.html" TargetMode="External" Id="Rdc4d00db5ccd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2012-04-04T06:22:00Z</dcterms:created>
  <dcterms:modified xsi:type="dcterms:W3CDTF">2012-04-04T07:22:00Z</dcterms:modified>
  <dc:subject>2008-2016年摩擦材料行业研究分析及投资前景预测报告</dc:subject>
  <dc:title>2008-2016年摩擦材料行业研究分析及投资前景预测报告</dc:title>
  <cp:keywords>2008-2016年摩擦材料行业研究分析及投资前景预测报告</cp:keywords>
  <dc:description>2008-2016年摩擦材料行业研究分析及投资前景预测报告</dc:description>
</cp:coreProperties>
</file>