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cd95f6f714d21" w:history="1">
              <w:r>
                <w:rPr>
                  <w:rStyle w:val="Hyperlink"/>
                </w:rPr>
                <w:t>2009年中国医用橡胶制品产品专项调研及未来五年投资前景分析报告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cd95f6f714d21" w:history="1">
              <w:r>
                <w:rPr>
                  <w:rStyle w:val="Hyperlink"/>
                </w:rPr>
                <w:t>2009年中国医用橡胶制品产品专项调研及未来五年投资前景分析报告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cd95f6f714d21" w:history="1">
                <w:r>
                  <w:rPr>
                    <w:rStyle w:val="Hyperlink"/>
                  </w:rPr>
                  <w:t>https://www.20087.com/DiaoYan/2012-04/yiyongxiangjiaozhipinchanpinzhuanxia.html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9cd95f6f714d21" w:history="1">
        <w:r>
          <w:rPr>
            <w:rStyle w:val="Hyperlink"/>
          </w:rPr>
          <w:t>2009年中国医用橡胶制品产品专项调研及未来五年投资前景分析报告</w:t>
        </w:r>
      </w:hyperlink>
      <w:r>
        <w:rPr>
          <w:rFonts w:hint="eastAsia"/>
        </w:rPr>
        <w:t>》通过监测医用橡胶制品产品历年供需关系变化规律，对医用橡胶制品产品内的企业群体进行了深入的调查与研究，采用定量及定性的科学研究方法撰写而成。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cd95f6f714d21" w:history="1">
        <w:r>
          <w:rPr>
            <w:rStyle w:val="Hyperlink"/>
          </w:rPr>
          <w:t>2009年中国医用橡胶制品产品专项调研及未来五年投资前景分析报告</w:t>
        </w:r>
      </w:hyperlink>
      <w:r>
        <w:rPr>
          <w:rFonts w:hint="eastAsia"/>
        </w:rPr>
        <w:t>》对我国医用橡胶制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4c9cd95f6f714d21" w:history="1">
        <w:r>
          <w:rPr>
            <w:rStyle w:val="Hyperlink"/>
          </w:rPr>
          <w:t>2009年中国医用橡胶制品产品专项调研及未来五年投资前景分析报告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六、金融危机对医用橡胶制品行业影响分析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医用橡胶制品行业发展的“波特五力模型”分析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影响医用橡胶制品行业发展的主要因素分析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中国医用橡胶制品市场规模分析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2006-2009年中国医用橡胶制品市场规模分析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2009年我国医用橡胶制品区域结构分析</w:t>
      </w:r>
      <w:r>
        <w:rPr>
          <w:rFonts w:hint="eastAsia"/>
        </w:rPr>
        <w:br/>
      </w:r>
      <w:r>
        <w:rPr>
          <w:rFonts w:hint="eastAsia"/>
        </w:rPr>
        <w:t>　　第三节 中国医用橡胶制品区域市场规模分析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中国医用橡胶制品需求与消费状况分析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2006-2009年中国医用橡胶制品产量统计分析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2006-2009年中国医用橡胶制品历年消费量统计分析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中国医用橡胶制品消费者消费偏好调查分析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中国医用橡胶制品消费者对其价格的敏感度分析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中国医用橡胶制品行业市场价格分析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2006-2009年中国医用橡胶制品行业平均价格趋向势分析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2010-2015年中国医用橡胶制品行业价格趋向预测分析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中国医用橡胶制品行业进出口市场情况分析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2006-2009年中国医用橡胶制品行业进出口量分析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一、2006-2009年中国医用橡胶制品行业进口分析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二、2006-2009年中国医用橡胶制品行业出口分析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2010-2015年中国医用橡胶制品行业进出口市场预测分析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一、2010-2015年中国医用橡胶制品行业进口预测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二、2010-2015年中国医用橡胶制品行业出口预测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我国医用橡胶制品行业产品技术发展分析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当前我国医用橡胶制品技术发展现状</w:t>
      </w:r>
      <w:r>
        <w:rPr>
          <w:rFonts w:hint="eastAsia"/>
        </w:rPr>
        <w:br/>
      </w:r>
      <w:r>
        <w:rPr>
          <w:rFonts w:hint="eastAsia"/>
        </w:rPr>
        <w:t>　　第二节 我国医用橡胶制品产品技术成熟度分析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中外医用橡胶制品技术差距及产生差距的主要原因分析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提高我国医用橡胶制品技术的对策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中外主要医用橡胶制品生产商生产设备配置对比分析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我国医用橡胶制品产品研发、设计发展趋势分析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我国医用橡胶制品行业竞争格局分析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医用橡胶制品行业历史竞争格局综述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一、医用橡胶制品行业集中度分析</w:t>
      </w:r>
      <w:r>
        <w:rPr>
          <w:rFonts w:hint="eastAsia"/>
        </w:rPr>
        <w:br/>
      </w:r>
      <w:r>
        <w:rPr>
          <w:rFonts w:hint="eastAsia"/>
        </w:rPr>
        <w:t>　　　　二、医用橡胶制品行业竞争程度</w:t>
      </w:r>
      <w:r>
        <w:rPr>
          <w:rFonts w:hint="eastAsia"/>
        </w:rPr>
        <w:br/>
      </w:r>
      <w:r>
        <w:rPr>
          <w:rFonts w:hint="eastAsia"/>
        </w:rPr>
        <w:t>　　第二节 医用橡胶制品行业企业竞争状况分析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年我国医用橡胶制品行业竞争格局展望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国内外医用橡胶制品重点企业分析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2010-2015年中国医用橡胶制品行业发展预测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2010-2015年我国医用橡胶制品行业产量预测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2010-2015年我国医用橡胶制品行业消费量预测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2010-2015年我国医用橡胶制品行业产值预测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2010-2015年我国医用橡胶制品行业销售收入预测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我国医用橡胶制品行业投资价值与投资策略分析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医用橡胶制品行业投资价值分析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二、医用橡胶制品行业盈利能力预测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医用橡胶制品行业投资风险分析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[-中智-林-]医用橡胶制品行业投资策略分析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2009年我国医用橡胶制品行业职工学历结构图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2009年我国医用橡胶制品行业管理人员学历结构图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2006-2009年中国医用橡胶制品市场规模变化</w:t>
      </w:r>
      <w:r>
        <w:rPr>
          <w:rFonts w:hint="eastAsia"/>
        </w:rPr>
        <w:br/>
      </w:r>
      <w:r>
        <w:rPr>
          <w:rFonts w:hint="eastAsia"/>
        </w:rPr>
        <w:t>　　图表 2006-2009年中国医用橡胶制品市场规模变化图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2009年中国医用橡胶制品市场销售收入区域分布图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2006-2009年东北地区医用橡胶制品市场规模变化</w:t>
      </w:r>
      <w:r>
        <w:rPr>
          <w:rFonts w:hint="eastAsia"/>
        </w:rPr>
        <w:br/>
      </w:r>
      <w:r>
        <w:rPr>
          <w:rFonts w:hint="eastAsia"/>
        </w:rPr>
        <w:t>　　图表 2006-2009年东北地区医用橡胶制品市场规模变化图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2006-2009年华北地区医用橡胶制品市场规模变化</w:t>
      </w:r>
      <w:r>
        <w:rPr>
          <w:rFonts w:hint="eastAsia"/>
        </w:rPr>
        <w:br/>
      </w:r>
      <w:r>
        <w:rPr>
          <w:rFonts w:hint="eastAsia"/>
        </w:rPr>
        <w:t>　　图表 2006-2009年华北地区医用橡胶制品市场规模变化图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2006-2009年华东地区医用橡胶制品市场规模变化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2006-2009年华东地区医用橡胶制品市场规模变化图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2006-2009年华中地区医用橡胶制品市场规模变化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2006-2009年华中地区医用橡胶制品市场规模变化图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2006-2009年华南地区医用橡胶制品市场规模变化</w:t>
      </w:r>
      <w:r>
        <w:rPr>
          <w:rFonts w:hint="eastAsia"/>
        </w:rPr>
        <w:br/>
      </w:r>
      <w:r>
        <w:rPr>
          <w:rFonts w:hint="eastAsia"/>
        </w:rPr>
        <w:t>　　图表 2006-2009年华南地区医用橡胶制品市场规模变化图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2006-2009年西部地区医用橡胶制品市场规模变化</w:t>
      </w:r>
      <w:r>
        <w:rPr>
          <w:rFonts w:hint="eastAsia"/>
        </w:rPr>
        <w:br/>
      </w:r>
      <w:r>
        <w:rPr>
          <w:rFonts w:hint="eastAsia"/>
        </w:rPr>
        <w:t>　　图表 2006-2009年西部地区医用橡胶制品市场规模变化图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2010-2015年中国医用橡胶制品市场规模变化表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2010-2015年中国医用橡胶制品市场规模变化图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2006-2009年我国医用橡胶制品产量比较分析</w:t>
      </w:r>
      <w:r>
        <w:rPr>
          <w:rFonts w:hint="eastAsia"/>
        </w:rPr>
        <w:br/>
      </w:r>
      <w:r>
        <w:rPr>
          <w:rFonts w:hint="eastAsia"/>
        </w:rPr>
        <w:t>　　图表 2006-2009年我国医用橡胶制品产量及增长率变化图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2006-2009年我国医用橡胶制品消费量比较分析</w:t>
      </w:r>
      <w:r>
        <w:rPr>
          <w:rFonts w:hint="eastAsia"/>
        </w:rPr>
        <w:br/>
      </w:r>
      <w:r>
        <w:rPr>
          <w:rFonts w:hint="eastAsia"/>
        </w:rPr>
        <w:t>　　图表 2006-2009年我国医用橡胶制品消费量及增长率变化图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2009年医用橡胶制品消费区域分布比率图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2009年消费者对医用橡胶制品产品的品牌满意度调查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中国医用橡胶制品消费者对其价格的敏感度分析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2006-2009年我国医用橡胶制品进口量比较分析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2006-2009年我国医用橡胶制品进口量及增长率变化图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2006-2009年我国医用橡胶制品出口量比较分析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2006-2009年我国医用橡胶制品出口量及增长率变化图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2010-2015年我国医用橡胶制品进口量预测表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2010-2015年中国医用橡胶制品进口量预测图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2010-2015年我国医用橡胶制品出口量预测表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2010-2015年中国医用橡胶制品出口量预测图 -</w:t>
      </w:r>
      <w:r>
        <w:rPr>
          <w:rFonts w:hint="eastAsia"/>
        </w:rPr>
        <w:br/>
      </w:r>
      <w:r>
        <w:rPr>
          <w:rFonts w:hint="eastAsia"/>
        </w:rPr>
        <w:t>　　图表 2009年我国医用橡胶制品品牌市场集中度分析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2009年医用橡胶制品品牌行业领导企业的市场占有率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2010-2015年我国医用橡胶制品品牌产值预测表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2010-2015年我国医用橡胶制品品牌产值预测图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2010-2015年我国医用橡胶制品品牌销售收入预测表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2010-2015年我国医用橡胶制品品牌销售收入预测图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2010-2015年我国医用橡胶制品品牌总资产预测表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2010-2015年我国医用橡胶制品品牌总资产预测图</w:t>
      </w:r>
      <w:r>
        <w:rPr>
          <w:rFonts w:hint="eastAsia"/>
        </w:rPr>
        <w:br/>
      </w:r>
      <w:r>
        <w:rPr>
          <w:rFonts w:hint="eastAsia"/>
        </w:rPr>
        <w:t>　　图表 我国医用橡胶制品行业SWOT分析</w:t>
      </w:r>
      <w:r>
        <w:rPr>
          <w:rFonts w:hint="eastAsia"/>
        </w:rPr>
        <w:br/>
      </w:r>
      <w:r>
        <w:rPr>
          <w:rFonts w:hint="eastAsia"/>
        </w:rPr>
        <w:t>　　图表 2009年我国医用橡胶制品行业盈利能力情况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2009年我国医用橡胶制品品牌行业偿债能力情况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2009年我国医用橡胶制品品牌行业发展能力情况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cd95f6f714d21" w:history="1">
        <w:r>
          <w:rPr>
            <w:rStyle w:val="Hyperlink"/>
          </w:rPr>
          <w:t>2009年中国医用橡胶制品产品专项调研及未来五年投资前景分析报告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cd95f6f714d21" w:history="1">
        <w:r>
          <w:rPr>
            <w:rStyle w:val="Hyperlink"/>
          </w:rPr>
          <w:t>https://www.20087.com/DiaoYan/2012-04/yiyongxiangjiaozhipinchanpinzhuanxia.html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热点：医用硅橡胶、医用橡胶制品有哪些、橡胶制品包括哪些产品、医用橡胶制品有毒吗、橡胶棒是干什么用的、医用橡胶厂、医用橡胶手套、医用橡胶的优缺点、橡胶制品生产公司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b0748ff064b89" w:history="1">
      <w:r>
        <w:rPr>
          <w:rStyle w:val="Hyperlink"/>
        </w:rPr>
        <w:t>2009年中国医用橡胶制品产品专项调研及未来五年投资前景分析报告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ongxiangjiaozhipinchanpinzhuanxia.html" TargetMode="External" Id="R4c9cd95f6f71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ongxiangjiaozhipinchanpinzhuanxia.html" TargetMode="External" Id="R6dbb0748ff06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2012-04-16T05:27:00Z</dcterms:created>
  <dcterms:modified xsi:type="dcterms:W3CDTF">2012-04-16T06:27:00Z</dcterms:modified>
  <dc:subject>2009年中国医用橡胶制品产品专项调研及未来五年投资前景分析报告</dc:subject>
  <dc:title>2009年中国医用橡胶制品产品专项调研及未来五年投资前景分析报告</dc:title>
  <cp:keywords>2009年中国医用橡胶制品产品专项调研及未来五年投资前景分析报告</cp:keywords>
  <dc:description>2009年中国医用橡胶制品产品专项调研及未来五年投资前景分析报告</dc:description>
</cp:coreProperties>
</file>