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430ef499e4dc2" w:history="1">
              <w:r>
                <w:rPr>
                  <w:rStyle w:val="Hyperlink"/>
                </w:rPr>
                <w:t>2009-2012年中国化学原料药行业市场竞争态势与发展趋势研究报告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430ef499e4dc2" w:history="1">
              <w:r>
                <w:rPr>
                  <w:rStyle w:val="Hyperlink"/>
                </w:rPr>
                <w:t>2009-2012年中国化学原料药行业市场竞争态势与发展趋势研究报告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430ef499e4dc2" w:history="1">
                <w:r>
                  <w:rPr>
                    <w:rStyle w:val="Hyperlink"/>
                  </w:rPr>
                  <w:t>https://www.20087.com/DiaoYan/2012-04/huaxueyuanliaoyaohangyeshichangjingz.html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2009-2010年世界化学原料药行业发展情况分析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2009-2010年塔吉克斯坦医药行业市场分析</w:t>
      </w:r>
      <w:r>
        <w:rPr>
          <w:rFonts w:hint="eastAsia"/>
        </w:rPr>
        <w:br/>
      </w:r>
      <w:r>
        <w:rPr>
          <w:rFonts w:hint="eastAsia"/>
        </w:rPr>
        <w:t>　　　　一、塔吉克斯坦医疗制度现状</w:t>
      </w:r>
      <w:r>
        <w:rPr>
          <w:rFonts w:hint="eastAsia"/>
        </w:rPr>
        <w:br/>
      </w:r>
      <w:r>
        <w:rPr>
          <w:rFonts w:hint="eastAsia"/>
        </w:rPr>
        <w:t>　　　　二、塔吉克斯坦制药行业现状</w:t>
      </w:r>
      <w:r>
        <w:rPr>
          <w:rFonts w:hint="eastAsia"/>
        </w:rPr>
        <w:br/>
      </w:r>
      <w:r>
        <w:rPr>
          <w:rFonts w:hint="eastAsia"/>
        </w:rPr>
        <w:t>　　第二节 2009-2010年韩国进口原料药增长态势分析</w:t>
      </w:r>
      <w:r>
        <w:rPr>
          <w:rFonts w:hint="eastAsia"/>
        </w:rPr>
        <w:br/>
      </w:r>
      <w:r>
        <w:rPr>
          <w:rFonts w:hint="eastAsia"/>
        </w:rPr>
        <w:t>　　第三节 2009-2010年巴西市场进口原料药继续增长</w:t>
      </w:r>
      <w:r>
        <w:rPr>
          <w:rFonts w:hint="eastAsia"/>
        </w:rPr>
        <w:br/>
      </w:r>
      <w:r>
        <w:rPr>
          <w:rFonts w:hint="eastAsia"/>
        </w:rPr>
        <w:t>　　　　一、2009-2010年巴西原料药进口情况分析</w:t>
      </w:r>
      <w:r>
        <w:rPr>
          <w:rFonts w:hint="eastAsia"/>
        </w:rPr>
        <w:br/>
      </w:r>
      <w:r>
        <w:rPr>
          <w:rFonts w:hint="eastAsia"/>
        </w:rPr>
        <w:t>　　　　二、2009-2010年巴西进口我国原料药情况分析</w:t>
      </w:r>
      <w:r>
        <w:rPr>
          <w:rFonts w:hint="eastAsia"/>
        </w:rPr>
        <w:br/>
      </w:r>
      <w:r>
        <w:rPr>
          <w:rFonts w:hint="eastAsia"/>
        </w:rPr>
        <w:t>　　第四节 2009-2010年世界原料药巨头首次来华设厂情况分析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2010-2015年世界化学原料药市场发展趋势分析</w:t>
      </w:r>
      <w:r>
        <w:rPr>
          <w:rFonts w:hint="eastAsia"/>
        </w:rPr>
        <w:br/>
      </w:r>
      <w:r>
        <w:rPr>
          <w:rFonts w:hint="eastAsia"/>
        </w:rPr>
        <w:t>　　第一节 仿制药拉动全球通用名原料药需求</w:t>
      </w:r>
      <w:r>
        <w:rPr>
          <w:rFonts w:hint="eastAsia"/>
        </w:rPr>
        <w:br/>
      </w:r>
      <w:r>
        <w:rPr>
          <w:rFonts w:hint="eastAsia"/>
        </w:rPr>
        <w:t>　　第二节 世界生物技术原料药将快速增长</w:t>
      </w:r>
      <w:r>
        <w:rPr>
          <w:rFonts w:hint="eastAsia"/>
        </w:rPr>
        <w:br/>
      </w:r>
      <w:r>
        <w:rPr>
          <w:rFonts w:hint="eastAsia"/>
        </w:rPr>
        <w:t>　　第三节 2010-2015年世界各地原料药市场发展情况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二、西欧地区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第四节 2010-2015年中国与印度的原料药地位之争</w:t>
      </w:r>
      <w:r>
        <w:rPr>
          <w:rFonts w:hint="eastAsia"/>
        </w:rPr>
        <w:br/>
      </w:r>
      <w:r>
        <w:rPr>
          <w:rFonts w:hint="eastAsia"/>
        </w:rPr>
        <w:t>　　第五节 2010-2015年亚洲原料药生产厂家迅速崛起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2009-2010年中国化学原料药行业发展宏观经济政策环境分析</w:t>
      </w:r>
      <w:r>
        <w:rPr>
          <w:rFonts w:hint="eastAsia"/>
        </w:rPr>
        <w:br/>
      </w:r>
      <w:r>
        <w:rPr>
          <w:rFonts w:hint="eastAsia"/>
        </w:rPr>
        <w:t>　　第一节 2009-2010年中国工业经济运行特点分析</w:t>
      </w:r>
      <w:r>
        <w:rPr>
          <w:rFonts w:hint="eastAsia"/>
        </w:rPr>
        <w:br/>
      </w:r>
      <w:r>
        <w:rPr>
          <w:rFonts w:hint="eastAsia"/>
        </w:rPr>
        <w:t>　　　　一、经济运行质量继续提高</w:t>
      </w:r>
      <w:r>
        <w:rPr>
          <w:rFonts w:hint="eastAsia"/>
        </w:rPr>
        <w:br/>
      </w:r>
      <w:r>
        <w:rPr>
          <w:rFonts w:hint="eastAsia"/>
        </w:rPr>
        <w:t>　　　　二、经济运行支撑条件明显增强</w:t>
      </w:r>
      <w:r>
        <w:rPr>
          <w:rFonts w:hint="eastAsia"/>
        </w:rPr>
        <w:br/>
      </w:r>
      <w:r>
        <w:rPr>
          <w:rFonts w:hint="eastAsia"/>
        </w:rPr>
        <w:t>　　第二节 2009-2010年中国宏观经济运行重要指标分析</w:t>
      </w:r>
      <w:r>
        <w:rPr>
          <w:rFonts w:hint="eastAsia"/>
        </w:rPr>
        <w:br/>
      </w:r>
      <w:r>
        <w:rPr>
          <w:rFonts w:hint="eastAsia"/>
        </w:rPr>
        <w:t>　　第三节 2009-2010年中国医药行业政策环境分析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一、《农村卫生服务体系建设与发展规划》颁布实施</w:t>
      </w:r>
      <w:r>
        <w:rPr>
          <w:rFonts w:hint="eastAsia"/>
        </w:rPr>
        <w:br/>
      </w:r>
      <w:r>
        <w:rPr>
          <w:rFonts w:hint="eastAsia"/>
        </w:rPr>
        <w:t>　　　　二、《医药行业十一五发展指导意见》</w:t>
      </w:r>
      <w:r>
        <w:rPr>
          <w:rFonts w:hint="eastAsia"/>
        </w:rPr>
        <w:br/>
      </w:r>
      <w:r>
        <w:rPr>
          <w:rFonts w:hint="eastAsia"/>
        </w:rPr>
        <w:t>　　　　三、2009-2010年中国开始对所有药品再注册情况分析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2009-2010年中国年医药行业发展技术环境分析</w:t>
      </w:r>
      <w:r>
        <w:rPr>
          <w:rFonts w:hint="eastAsia"/>
        </w:rPr>
        <w:br/>
      </w:r>
      <w:r>
        <w:rPr>
          <w:rFonts w:hint="eastAsia"/>
        </w:rPr>
        <w:t>　　第一节 2009-2010年几种主要医药中间体新工艺介绍</w:t>
      </w:r>
      <w:r>
        <w:rPr>
          <w:rFonts w:hint="eastAsia"/>
        </w:rPr>
        <w:br/>
      </w:r>
      <w:r>
        <w:rPr>
          <w:rFonts w:hint="eastAsia"/>
        </w:rPr>
        <w:t>　　　　一、（6-甲氧基-2-萘基）乙醇</w:t>
      </w:r>
      <w:r>
        <w:rPr>
          <w:rFonts w:hint="eastAsia"/>
        </w:rPr>
        <w:br/>
      </w:r>
      <w:r>
        <w:rPr>
          <w:rFonts w:hint="eastAsia"/>
        </w:rPr>
        <w:t>　　　　二、4-丙硫基邻苯二胺</w:t>
      </w:r>
      <w:r>
        <w:rPr>
          <w:rFonts w:hint="eastAsia"/>
        </w:rPr>
        <w:br/>
      </w:r>
      <w:r>
        <w:rPr>
          <w:rFonts w:hint="eastAsia"/>
        </w:rPr>
        <w:t>　　　　三、--亚甲基环酮</w:t>
      </w:r>
      <w:r>
        <w:rPr>
          <w:rFonts w:hint="eastAsia"/>
        </w:rPr>
        <w:br/>
      </w:r>
      <w:r>
        <w:rPr>
          <w:rFonts w:hint="eastAsia"/>
        </w:rPr>
        <w:t>　　　　四、4,4-二甲氧基乙酰乙酸甲酯</w:t>
      </w:r>
      <w:r>
        <w:rPr>
          <w:rFonts w:hint="eastAsia"/>
        </w:rPr>
        <w:br/>
      </w:r>
      <w:r>
        <w:rPr>
          <w:rFonts w:hint="eastAsia"/>
        </w:rPr>
        <w:t>　　　　五、C3-氯代头孢烯酸</w:t>
      </w:r>
      <w:r>
        <w:rPr>
          <w:rFonts w:hint="eastAsia"/>
        </w:rPr>
        <w:br/>
      </w:r>
      <w:r>
        <w:rPr>
          <w:rFonts w:hint="eastAsia"/>
        </w:rPr>
        <w:t>　　　　六、2-四氢萘酮</w:t>
      </w:r>
      <w:r>
        <w:rPr>
          <w:rFonts w:hint="eastAsia"/>
        </w:rPr>
        <w:br/>
      </w:r>
      <w:r>
        <w:rPr>
          <w:rFonts w:hint="eastAsia"/>
        </w:rPr>
        <w:t>　　　　七、N-苄基-N-甲基乙醇胺</w:t>
      </w:r>
      <w:r>
        <w:rPr>
          <w:rFonts w:hint="eastAsia"/>
        </w:rPr>
        <w:br/>
      </w:r>
      <w:r>
        <w:rPr>
          <w:rFonts w:hint="eastAsia"/>
        </w:rPr>
        <w:t>　　第二节 发酵技术生产L-酪氨酸工艺</w:t>
      </w:r>
      <w:r>
        <w:rPr>
          <w:rFonts w:hint="eastAsia"/>
        </w:rPr>
        <w:br/>
      </w:r>
      <w:r>
        <w:rPr>
          <w:rFonts w:hint="eastAsia"/>
        </w:rPr>
        <w:t>　　第三节 2009-2010年中国化学原料药生产新技术介绍</w:t>
      </w:r>
      <w:r>
        <w:rPr>
          <w:rFonts w:hint="eastAsia"/>
        </w:rPr>
        <w:br/>
      </w:r>
      <w:r>
        <w:rPr>
          <w:rFonts w:hint="eastAsia"/>
        </w:rPr>
        <w:t>　　　　一、青霉素罐接种工艺改进</w:t>
      </w:r>
      <w:r>
        <w:rPr>
          <w:rFonts w:hint="eastAsia"/>
        </w:rPr>
        <w:br/>
      </w:r>
      <w:r>
        <w:rPr>
          <w:rFonts w:hint="eastAsia"/>
        </w:rPr>
        <w:t>　　　　二、我国成功优化红霉素A发酵条件</w:t>
      </w:r>
      <w:r>
        <w:rPr>
          <w:rFonts w:hint="eastAsia"/>
        </w:rPr>
        <w:br/>
      </w:r>
      <w:r>
        <w:rPr>
          <w:rFonts w:hint="eastAsia"/>
        </w:rPr>
        <w:t>　　　　三、青霉素酰化酶制备D－氨基酸新工艺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2009-2010年中国化学原料药行业产品产量统计分析</w:t>
      </w:r>
      <w:r>
        <w:rPr>
          <w:rFonts w:hint="eastAsia"/>
        </w:rPr>
        <w:br/>
      </w:r>
      <w:r>
        <w:rPr>
          <w:rFonts w:hint="eastAsia"/>
        </w:rPr>
        <w:t>　　第一节 2009-2010年中国化学原料药行业总产值分析</w:t>
      </w:r>
      <w:r>
        <w:rPr>
          <w:rFonts w:hint="eastAsia"/>
        </w:rPr>
        <w:br/>
      </w:r>
      <w:r>
        <w:rPr>
          <w:rFonts w:hint="eastAsia"/>
        </w:rPr>
        <w:t>　　　　一、中国化学原料药行业工业总产值分析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二、中国化学原料药行业产量前十企业工业总产值分析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2009-2010年中国化学原料药行业区域市场分析</w:t>
      </w:r>
      <w:r>
        <w:rPr>
          <w:rFonts w:hint="eastAsia"/>
        </w:rPr>
        <w:br/>
      </w:r>
      <w:r>
        <w:rPr>
          <w:rFonts w:hint="eastAsia"/>
        </w:rPr>
        <w:t>　　　　一、2009-2010年产成品分析</w:t>
      </w:r>
      <w:r>
        <w:rPr>
          <w:rFonts w:hint="eastAsia"/>
        </w:rPr>
        <w:br/>
      </w:r>
      <w:r>
        <w:rPr>
          <w:rFonts w:hint="eastAsia"/>
        </w:rPr>
        <w:t>　　　　二、2009-2010年中国化学原料行业产品地域分布</w:t>
      </w:r>
      <w:r>
        <w:rPr>
          <w:rFonts w:hint="eastAsia"/>
        </w:rPr>
        <w:br/>
      </w:r>
      <w:r>
        <w:rPr>
          <w:rFonts w:hint="eastAsia"/>
        </w:rPr>
        <w:t>　　　　三、2009-2010年产品主要市场份额</w:t>
      </w:r>
      <w:r>
        <w:rPr>
          <w:rFonts w:hint="eastAsia"/>
        </w:rPr>
        <w:br/>
      </w:r>
      <w:r>
        <w:rPr>
          <w:rFonts w:hint="eastAsia"/>
        </w:rPr>
        <w:t>　　第三节 2009-2010年中国化学原料药销售及库存情况分析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2009-2010年中国化学原料药行业市场运行动态分析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2009-2010年中国化学原料药企业的发展机遇</w:t>
      </w:r>
      <w:r>
        <w:rPr>
          <w:rFonts w:hint="eastAsia"/>
        </w:rPr>
        <w:br/>
      </w:r>
      <w:r>
        <w:rPr>
          <w:rFonts w:hint="eastAsia"/>
        </w:rPr>
        <w:t>　　　　一、生产向发展中国家转移</w:t>
      </w:r>
      <w:r>
        <w:rPr>
          <w:rFonts w:hint="eastAsia"/>
        </w:rPr>
        <w:br/>
      </w:r>
      <w:r>
        <w:rPr>
          <w:rFonts w:hint="eastAsia"/>
        </w:rPr>
        <w:t>　　　　二、医药行业十一五规划明确提出做大做强化学原料药</w:t>
      </w:r>
      <w:r>
        <w:rPr>
          <w:rFonts w:hint="eastAsia"/>
        </w:rPr>
        <w:br/>
      </w:r>
      <w:r>
        <w:rPr>
          <w:rFonts w:hint="eastAsia"/>
        </w:rPr>
        <w:t>　　第二节 2009-2010年中国化学原料药企业营销策略分析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二、社会营销、公益营销</w:t>
      </w:r>
      <w:r>
        <w:rPr>
          <w:rFonts w:hint="eastAsia"/>
        </w:rPr>
        <w:br/>
      </w:r>
      <w:r>
        <w:rPr>
          <w:rFonts w:hint="eastAsia"/>
        </w:rPr>
        <w:t>　　　　三、国际化营销策略</w:t>
      </w:r>
      <w:r>
        <w:rPr>
          <w:rFonts w:hint="eastAsia"/>
        </w:rPr>
        <w:br/>
      </w:r>
      <w:r>
        <w:rPr>
          <w:rFonts w:hint="eastAsia"/>
        </w:rPr>
        <w:t>　　　　四、绿色营销，提升品牌形象</w:t>
      </w:r>
      <w:r>
        <w:rPr>
          <w:rFonts w:hint="eastAsia"/>
        </w:rPr>
        <w:br/>
      </w:r>
      <w:r>
        <w:rPr>
          <w:rFonts w:hint="eastAsia"/>
        </w:rPr>
        <w:t>　　第三节 2009-2010年中国化学原料药企业面临的威胁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2009-2010年中国化学原料药重点产品市场分析</w:t>
      </w:r>
      <w:r>
        <w:rPr>
          <w:rFonts w:hint="eastAsia"/>
        </w:rPr>
        <w:br/>
      </w:r>
      <w:r>
        <w:rPr>
          <w:rFonts w:hint="eastAsia"/>
        </w:rPr>
        <w:t>　　第一节 2009-2010年中国十大上市新药</w:t>
      </w:r>
      <w:r>
        <w:rPr>
          <w:rFonts w:hint="eastAsia"/>
        </w:rPr>
        <w:br/>
      </w:r>
      <w:r>
        <w:rPr>
          <w:rFonts w:hint="eastAsia"/>
        </w:rPr>
        <w:t>　　第二节 2009-2010年中国解热镇痛原料药市场分析</w:t>
      </w:r>
      <w:r>
        <w:rPr>
          <w:rFonts w:hint="eastAsia"/>
        </w:rPr>
        <w:br/>
      </w:r>
      <w:r>
        <w:rPr>
          <w:rFonts w:hint="eastAsia"/>
        </w:rPr>
        <w:t>　　　　一、2009-2010年阿司匹林肠溶片、阿莫西林胶囊供销得到保证</w:t>
      </w:r>
      <w:r>
        <w:rPr>
          <w:rFonts w:hint="eastAsia"/>
        </w:rPr>
        <w:br/>
      </w:r>
      <w:r>
        <w:rPr>
          <w:rFonts w:hint="eastAsia"/>
        </w:rPr>
        <w:t>　　　　二、解热镇痛原料药呈现五大特点</w:t>
      </w:r>
      <w:r>
        <w:rPr>
          <w:rFonts w:hint="eastAsia"/>
        </w:rPr>
        <w:br/>
      </w:r>
      <w:r>
        <w:rPr>
          <w:rFonts w:hint="eastAsia"/>
        </w:rPr>
        <w:t>　　　　三、解热镇痛原料药行业存在五大问题</w:t>
      </w:r>
      <w:r>
        <w:rPr>
          <w:rFonts w:hint="eastAsia"/>
        </w:rPr>
        <w:br/>
      </w:r>
      <w:r>
        <w:rPr>
          <w:rFonts w:hint="eastAsia"/>
        </w:rPr>
        <w:t>　　第三节 2009-2010年中国抗生素类原料药市场分析</w:t>
      </w:r>
      <w:r>
        <w:rPr>
          <w:rFonts w:hint="eastAsia"/>
        </w:rPr>
        <w:br/>
      </w:r>
      <w:r>
        <w:rPr>
          <w:rFonts w:hint="eastAsia"/>
        </w:rPr>
        <w:t>　　　　一、2009-2010年头孢类药物市场情况分析</w:t>
      </w:r>
      <w:r>
        <w:rPr>
          <w:rFonts w:hint="eastAsia"/>
        </w:rPr>
        <w:br/>
      </w:r>
      <w:r>
        <w:rPr>
          <w:rFonts w:hint="eastAsia"/>
        </w:rPr>
        <w:t>　　　　二、2009-2010年清热解毒中药与抗生素市场竞争情况分析</w:t>
      </w:r>
      <w:r>
        <w:rPr>
          <w:rFonts w:hint="eastAsia"/>
        </w:rPr>
        <w:br/>
      </w:r>
      <w:r>
        <w:rPr>
          <w:rFonts w:hint="eastAsia"/>
        </w:rPr>
        <w:t>　　　　三、2010-2015年中国头孢类药物市场预测</w:t>
      </w:r>
      <w:r>
        <w:rPr>
          <w:rFonts w:hint="eastAsia"/>
        </w:rPr>
        <w:br/>
      </w:r>
      <w:r>
        <w:rPr>
          <w:rFonts w:hint="eastAsia"/>
        </w:rPr>
        <w:t>　　第四节 2009-2010年中国维生素原料药市场状况分析</w:t>
      </w:r>
      <w:r>
        <w:rPr>
          <w:rFonts w:hint="eastAsia"/>
        </w:rPr>
        <w:br/>
      </w:r>
      <w:r>
        <w:rPr>
          <w:rFonts w:hint="eastAsia"/>
        </w:rPr>
        <w:t>　　　　一、世界维生素市场格局分析</w:t>
      </w:r>
      <w:r>
        <w:rPr>
          <w:rFonts w:hint="eastAsia"/>
        </w:rPr>
        <w:br/>
      </w:r>
      <w:r>
        <w:rPr>
          <w:rFonts w:hint="eastAsia"/>
        </w:rPr>
        <w:t>　　　　二、中国维生素市场成为重中之重</w:t>
      </w:r>
      <w:r>
        <w:rPr>
          <w:rFonts w:hint="eastAsia"/>
        </w:rPr>
        <w:br/>
      </w:r>
      <w:r>
        <w:rPr>
          <w:rFonts w:hint="eastAsia"/>
        </w:rPr>
        <w:t>　　　　三、中国企业要应对国内激烈竞争</w:t>
      </w:r>
      <w:r>
        <w:rPr>
          <w:rFonts w:hint="eastAsia"/>
        </w:rPr>
        <w:br/>
      </w:r>
      <w:r>
        <w:rPr>
          <w:rFonts w:hint="eastAsia"/>
        </w:rPr>
        <w:t>　　　　四、国内维生素市场发展趋势</w:t>
      </w:r>
      <w:r>
        <w:rPr>
          <w:rFonts w:hint="eastAsia"/>
        </w:rPr>
        <w:br/>
      </w:r>
      <w:r>
        <w:rPr>
          <w:rFonts w:hint="eastAsia"/>
        </w:rPr>
        <w:t>　　第五节 2009-2010年中国肿瘤药物原料药市场分析</w:t>
      </w:r>
      <w:r>
        <w:rPr>
          <w:rFonts w:hint="eastAsia"/>
        </w:rPr>
        <w:br/>
      </w:r>
      <w:r>
        <w:rPr>
          <w:rFonts w:hint="eastAsia"/>
        </w:rPr>
        <w:t>　　　　一、世界抗肿瘤药物市场分析</w:t>
      </w:r>
      <w:r>
        <w:rPr>
          <w:rFonts w:hint="eastAsia"/>
        </w:rPr>
        <w:br/>
      </w:r>
      <w:r>
        <w:rPr>
          <w:rFonts w:hint="eastAsia"/>
        </w:rPr>
        <w:t>　　　　二、跨国药企争夺抗肿瘤药市场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2009-2010年中国化学原料药生产市场竞争力分析</w:t>
      </w:r>
      <w:r>
        <w:rPr>
          <w:rFonts w:hint="eastAsia"/>
        </w:rPr>
        <w:br/>
      </w:r>
      <w:r>
        <w:rPr>
          <w:rFonts w:hint="eastAsia"/>
        </w:rPr>
        <w:t>　　第一节 2009-2010年中国化学原料药生产的发展方向</w:t>
      </w:r>
      <w:r>
        <w:rPr>
          <w:rFonts w:hint="eastAsia"/>
        </w:rPr>
        <w:br/>
      </w:r>
      <w:r>
        <w:rPr>
          <w:rFonts w:hint="eastAsia"/>
        </w:rPr>
        <w:t>　　第二节 2009-2010年中国化学原料药市场特点及主要竞争策略</w:t>
      </w:r>
      <w:r>
        <w:rPr>
          <w:rFonts w:hint="eastAsia"/>
        </w:rPr>
        <w:br/>
      </w:r>
      <w:r>
        <w:rPr>
          <w:rFonts w:hint="eastAsia"/>
        </w:rPr>
        <w:t>　　　　一、成本领先是化学原料药生产企业获得竞争力的根本战略</w:t>
      </w:r>
      <w:r>
        <w:rPr>
          <w:rFonts w:hint="eastAsia"/>
        </w:rPr>
        <w:br/>
      </w:r>
      <w:r>
        <w:rPr>
          <w:rFonts w:hint="eastAsia"/>
        </w:rPr>
        <w:t>　　　　二、技术改造和技术创新是提高核心竞争力的关键</w:t>
      </w:r>
      <w:r>
        <w:rPr>
          <w:rFonts w:hint="eastAsia"/>
        </w:rPr>
        <w:br/>
      </w:r>
      <w:r>
        <w:rPr>
          <w:rFonts w:hint="eastAsia"/>
        </w:rPr>
        <w:t>　　　　三、实施战略同盟战略，提高生产企业国际竞争力</w:t>
      </w:r>
      <w:r>
        <w:rPr>
          <w:rFonts w:hint="eastAsia"/>
        </w:rPr>
        <w:br/>
      </w:r>
      <w:r>
        <w:rPr>
          <w:rFonts w:hint="eastAsia"/>
        </w:rPr>
        <w:t>　　　　四、维持有序价格环境，避免恶性价格战</w:t>
      </w:r>
      <w:r>
        <w:rPr>
          <w:rFonts w:hint="eastAsia"/>
        </w:rPr>
        <w:br/>
      </w:r>
      <w:r>
        <w:rPr>
          <w:rFonts w:hint="eastAsia"/>
        </w:rPr>
        <w:t>　　第三节 2009-2010年中国化学原料药市场特点分析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2009-2010年中国化学原料药行业地区竞争格局分析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二、2009-2010年区域企业布局与竞争状况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三、2009-2010年区域竞争优劣势分析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二、2009-2010年区域企业布局与竞争状况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三、2009-2010年区域竞争优劣势分析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二、2009-2010年区域企业布局与竞争状况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三、2009-2010年区域竞争优劣势分析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二、2009-2010年区域企业布局与竞争状况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三、2009-2010年区域竞争优劣势分析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二、2009-2010年区域企业布局与竞争状况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三、2009-2010年区域竞争优劣势分析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二、2009-2010年区域企业布局与竞争状况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三、2009-2010年区域竞争优劣势分析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二、2009-2010年区域企业布局与竞争状况</w:t>
      </w:r>
      <w:r>
        <w:rPr>
          <w:rFonts w:hint="eastAsia"/>
        </w:rPr>
        <w:br/>
      </w:r>
      <w:r>
        <w:rPr>
          <w:rFonts w:hint="eastAsia"/>
        </w:rPr>
        <w:t>　　　　三、2009-2010年区域竞争优劣势分析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2009-2010年中国化学原料药行业优势企业竞争力与财务状况分析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2009-2010年中国医药行业运行情况分析</w:t>
      </w:r>
      <w:r>
        <w:rPr>
          <w:rFonts w:hint="eastAsia"/>
        </w:rPr>
        <w:br/>
      </w:r>
      <w:r>
        <w:rPr>
          <w:rFonts w:hint="eastAsia"/>
        </w:rPr>
        <w:t>　　第一节 2009-2010年医药行业增长速度有所回落</w:t>
      </w:r>
      <w:r>
        <w:rPr>
          <w:rFonts w:hint="eastAsia"/>
        </w:rPr>
        <w:br/>
      </w:r>
      <w:r>
        <w:rPr>
          <w:rFonts w:hint="eastAsia"/>
        </w:rPr>
        <w:t>　　　　一、全行业工业总产值增长速度回落</w:t>
      </w:r>
      <w:r>
        <w:rPr>
          <w:rFonts w:hint="eastAsia"/>
        </w:rPr>
        <w:br/>
      </w:r>
      <w:r>
        <w:rPr>
          <w:rFonts w:hint="eastAsia"/>
        </w:rPr>
        <w:t>　　　　二、全行业产品销售收入增速小幅下降</w:t>
      </w:r>
      <w:r>
        <w:rPr>
          <w:rFonts w:hint="eastAsia"/>
        </w:rPr>
        <w:br/>
      </w:r>
      <w:r>
        <w:rPr>
          <w:rFonts w:hint="eastAsia"/>
        </w:rPr>
        <w:t>　　　　三、与去年同期对比，行业增长速度由所下降</w:t>
      </w:r>
      <w:r>
        <w:rPr>
          <w:rFonts w:hint="eastAsia"/>
        </w:rPr>
        <w:br/>
      </w:r>
      <w:r>
        <w:rPr>
          <w:rFonts w:hint="eastAsia"/>
        </w:rPr>
        <w:t>　　第二节 2009-2010年中国医药行业利润增长速度小幅提高，亏损增速回升</w:t>
      </w:r>
      <w:r>
        <w:rPr>
          <w:rFonts w:hint="eastAsia"/>
        </w:rPr>
        <w:br/>
      </w:r>
      <w:r>
        <w:rPr>
          <w:rFonts w:hint="eastAsia"/>
        </w:rPr>
        <w:t>　　第三节 2009-2010年中国医药行业成本增长速度高于同期销售收入，成本压力较大</w:t>
      </w:r>
      <w:r>
        <w:rPr>
          <w:rFonts w:hint="eastAsia"/>
        </w:rPr>
        <w:br/>
      </w:r>
      <w:r>
        <w:rPr>
          <w:rFonts w:hint="eastAsia"/>
        </w:rPr>
        <w:t>　　第四节 2009-2010年中国医药行业资产负债水平略有提高。应收账款增长速度提高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2010-2015年中国化学原料药行业市场发展预测分析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2010-2015年中国化学原料药行业发展趋势分析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一、2010-2015年中国化学原料药行业发展分析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二、2010-2015年中国化学原料药行业技术开发方向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三、中国化学原料药行业十一五整体规划及预测</w:t>
      </w:r>
      <w:r>
        <w:rPr>
          <w:rFonts w:hint="eastAsia"/>
        </w:rPr>
        <w:br/>
      </w:r>
      <w:r>
        <w:rPr>
          <w:rFonts w:hint="eastAsia"/>
        </w:rPr>
        <w:t>　　　　四、2010-2015年化学原料药行业市场价格走势预测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2010-2015年化学原料药行业运行状况预测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四、2010-2015年行业利润指标及变化趋势预测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五、2010-2015年行业总资产预测</w:t>
      </w:r>
      <w:r>
        <w:rPr>
          <w:rFonts w:hint="eastAsia"/>
        </w:rPr>
        <w:br/>
      </w:r>
      <w:r>
        <w:rPr>
          <w:rFonts w:hint="eastAsia"/>
        </w:rPr>
        <w:t>　　第三节 2010-2015年中国化学原料药行业前景展望分析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2010-2015年中国化学原料药行业投资机会与风险分析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2010-2015年中国化学原料药行业投资环境分析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2010-2015年化学原料药行业投资机会分析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2010-2015年中国化学原料药行业投资风险分析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2010-2015年中国化学原料药行业项目融资对策专家建议</w:t>
      </w:r>
      <w:r>
        <w:rPr>
          <w:rFonts w:hint="eastAsia"/>
        </w:rPr>
        <w:br/>
      </w:r>
      <w:r>
        <w:rPr>
          <w:rFonts w:hint="eastAsia"/>
        </w:rPr>
        <w:t>　　第一节 2010-2015年中国化学原料药项目特点、融资特点及影响因素分析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一、化学原料药及其项目的主要特点</w:t>
      </w:r>
      <w:r>
        <w:rPr>
          <w:rFonts w:hint="eastAsia"/>
        </w:rPr>
        <w:br/>
      </w:r>
      <w:r>
        <w:rPr>
          <w:rFonts w:hint="eastAsia"/>
        </w:rPr>
        <w:t>　　　　二、化学原料药项目的融资特点</w:t>
      </w:r>
      <w:r>
        <w:rPr>
          <w:rFonts w:hint="eastAsia"/>
        </w:rPr>
        <w:br/>
      </w:r>
      <w:r>
        <w:rPr>
          <w:rFonts w:hint="eastAsia"/>
        </w:rPr>
        <w:t>　　　　三、化学原料药项目的融资相关影响因素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2010-2015年中国关于中国化学原料药项目的融资对策分析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2010-2015年中国化学原料药行业民间资本进入机会与策略分析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2009-2010年全国化学原料药全国产量对比图</w:t>
      </w:r>
      <w:r>
        <w:rPr>
          <w:rFonts w:hint="eastAsia"/>
        </w:rPr>
        <w:br/>
      </w:r>
      <w:r>
        <w:rPr>
          <w:rFonts w:hint="eastAsia"/>
        </w:rPr>
        <w:t>　　图表 2009-2010年医药出口基地城市（通化）化学原料药出口情况对比图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2009年医药出口基地城市（通化）化学原料药所占比例图</w:t>
      </w:r>
      <w:r>
        <w:rPr>
          <w:rFonts w:hint="eastAsia"/>
        </w:rPr>
        <w:br/>
      </w:r>
      <w:r>
        <w:rPr>
          <w:rFonts w:hint="eastAsia"/>
        </w:rPr>
        <w:t>　　图表 2009-2010年医药出口基地城市（长春）化学原料药出口情况对比图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2009-2010年医药出口基地城市（北京）化学原料药出口情况对比图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2009-2010年医药出口基地城市（天津）化学原料药出口情况对比图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2009-2010年医药出口基地城市（石家庄）化学原料药出口情况对比图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2009-2010年医药出口基地城市（上海）化学原料药出口情况对比图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2009-2010年医药出口基地城市（泰州）化学原料药出口情况对比图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2009-2010年医药出口基地城市（杭州）化学原料药出口情况对比图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2009-2010年医药出口基地城市（广州）化学原料药出口情况对比图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2009-2010年医药出口基地城市（深圳）化学原料药出口情况对比图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2009-2010年医药出口基地城市（成都）化学原料药出口情况对比图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2009-2010年医药出口基地城市（西安）化学原料药出口情况对比图</w:t>
      </w:r>
      <w:r>
        <w:rPr>
          <w:rFonts w:hint="eastAsia"/>
        </w:rPr>
        <w:br/>
      </w:r>
      <w:r>
        <w:rPr>
          <w:rFonts w:hint="eastAsia"/>
        </w:rPr>
        <w:t>　　图表 2010-2015年全球商品原料药市场预测图</w:t>
      </w:r>
      <w:r>
        <w:rPr>
          <w:rFonts w:hint="eastAsia"/>
        </w:rPr>
        <w:br/>
      </w:r>
      <w:r>
        <w:rPr>
          <w:rFonts w:hint="eastAsia"/>
        </w:rPr>
        <w:t>　　图表 2010-2015年头孢类药物市场价格预测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430ef499e4dc2" w:history="1">
        <w:r>
          <w:rPr>
            <w:rStyle w:val="Hyperlink"/>
          </w:rPr>
          <w:t>2009-2012年中国化学原料药行业市场竞争态势与发展趋势研究报告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430ef499e4dc2" w:history="1">
        <w:r>
          <w:rPr>
            <w:rStyle w:val="Hyperlink"/>
          </w:rPr>
          <w:t>https://www.20087.com/DiaoYan/2012-04/huaxueyuanliaoyaohangyeshichangjingz.html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热点：化学原料药的含量测定方法有哪些、生物原料药和化学原料药、化学原料药生产单元包括哪些步骤?、化学原料药上市公司排名、化学原料药涨价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5716fb2e94a7e" w:history="1">
      <w:r>
        <w:rPr>
          <w:rStyle w:val="Hyperlink"/>
        </w:rPr>
        <w:t>2009-2012年中国化学原料药行业市场竞争态势与发展趋势研究报告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axueyuanliaoyaohangyeshichangjingz.html" TargetMode="External" Id="R707430ef499e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axueyuanliaoyaohangyeshichangjingz.html" TargetMode="External" Id="R2fb5716fb2e9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2012-04-14T04:49:00Z</dcterms:created>
  <dcterms:modified xsi:type="dcterms:W3CDTF">2012-04-14T05:49:00Z</dcterms:modified>
  <dc:subject>2009-2012年中国化学原料药行业市场竞争态势与发展趋势研究报告</dc:subject>
  <dc:title>2009-2012年中国化学原料药行业市场竞争态势与发展趋势研究报告</dc:title>
  <cp:keywords>2009-2012年中国化学原料药行业市场竞争态势与发展趋势研究报告</cp:keywords>
  <dc:description>2009-2012年中国化学原料药行业市场竞争态势与发展趋势研究报告</dc:description>
</cp:coreProperties>
</file>