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88843301a403b" w:history="1">
              <w:r>
                <w:rPr>
                  <w:rStyle w:val="Hyperlink"/>
                </w:rPr>
                <w:t>2009-2012年中国核磁共振设备行业市场预测与发展趋势研究报告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88843301a403b" w:history="1">
              <w:r>
                <w:rPr>
                  <w:rStyle w:val="Hyperlink"/>
                </w:rPr>
                <w:t>2009-2012年中国核磁共振设备行业市场预测与发展趋势研究报告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88843301a403b" w:history="1">
                <w:r>
                  <w:rPr>
                    <w:rStyle w:val="Hyperlink"/>
                  </w:rPr>
                  <w:t>https://www.20087.com/DiaoYan/2012-04/hecigongzhenshebeihangyeshichangyuce.html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2008-2009年世界核磁共振设备行业市场运行现状</w:t>
      </w:r>
      <w:r>
        <w:rPr>
          <w:rFonts w:hint="eastAsia"/>
        </w:rPr>
        <w:br/>
      </w:r>
      <w:r>
        <w:rPr>
          <w:rFonts w:hint="eastAsia"/>
        </w:rPr>
        <w:t>　　第一节 2008-2009年世界核磁共振设备行业发展现状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2008-2009年世界主要国家核磁共振设备运行概况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2009-2012年世界核磁共振设备行业发展趋势分析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2008-2009年中国核磁共振设备行业外部发展环境分析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一、国内生产总值变化情况</w:t>
      </w:r>
      <w:r>
        <w:rPr>
          <w:rFonts w:hint="eastAsia"/>
        </w:rPr>
        <w:br/>
      </w:r>
      <w:r>
        <w:rPr>
          <w:rFonts w:hint="eastAsia"/>
        </w:rPr>
        <w:t>　　　　二、固定资产投资现状</w:t>
      </w:r>
      <w:r>
        <w:rPr>
          <w:rFonts w:hint="eastAsia"/>
        </w:rPr>
        <w:br/>
      </w:r>
      <w:r>
        <w:rPr>
          <w:rFonts w:hint="eastAsia"/>
        </w:rPr>
        <w:t>　　　　三、进出口贸易变化情况</w:t>
      </w:r>
      <w:r>
        <w:rPr>
          <w:rFonts w:hint="eastAsia"/>
        </w:rPr>
        <w:br/>
      </w:r>
      <w:r>
        <w:rPr>
          <w:rFonts w:hint="eastAsia"/>
        </w:rPr>
        <w:t>　　第二节 2008-2009年影响中国工业经济发展的主要因素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2008-2009年中国核磁共振设备行业相关经济指标分析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一、2008-2009年中国工业经济相关指标分析</w:t>
      </w:r>
      <w:r>
        <w:rPr>
          <w:rFonts w:hint="eastAsia"/>
        </w:rPr>
        <w:br/>
      </w:r>
      <w:r>
        <w:rPr>
          <w:rFonts w:hint="eastAsia"/>
        </w:rPr>
        <w:t>　　　　二、2008-2009年中国机械行业相关指标分析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2008-2009年中国核磁共振行业运行基本概况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2008-2009年中国核磁共振设备行业概况</w:t>
      </w:r>
      <w:r>
        <w:rPr>
          <w:rFonts w:hint="eastAsia"/>
        </w:rPr>
        <w:br/>
      </w:r>
      <w:r>
        <w:rPr>
          <w:rFonts w:hint="eastAsia"/>
        </w:rPr>
        <w:t>　　　　一、2008-2009年核磁共振设备行业的特征</w:t>
      </w:r>
      <w:r>
        <w:rPr>
          <w:rFonts w:hint="eastAsia"/>
        </w:rPr>
        <w:br/>
      </w:r>
      <w:r>
        <w:rPr>
          <w:rFonts w:hint="eastAsia"/>
        </w:rPr>
        <w:t>　　　　二、2008-2009年核磁共振设备行业产业链分析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2008-2009年中国核磁共振设备行业市场运行状况分析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2008-2009年中国核磁共振设备行业供给状况综述</w:t>
      </w:r>
      <w:r>
        <w:rPr>
          <w:rFonts w:hint="eastAsia"/>
        </w:rPr>
        <w:br/>
      </w:r>
      <w:r>
        <w:rPr>
          <w:rFonts w:hint="eastAsia"/>
        </w:rPr>
        <w:t>　　　　一、核磁共振设备供给状况</w:t>
      </w:r>
      <w:r>
        <w:rPr>
          <w:rFonts w:hint="eastAsia"/>
        </w:rPr>
        <w:br/>
      </w:r>
      <w:r>
        <w:rPr>
          <w:rFonts w:hint="eastAsia"/>
        </w:rPr>
        <w:t>　　　　二、核磁共振设备相关供给指标分析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2008-2009年中国核磁共振设备行业需求状况综述</w:t>
      </w:r>
      <w:r>
        <w:rPr>
          <w:rFonts w:hint="eastAsia"/>
        </w:rPr>
        <w:br/>
      </w:r>
      <w:r>
        <w:rPr>
          <w:rFonts w:hint="eastAsia"/>
        </w:rPr>
        <w:t>　　　　一、核磁共振设备需求状况</w:t>
      </w:r>
      <w:r>
        <w:rPr>
          <w:rFonts w:hint="eastAsia"/>
        </w:rPr>
        <w:br/>
      </w:r>
      <w:r>
        <w:rPr>
          <w:rFonts w:hint="eastAsia"/>
        </w:rPr>
        <w:t>　　　　二、核磁共振设备行业供需关系现状分析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2008-2009年中国核磁共振设备行业进出口总量变化</w:t>
      </w:r>
      <w:r>
        <w:rPr>
          <w:rFonts w:hint="eastAsia"/>
        </w:rPr>
        <w:br/>
      </w:r>
      <w:r>
        <w:rPr>
          <w:rFonts w:hint="eastAsia"/>
        </w:rPr>
        <w:t>　　　　一、核磁共振设备行业进口总量变化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二、核磁共振设备行业出口总量变化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三、核磁共振设备进出口差量变动情况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2008-2009年中国影响核磁共振设备的主要因素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2008-2009年中国核磁共振设备营销模式与居民健康关注度变化分析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二、十一五卫生规划首善农村</w:t>
      </w:r>
      <w:r>
        <w:rPr>
          <w:rFonts w:hint="eastAsia"/>
        </w:rPr>
        <w:br/>
      </w:r>
      <w:r>
        <w:rPr>
          <w:rFonts w:hint="eastAsia"/>
        </w:rPr>
        <w:t>　　　　三、医疗设备采购将实行准入制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2008-2009年疾病及居民健康关注度变化的影响</w:t>
      </w:r>
      <w:r>
        <w:rPr>
          <w:rFonts w:hint="eastAsia"/>
        </w:rPr>
        <w:br/>
      </w:r>
      <w:r>
        <w:rPr>
          <w:rFonts w:hint="eastAsia"/>
        </w:rPr>
        <w:t>　　　　一、我国疾病发生及构成情况</w:t>
      </w:r>
      <w:r>
        <w:rPr>
          <w:rFonts w:hint="eastAsia"/>
        </w:rPr>
        <w:br/>
      </w:r>
      <w:r>
        <w:rPr>
          <w:rFonts w:hint="eastAsia"/>
        </w:rPr>
        <w:t>　　　　二、居民对健康关注程度的变化情况</w:t>
      </w:r>
      <w:r>
        <w:rPr>
          <w:rFonts w:hint="eastAsia"/>
        </w:rPr>
        <w:br/>
      </w:r>
      <w:r>
        <w:rPr>
          <w:rFonts w:hint="eastAsia"/>
        </w:rPr>
        <w:t>　　　　三、疾病构成及居民健康关注度变化对核磁共振设备的影响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2008-2009年中国核磁共振设备竞争格局分析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2008-2009年中国核磁共振设备行业的发展周期</w:t>
      </w:r>
      <w:r>
        <w:rPr>
          <w:rFonts w:hint="eastAsia"/>
        </w:rPr>
        <w:br/>
      </w:r>
      <w:r>
        <w:rPr>
          <w:rFonts w:hint="eastAsia"/>
        </w:rPr>
        <w:t>　　　　一、核磁共振设备行业的经济周期</w:t>
      </w:r>
      <w:r>
        <w:rPr>
          <w:rFonts w:hint="eastAsia"/>
        </w:rPr>
        <w:br/>
      </w:r>
      <w:r>
        <w:rPr>
          <w:rFonts w:hint="eastAsia"/>
        </w:rPr>
        <w:t>　　　　二、核磁共振设备行业的增长性与波动性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三、核磁共振设备行业的成熟度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2008-2009年中国核磁共振设备行业竞争格局综述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一、核磁共振设备行业集中度分析</w:t>
      </w:r>
      <w:r>
        <w:rPr>
          <w:rFonts w:hint="eastAsia"/>
        </w:rPr>
        <w:br/>
      </w:r>
      <w:r>
        <w:rPr>
          <w:rFonts w:hint="eastAsia"/>
        </w:rPr>
        <w:t>　　　　二、核磁共振设备行业竞争程度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2008-2009年中国核磁共振设备行业国际竞争者的影响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一、国际核磁共振设备企业分布情况</w:t>
      </w:r>
      <w:r>
        <w:rPr>
          <w:rFonts w:hint="eastAsia"/>
        </w:rPr>
        <w:br/>
      </w:r>
      <w:r>
        <w:rPr>
          <w:rFonts w:hint="eastAsia"/>
        </w:rPr>
        <w:t>　　　　二、国际核磁共振设备企业进入情况</w:t>
      </w:r>
      <w:r>
        <w:rPr>
          <w:rFonts w:hint="eastAsia"/>
        </w:rPr>
        <w:br/>
      </w:r>
      <w:r>
        <w:rPr>
          <w:rFonts w:hint="eastAsia"/>
        </w:rPr>
        <w:t>　　　　三、国际核磁共振设备企业的 SWOT</w:t>
      </w:r>
      <w:r>
        <w:rPr>
          <w:rFonts w:hint="eastAsia"/>
        </w:rPr>
        <w:br/>
      </w:r>
      <w:r>
        <w:rPr>
          <w:rFonts w:hint="eastAsia"/>
        </w:rPr>
        <w:t>　　第四节 2009-2012年中国核磁共振设备行业竞争格局展望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2008-2009年中国核磁共振设备行业重点企业财务状况与竞争力分析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上海寰彤科教设备有限公司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上海纽迈电子科技有限公司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菲利浦医疗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2008-2009年中国CT行业市场发展现状分析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2008-2009年中国CT行业市场分析</w:t>
      </w:r>
      <w:r>
        <w:rPr>
          <w:rFonts w:hint="eastAsia"/>
        </w:rPr>
        <w:br/>
      </w:r>
      <w:r>
        <w:rPr>
          <w:rFonts w:hint="eastAsia"/>
        </w:rPr>
        <w:t>　　　　一、我国CT市场分析</w:t>
      </w:r>
      <w:r>
        <w:rPr>
          <w:rFonts w:hint="eastAsia"/>
        </w:rPr>
        <w:br/>
      </w:r>
      <w:r>
        <w:rPr>
          <w:rFonts w:hint="eastAsia"/>
        </w:rPr>
        <w:t>　　　　二、不同档次市场分析</w:t>
      </w:r>
      <w:r>
        <w:rPr>
          <w:rFonts w:hint="eastAsia"/>
        </w:rPr>
        <w:br/>
      </w:r>
      <w:r>
        <w:rPr>
          <w:rFonts w:hint="eastAsia"/>
        </w:rPr>
        <w:t>　　　　三、北京生产全球四分之一CT机</w:t>
      </w:r>
      <w:r>
        <w:rPr>
          <w:rFonts w:hint="eastAsia"/>
        </w:rPr>
        <w:br/>
      </w:r>
      <w:r>
        <w:rPr>
          <w:rFonts w:hint="eastAsia"/>
        </w:rPr>
        <w:t>　　　　四、多层螺旋CT设备的新进展</w:t>
      </w:r>
      <w:r>
        <w:rPr>
          <w:rFonts w:hint="eastAsia"/>
        </w:rPr>
        <w:br/>
      </w:r>
      <w:r>
        <w:rPr>
          <w:rFonts w:hint="eastAsia"/>
        </w:rPr>
        <w:t>　　　　五、CT介入成为临床治疗</w:t>
      </w:r>
      <w:r>
        <w:rPr>
          <w:rFonts w:hint="eastAsia"/>
        </w:rPr>
        <w:br/>
      </w:r>
      <w:r>
        <w:rPr>
          <w:rFonts w:hint="eastAsia"/>
        </w:rPr>
        <w:t>　　　　六、第二代PET-CT用于肿瘤诊断</w:t>
      </w:r>
      <w:r>
        <w:rPr>
          <w:rFonts w:hint="eastAsia"/>
        </w:rPr>
        <w:br/>
      </w:r>
      <w:r>
        <w:rPr>
          <w:rFonts w:hint="eastAsia"/>
        </w:rPr>
        <w:t>　　第二节 2008-2009年中国CT进出口分析</w:t>
      </w:r>
      <w:r>
        <w:rPr>
          <w:rFonts w:hint="eastAsia"/>
        </w:rPr>
        <w:br/>
      </w:r>
      <w:r>
        <w:rPr>
          <w:rFonts w:hint="eastAsia"/>
        </w:rPr>
        <w:t>　　　　一、2008-2009年出口分析</w:t>
      </w:r>
      <w:r>
        <w:rPr>
          <w:rFonts w:hint="eastAsia"/>
        </w:rPr>
        <w:br/>
      </w:r>
      <w:r>
        <w:rPr>
          <w:rFonts w:hint="eastAsia"/>
        </w:rPr>
        <w:t>　　　　二、2008-2009年进口分析</w:t>
      </w:r>
      <w:r>
        <w:rPr>
          <w:rFonts w:hint="eastAsia"/>
        </w:rPr>
        <w:br/>
      </w:r>
      <w:r>
        <w:rPr>
          <w:rFonts w:hint="eastAsia"/>
        </w:rPr>
        <w:t>　　第三节 2009-2012年中国CT行业发展趋势分析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2008-2009年中国超声诊断仪器市场运行概况分析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一、中国超声诊断开展起步较早分析</w:t>
      </w:r>
      <w:r>
        <w:rPr>
          <w:rFonts w:hint="eastAsia"/>
        </w:rPr>
        <w:br/>
      </w:r>
      <w:r>
        <w:rPr>
          <w:rFonts w:hint="eastAsia"/>
        </w:rPr>
        <w:t>　　　　二、2008-2009年中国医院对超声设备的要求</w:t>
      </w:r>
      <w:r>
        <w:rPr>
          <w:rFonts w:hint="eastAsia"/>
        </w:rPr>
        <w:br/>
      </w:r>
      <w:r>
        <w:rPr>
          <w:rFonts w:hint="eastAsia"/>
        </w:rPr>
        <w:t>　　　　三、2008-2009年中国超声检查收费水平分析</w:t>
      </w:r>
      <w:r>
        <w:rPr>
          <w:rFonts w:hint="eastAsia"/>
        </w:rPr>
        <w:br/>
      </w:r>
      <w:r>
        <w:rPr>
          <w:rFonts w:hint="eastAsia"/>
        </w:rPr>
        <w:t>　　　　四、2008-2009年中国计生系统对彩超设备的需求分析</w:t>
      </w:r>
      <w:r>
        <w:rPr>
          <w:rFonts w:hint="eastAsia"/>
        </w:rPr>
        <w:br/>
      </w:r>
      <w:r>
        <w:rPr>
          <w:rFonts w:hint="eastAsia"/>
        </w:rPr>
        <w:t>　　第二节 2008-2009年中国超声诊断仪器市场概况</w:t>
      </w:r>
      <w:r>
        <w:rPr>
          <w:rFonts w:hint="eastAsia"/>
        </w:rPr>
        <w:br/>
      </w:r>
      <w:r>
        <w:rPr>
          <w:rFonts w:hint="eastAsia"/>
        </w:rPr>
        <w:t>　　　　一、国际超声诊断仪器市场概况</w:t>
      </w:r>
      <w:r>
        <w:rPr>
          <w:rFonts w:hint="eastAsia"/>
        </w:rPr>
        <w:br/>
      </w:r>
      <w:r>
        <w:rPr>
          <w:rFonts w:hint="eastAsia"/>
        </w:rPr>
        <w:t>　　　　二、超声诊断设备医院使用情况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三、彩色多谱勒超声诊断仪市场概况</w:t>
      </w:r>
      <w:r>
        <w:rPr>
          <w:rFonts w:hint="eastAsia"/>
        </w:rPr>
        <w:br/>
      </w:r>
      <w:r>
        <w:rPr>
          <w:rFonts w:hint="eastAsia"/>
        </w:rPr>
        <w:t>　　　　四、超声白内障乳化仪的国内需求分析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第三节 2009-2012年中国超声诊断发展趋势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2009-2012年中国核磁共振行业市场前景与趋势预测</w:t>
      </w:r>
      <w:r>
        <w:rPr>
          <w:rFonts w:hint="eastAsia"/>
        </w:rPr>
        <w:br/>
      </w:r>
      <w:r>
        <w:rPr>
          <w:rFonts w:hint="eastAsia"/>
        </w:rPr>
        <w:t>　　第一节 2009-2012年中国核磁共振设备市场预测</w:t>
      </w:r>
      <w:r>
        <w:rPr>
          <w:rFonts w:hint="eastAsia"/>
        </w:rPr>
        <w:br/>
      </w:r>
      <w:r>
        <w:rPr>
          <w:rFonts w:hint="eastAsia"/>
        </w:rPr>
        <w:t>　　　　一、MRI设备的市场规模预测</w:t>
      </w:r>
      <w:r>
        <w:rPr>
          <w:rFonts w:hint="eastAsia"/>
        </w:rPr>
        <w:br/>
      </w:r>
      <w:r>
        <w:rPr>
          <w:rFonts w:hint="eastAsia"/>
        </w:rPr>
        <w:t>　　　　二、中国千亿MRI市场的预分配</w:t>
      </w:r>
      <w:r>
        <w:rPr>
          <w:rFonts w:hint="eastAsia"/>
        </w:rPr>
        <w:br/>
      </w:r>
      <w:r>
        <w:rPr>
          <w:rFonts w:hint="eastAsia"/>
        </w:rPr>
        <w:t>　　　　三、中国中小型医院磁共振设备缺口达4000台</w:t>
      </w:r>
      <w:r>
        <w:rPr>
          <w:rFonts w:hint="eastAsia"/>
        </w:rPr>
        <w:br/>
      </w:r>
      <w:r>
        <w:rPr>
          <w:rFonts w:hint="eastAsia"/>
        </w:rPr>
        <w:t>　　　　四、磁共振成像装置发展的最新动向</w:t>
      </w:r>
      <w:r>
        <w:rPr>
          <w:rFonts w:hint="eastAsia"/>
        </w:rPr>
        <w:br/>
      </w:r>
      <w:r>
        <w:rPr>
          <w:rFonts w:hint="eastAsia"/>
        </w:rPr>
        <w:t>　　第二节 2009-2012年中国数字影像设备市场发展趋势</w:t>
      </w:r>
      <w:r>
        <w:rPr>
          <w:rFonts w:hint="eastAsia"/>
        </w:rPr>
        <w:br/>
      </w:r>
      <w:r>
        <w:rPr>
          <w:rFonts w:hint="eastAsia"/>
        </w:rPr>
        <w:t>　　　　一、医学影像业的数字化发展趋势</w:t>
      </w:r>
      <w:r>
        <w:rPr>
          <w:rFonts w:hint="eastAsia"/>
        </w:rPr>
        <w:br/>
      </w:r>
      <w:r>
        <w:rPr>
          <w:rFonts w:hint="eastAsia"/>
        </w:rPr>
        <w:t>　　　　二、加快发展数字化医疗设备产业</w:t>
      </w:r>
      <w:r>
        <w:rPr>
          <w:rFonts w:hint="eastAsia"/>
        </w:rPr>
        <w:br/>
      </w:r>
      <w:r>
        <w:rPr>
          <w:rFonts w:hint="eastAsia"/>
        </w:rPr>
        <w:t>　　　　三、创新基金助推数字医疗器械发展</w:t>
      </w:r>
      <w:r>
        <w:rPr>
          <w:rFonts w:hint="eastAsia"/>
        </w:rPr>
        <w:br/>
      </w:r>
      <w:r>
        <w:rPr>
          <w:rFonts w:hint="eastAsia"/>
        </w:rPr>
        <w:t>　　　　四、基层医院放射科的数字化建设</w:t>
      </w:r>
      <w:r>
        <w:rPr>
          <w:rFonts w:hint="eastAsia"/>
        </w:rPr>
        <w:br/>
      </w:r>
      <w:r>
        <w:rPr>
          <w:rFonts w:hint="eastAsia"/>
        </w:rPr>
        <w:t>　　第三节 2009-2012年中国医疗器械市场趋势分析</w:t>
      </w:r>
      <w:r>
        <w:rPr>
          <w:rFonts w:hint="eastAsia"/>
        </w:rPr>
        <w:br/>
      </w:r>
      <w:r>
        <w:rPr>
          <w:rFonts w:hint="eastAsia"/>
        </w:rPr>
        <w:t>　　　　一、提高我国医疗器械产业竞争力的对策和建议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二、医疗投资公司看准医疗市场潜在的机会</w:t>
      </w:r>
      <w:r>
        <w:rPr>
          <w:rFonts w:hint="eastAsia"/>
        </w:rPr>
        <w:br/>
      </w:r>
      <w:r>
        <w:rPr>
          <w:rFonts w:hint="eastAsia"/>
        </w:rPr>
        <w:t>　　　　三、全球翻新再用医疗器械市场渐热</w:t>
      </w:r>
      <w:r>
        <w:rPr>
          <w:rFonts w:hint="eastAsia"/>
        </w:rPr>
        <w:br/>
      </w:r>
      <w:r>
        <w:rPr>
          <w:rFonts w:hint="eastAsia"/>
        </w:rPr>
        <w:t>　　　　四、我国医疗器械产品翻新再用领域将放开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2009-2012年中国核磁共振设备企业经营战略与专家建议</w:t>
      </w:r>
      <w:r>
        <w:rPr>
          <w:rFonts w:hint="eastAsia"/>
        </w:rPr>
        <w:br/>
      </w:r>
      <w:r>
        <w:rPr>
          <w:rFonts w:hint="eastAsia"/>
        </w:rPr>
        <w:t>　　第一节 2009-2012年核磁共振设备企业的标竿管理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2009-2012年核磁共振设备企业的资本运作模式</w:t>
      </w:r>
      <w:r>
        <w:rPr>
          <w:rFonts w:hint="eastAsia"/>
        </w:rPr>
        <w:br/>
      </w:r>
      <w:r>
        <w:rPr>
          <w:rFonts w:hint="eastAsia"/>
        </w:rPr>
        <w:t>　　　　一、核磁共振设备企业国内资本市场的运作建议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二、核磁共振设备企业海外资本市场的运作建议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2005-2008年中国医疗仪器与设备进口数量、金额统计表</w:t>
      </w:r>
      <w:r>
        <w:rPr>
          <w:rFonts w:hint="eastAsia"/>
        </w:rPr>
        <w:br/>
      </w:r>
      <w:r>
        <w:rPr>
          <w:rFonts w:hint="eastAsia"/>
        </w:rPr>
        <w:t>　　图表 2005-2008年中国医疗仪器与设备出口数量、金额统计表</w:t>
      </w:r>
      <w:r>
        <w:rPr>
          <w:rFonts w:hint="eastAsia"/>
        </w:rPr>
        <w:br/>
      </w:r>
      <w:r>
        <w:rPr>
          <w:rFonts w:hint="eastAsia"/>
        </w:rPr>
        <w:t>　　图表 2005-2008年中国医疗仪器与设备出口金额变化趋势图</w:t>
      </w:r>
      <w:r>
        <w:rPr>
          <w:rFonts w:hint="eastAsia"/>
        </w:rPr>
        <w:br/>
      </w:r>
      <w:r>
        <w:rPr>
          <w:rFonts w:hint="eastAsia"/>
        </w:rPr>
        <w:t>　　图表 2005-2008年核磁共振成像设备进口情况一览表</w:t>
      </w:r>
      <w:r>
        <w:rPr>
          <w:rFonts w:hint="eastAsia"/>
        </w:rPr>
        <w:br/>
      </w:r>
      <w:r>
        <w:rPr>
          <w:rFonts w:hint="eastAsia"/>
        </w:rPr>
        <w:t>　　图表 2005-2008年核磁共振成像设备进口金额变化趋势图</w:t>
      </w:r>
      <w:r>
        <w:rPr>
          <w:rFonts w:hint="eastAsia"/>
        </w:rPr>
        <w:br/>
      </w:r>
      <w:r>
        <w:rPr>
          <w:rFonts w:hint="eastAsia"/>
        </w:rPr>
        <w:t>　　图表 2008年核磁共振成像设备进口（分国别）情况表</w:t>
      </w:r>
      <w:r>
        <w:rPr>
          <w:rFonts w:hint="eastAsia"/>
        </w:rPr>
        <w:br/>
      </w:r>
      <w:r>
        <w:rPr>
          <w:rFonts w:hint="eastAsia"/>
        </w:rPr>
        <w:t>　　图表 2005-2008年核磁共振成像装备出口情况一览表</w:t>
      </w:r>
      <w:r>
        <w:rPr>
          <w:rFonts w:hint="eastAsia"/>
        </w:rPr>
        <w:br/>
      </w:r>
      <w:r>
        <w:rPr>
          <w:rFonts w:hint="eastAsia"/>
        </w:rPr>
        <w:t>　　图表 2005-2008年核磁共振成像装备出口金额变化趋势图</w:t>
      </w:r>
      <w:r>
        <w:rPr>
          <w:rFonts w:hint="eastAsia"/>
        </w:rPr>
        <w:br/>
      </w:r>
      <w:r>
        <w:rPr>
          <w:rFonts w:hint="eastAsia"/>
        </w:rPr>
        <w:t>　　图表 2007年核磁共振成像装备出口（分国别）情况一览表</w:t>
      </w:r>
      <w:r>
        <w:rPr>
          <w:rFonts w:hint="eastAsia"/>
        </w:rPr>
        <w:br/>
      </w:r>
      <w:r>
        <w:rPr>
          <w:rFonts w:hint="eastAsia"/>
        </w:rPr>
        <w:t>　　图表 2005-2008年北京通用电气华伦医疗设备有限公司运行情况表</w:t>
      </w:r>
      <w:r>
        <w:rPr>
          <w:rFonts w:hint="eastAsia"/>
        </w:rPr>
        <w:br/>
      </w:r>
      <w:r>
        <w:rPr>
          <w:rFonts w:hint="eastAsia"/>
        </w:rPr>
        <w:t>　　图表 2005-2008年北京通用电气华伦医疗设备公司运行分析表</w:t>
      </w:r>
      <w:r>
        <w:rPr>
          <w:rFonts w:hint="eastAsia"/>
        </w:rPr>
        <w:br/>
      </w:r>
      <w:r>
        <w:rPr>
          <w:rFonts w:hint="eastAsia"/>
        </w:rPr>
        <w:t>　　图表 2005-2008年通用电气医疗系统（中国）有限公司运行情况表</w:t>
      </w:r>
      <w:r>
        <w:rPr>
          <w:rFonts w:hint="eastAsia"/>
        </w:rPr>
        <w:br/>
      </w:r>
      <w:r>
        <w:rPr>
          <w:rFonts w:hint="eastAsia"/>
        </w:rPr>
        <w:t>　　图表 2005-2008年通用电气医疗系统（中国）有限公司运行分析表</w:t>
      </w:r>
      <w:r>
        <w:rPr>
          <w:rFonts w:hint="eastAsia"/>
        </w:rPr>
        <w:br/>
      </w:r>
      <w:r>
        <w:rPr>
          <w:rFonts w:hint="eastAsia"/>
        </w:rPr>
        <w:t>　　图表 2005-2007年航卫通用电气医疗系统有限公司运行情况表</w:t>
      </w:r>
      <w:r>
        <w:rPr>
          <w:rFonts w:hint="eastAsia"/>
        </w:rPr>
        <w:br/>
      </w:r>
      <w:r>
        <w:rPr>
          <w:rFonts w:hint="eastAsia"/>
        </w:rPr>
        <w:t>　　图表 2005-2008年航卫通用电气医疗系统有限公司运行分析表</w:t>
      </w:r>
      <w:r>
        <w:rPr>
          <w:rFonts w:hint="eastAsia"/>
        </w:rPr>
        <w:br/>
      </w:r>
      <w:r>
        <w:rPr>
          <w:rFonts w:hint="eastAsia"/>
        </w:rPr>
        <w:t>　　图表 2008年中国医疗器械高端设备产品销售额一览表</w:t>
      </w:r>
      <w:r>
        <w:rPr>
          <w:rFonts w:hint="eastAsia"/>
        </w:rPr>
        <w:br/>
      </w:r>
      <w:r>
        <w:rPr>
          <w:rFonts w:hint="eastAsia"/>
        </w:rPr>
        <w:t>　　图表 2008年中国医疗器械高端设备产品销售额比例分布图</w:t>
      </w:r>
      <w:r>
        <w:rPr>
          <w:rFonts w:hint="eastAsia"/>
        </w:rPr>
        <w:br/>
      </w:r>
      <w:r>
        <w:rPr>
          <w:rFonts w:hint="eastAsia"/>
        </w:rPr>
        <w:t>　　图表 2000-2008年全国县及县以上医院拥有CT数量</w:t>
      </w:r>
      <w:r>
        <w:rPr>
          <w:rFonts w:hint="eastAsia"/>
        </w:rPr>
        <w:br/>
      </w:r>
      <w:r>
        <w:rPr>
          <w:rFonts w:hint="eastAsia"/>
        </w:rPr>
        <w:t>　　图表 普及型CT市场份额图</w:t>
      </w:r>
      <w:r>
        <w:rPr>
          <w:rFonts w:hint="eastAsia"/>
        </w:rPr>
        <w:br/>
      </w:r>
      <w:r>
        <w:rPr>
          <w:rFonts w:hint="eastAsia"/>
        </w:rPr>
        <w:t>　　图表 07年西门子、通用、东芝、东软在中国CT市场销售量情况</w:t>
      </w:r>
      <w:r>
        <w:rPr>
          <w:rFonts w:hint="eastAsia"/>
        </w:rPr>
        <w:br/>
      </w:r>
      <w:r>
        <w:rPr>
          <w:rFonts w:hint="eastAsia"/>
        </w:rPr>
        <w:t>　　图表 2005-2008年中国CT出口情况一览表</w:t>
      </w:r>
      <w:r>
        <w:rPr>
          <w:rFonts w:hint="eastAsia"/>
        </w:rPr>
        <w:br/>
      </w:r>
      <w:r>
        <w:rPr>
          <w:rFonts w:hint="eastAsia"/>
        </w:rPr>
        <w:t>　　图表 2005-2008年中国CT出口金额变化趋势图</w:t>
      </w:r>
      <w:r>
        <w:rPr>
          <w:rFonts w:hint="eastAsia"/>
        </w:rPr>
        <w:br/>
      </w:r>
      <w:r>
        <w:rPr>
          <w:rFonts w:hint="eastAsia"/>
        </w:rPr>
        <w:t>　　图表 2008年中国CT出口情况（分国别）一览表</w:t>
      </w:r>
      <w:r>
        <w:rPr>
          <w:rFonts w:hint="eastAsia"/>
        </w:rPr>
        <w:br/>
      </w:r>
      <w:r>
        <w:rPr>
          <w:rFonts w:hint="eastAsia"/>
        </w:rPr>
        <w:t>　　图表 2005-2008年中国CT进口情况一览表</w:t>
      </w:r>
      <w:r>
        <w:rPr>
          <w:rFonts w:hint="eastAsia"/>
        </w:rPr>
        <w:br/>
      </w:r>
      <w:r>
        <w:rPr>
          <w:rFonts w:hint="eastAsia"/>
        </w:rPr>
        <w:t>　　图表 2005-2008年中国CT进口金额变化趋势图</w:t>
      </w:r>
      <w:r>
        <w:rPr>
          <w:rFonts w:hint="eastAsia"/>
        </w:rPr>
        <w:br/>
      </w:r>
      <w:r>
        <w:rPr>
          <w:rFonts w:hint="eastAsia"/>
        </w:rPr>
        <w:t>　　图表 2008年中国CT进口情况（分国别）一览表</w:t>
      </w:r>
      <w:r>
        <w:rPr>
          <w:rFonts w:hint="eastAsia"/>
        </w:rPr>
        <w:br/>
      </w:r>
      <w:r>
        <w:rPr>
          <w:rFonts w:hint="eastAsia"/>
        </w:rPr>
        <w:t>　　图表 2005-2008年全国县及县以上医院拥有彩色超声诊断仪数量</w:t>
      </w:r>
      <w:r>
        <w:rPr>
          <w:rFonts w:hint="eastAsia"/>
        </w:rPr>
        <w:br/>
      </w:r>
      <w:r>
        <w:rPr>
          <w:rFonts w:hint="eastAsia"/>
        </w:rPr>
        <w:t>　　图表 进口超声医院使用情况-按厂家列表</w:t>
      </w:r>
      <w:r>
        <w:rPr>
          <w:rFonts w:hint="eastAsia"/>
        </w:rPr>
        <w:br/>
      </w:r>
      <w:r>
        <w:rPr>
          <w:rFonts w:hint="eastAsia"/>
        </w:rPr>
        <w:t>　　图表 国产超声医院使用情况-按厂家列表</w:t>
      </w:r>
      <w:r>
        <w:rPr>
          <w:rFonts w:hint="eastAsia"/>
        </w:rPr>
        <w:br/>
      </w:r>
      <w:r>
        <w:rPr>
          <w:rFonts w:hint="eastAsia"/>
        </w:rPr>
        <w:t>　　图表 2005-2008年B超的进口情况一览表</w:t>
      </w:r>
      <w:r>
        <w:rPr>
          <w:rFonts w:hint="eastAsia"/>
        </w:rPr>
        <w:br/>
      </w:r>
      <w:r>
        <w:rPr>
          <w:rFonts w:hint="eastAsia"/>
        </w:rPr>
        <w:t>　　图表 2005-2008年B超的进口额变化趋势图</w:t>
      </w:r>
      <w:r>
        <w:rPr>
          <w:rFonts w:hint="eastAsia"/>
        </w:rPr>
        <w:br/>
      </w:r>
      <w:r>
        <w:rPr>
          <w:rFonts w:hint="eastAsia"/>
        </w:rPr>
        <w:t>　　图表 2008年B超的进口（分国别）情况一览表</w:t>
      </w:r>
      <w:r>
        <w:rPr>
          <w:rFonts w:hint="eastAsia"/>
        </w:rPr>
        <w:br/>
      </w:r>
      <w:r>
        <w:rPr>
          <w:rFonts w:hint="eastAsia"/>
        </w:rPr>
        <w:t>　　图表 2005-2008年中国彩超进口情况一览表</w:t>
      </w:r>
      <w:r>
        <w:rPr>
          <w:rFonts w:hint="eastAsia"/>
        </w:rPr>
        <w:br/>
      </w:r>
      <w:r>
        <w:rPr>
          <w:rFonts w:hint="eastAsia"/>
        </w:rPr>
        <w:t>　　图表 2005-2008年中国彩超进口额变化趋势图</w:t>
      </w:r>
      <w:r>
        <w:rPr>
          <w:rFonts w:hint="eastAsia"/>
        </w:rPr>
        <w:br/>
      </w:r>
      <w:r>
        <w:rPr>
          <w:rFonts w:hint="eastAsia"/>
        </w:rPr>
        <w:t>　　图表 2008年中国彩超进口（分国别）情况一览表表</w:t>
      </w:r>
      <w:r>
        <w:rPr>
          <w:rFonts w:hint="eastAsia"/>
        </w:rPr>
        <w:br/>
      </w:r>
      <w:r>
        <w:rPr>
          <w:rFonts w:hint="eastAsia"/>
        </w:rPr>
        <w:t>　　图表 2005-2008年B超出口情况一览表</w:t>
      </w:r>
      <w:r>
        <w:rPr>
          <w:rFonts w:hint="eastAsia"/>
        </w:rPr>
        <w:br/>
      </w:r>
      <w:r>
        <w:rPr>
          <w:rFonts w:hint="eastAsia"/>
        </w:rPr>
        <w:t>　　图表 2005-2008年B超出口金额变化趋势图</w:t>
      </w:r>
      <w:r>
        <w:rPr>
          <w:rFonts w:hint="eastAsia"/>
        </w:rPr>
        <w:br/>
      </w:r>
      <w:r>
        <w:rPr>
          <w:rFonts w:hint="eastAsia"/>
        </w:rPr>
        <w:t>　　图表 2008年中国B超出口（分国别）情况表</w:t>
      </w:r>
      <w:r>
        <w:rPr>
          <w:rFonts w:hint="eastAsia"/>
        </w:rPr>
        <w:br/>
      </w:r>
      <w:r>
        <w:rPr>
          <w:rFonts w:hint="eastAsia"/>
        </w:rPr>
        <w:t>　　图表 2005-2008年彩超出口情况一览表</w:t>
      </w:r>
      <w:r>
        <w:rPr>
          <w:rFonts w:hint="eastAsia"/>
        </w:rPr>
        <w:br/>
      </w:r>
      <w:r>
        <w:rPr>
          <w:rFonts w:hint="eastAsia"/>
        </w:rPr>
        <w:t>　　图表 2005-2008年彩超出口金额变化趋势图</w:t>
      </w:r>
      <w:r>
        <w:rPr>
          <w:rFonts w:hint="eastAsia"/>
        </w:rPr>
        <w:br/>
      </w:r>
      <w:r>
        <w:rPr>
          <w:rFonts w:hint="eastAsia"/>
        </w:rPr>
        <w:t>　　图表 2007年彩超出口（分国别）情况一览表</w:t>
      </w:r>
      <w:r>
        <w:rPr>
          <w:rFonts w:hint="eastAsia"/>
        </w:rPr>
        <w:br/>
      </w:r>
      <w:r>
        <w:rPr>
          <w:rFonts w:hint="eastAsia"/>
        </w:rPr>
        <w:t>　　图表 中国MRI市场需求预测</w:t>
      </w:r>
      <w:r>
        <w:rPr>
          <w:rFonts w:hint="eastAsia"/>
        </w:rPr>
        <w:br/>
      </w:r>
      <w:r>
        <w:rPr>
          <w:rFonts w:hint="eastAsia"/>
        </w:rPr>
        <w:t>　　图表 2008年中国MRI市场年需求预测</w:t>
      </w:r>
      <w:r>
        <w:rPr>
          <w:rFonts w:hint="eastAsia"/>
        </w:rPr>
        <w:br/>
      </w:r>
      <w:r>
        <w:rPr>
          <w:rFonts w:hint="eastAsia"/>
        </w:rPr>
        <w:t>　　图表 2005-2008年中国医疗器械市场规模</w:t>
      </w:r>
      <w:r>
        <w:rPr>
          <w:rFonts w:hint="eastAsia"/>
        </w:rPr>
        <w:br/>
      </w:r>
      <w:r>
        <w:rPr>
          <w:rFonts w:hint="eastAsia"/>
        </w:rPr>
        <w:t>　　图表 2009-2012年中国核磁共振设备行业产能预测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2009-2012年中国核磁共振设备行业消费量预测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2009-2012年中国核磁共振设备行业市场前景预测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2009-2012年中国核磁共振设备行业市场价格走势预测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2009-2012年中国核磁共振设备行业发展前景预测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88843301a403b" w:history="1">
        <w:r>
          <w:rPr>
            <w:rStyle w:val="Hyperlink"/>
          </w:rPr>
          <w:t>2009-2012年中国核磁共振设备行业市场预测与发展趋势研究报告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88843301a403b" w:history="1">
        <w:r>
          <w:rPr>
            <w:rStyle w:val="Hyperlink"/>
          </w:rPr>
          <w:t>https://www.20087.com/DiaoYan/2012-04/hecigongzhenshebeihangyeshichangyuce.html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7.0核磁共振哪些医院有、核磁共振设备1.5和3.0的区别、核磁共振一套设备多少钱、核磁共振设备图片、为什么不建议大家做核磁共振、核磁共振设备价格、做核磁旁边可以站人吗、最先进的核磁共振设备、核磁共振四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0d256d5742b1" w:history="1">
      <w:r>
        <w:rPr>
          <w:rStyle w:val="Hyperlink"/>
        </w:rPr>
        <w:t>2009-2012年中国核磁共振设备行业市场预测与发展趋势研究报告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ecigongzhenshebeihangyeshichangyuce.html" TargetMode="External" Id="R84f88843301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ecigongzhenshebeihangyeshichangyuce.html" TargetMode="External" Id="R3a1a0d256d57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2012-04-16T00:36:00Z</dcterms:created>
  <dcterms:modified xsi:type="dcterms:W3CDTF">2012-04-16T01:36:00Z</dcterms:modified>
  <dc:subject>2009-2012年中国核磁共振设备行业市场预测与发展趋势研究报告</dc:subject>
  <dc:title>2009-2012年中国核磁共振设备行业市场预测与发展趋势研究报告</dc:title>
  <cp:keywords>2009-2012年中国核磁共振设备行业市场预测与发展趋势研究报告</cp:keywords>
  <dc:description>2009-2012年中国核磁共振设备行业市场预测与发展趋势研究报告</dc:description>
</cp:coreProperties>
</file>