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9bc137b2493e" w:history="1">
              <w:r>
                <w:rPr>
                  <w:rStyle w:val="Hyperlink"/>
                </w:rPr>
                <w:t>2010年中国中药饮片市场调研及投资前景研究报告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9bc137b2493e" w:history="1">
              <w:r>
                <w:rPr>
                  <w:rStyle w:val="Hyperlink"/>
                </w:rPr>
                <w:t>2010年中国中药饮片市场调研及投资前景研究报告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9bc137b2493e" w:history="1">
                <w:r>
                  <w:rPr>
                    <w:rStyle w:val="Hyperlink"/>
                  </w:rPr>
                  <w:t>https://www.20087.com/DiaoYan/2012-04/zhongyaoyinpianshichangdiaoyanjitouz.html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**年1-**月，中国中药饮片加工行业实现累计工业总产值***元，比上年同期增长了***%；实现累计产品销售收入***元，比上年同期增长了***%；实现累计利润总额***元，比上年同期增长了***%。</w:t>
      </w:r>
      <w:r>
        <w:rPr>
          <w:rFonts w:hint="eastAsia"/>
        </w:rPr>
        <w:br/>
      </w:r>
      <w:r>
        <w:rPr>
          <w:rFonts w:hint="eastAsia"/>
        </w:rPr>
        <w:t>　　**年1-**月，中国中药饮片加工行业实现累计工业总产值***元，比上年同期增长了***%；实现累计产品销售收入***元，比上年同期增长了***%；实现累计利润总额***元，比上年同期增长了***%。</w:t>
      </w:r>
      <w:r>
        <w:rPr>
          <w:rFonts w:hint="eastAsia"/>
        </w:rPr>
        <w:br/>
      </w:r>
      <w:r>
        <w:rPr>
          <w:rFonts w:hint="eastAsia"/>
        </w:rPr>
        <w:t>　　中药饮片截至**已成为中医临床防病、治病的重要手段，也是中成药的重要原料，行业需求呈现稳定增长态势；随着**年**月**日起中药饮片行业强制实施GMP认证以来，行业集中度已得到大幅提高；更重要的是，中药饮片很可能纳入基本药物目录，这将对行业构成重大利好……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据海关统计，**年我国中药材及饮片累计进出口数量***万吨，同比下跌***%，进出口额为***亿美元，同比增长***%……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一、2008中药饮片行业产值及变化趋势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二、2008中药饮片行业销售及变化趋势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四、2008中药饮片行业企业单位数及变化趋势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五、2008中药饮片行业资产负债及变化趋势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六、2008中药饮片行业主营业务收入成本及变化趋势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七、2008中药饮片行业盈利情况及变化趋势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八、2008中药饮片行业经营指标及变化趋势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中药饮片大型企业行业贡献分析</w:t>
      </w:r>
      <w:r>
        <w:rPr>
          <w:rFonts w:hint="eastAsia"/>
        </w:rPr>
        <w:br/>
      </w:r>
      <w:r>
        <w:rPr>
          <w:rFonts w:hint="eastAsia"/>
        </w:rPr>
        <w:t>　　　　一、大型中药饮片企业工业总产值贡献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四、中药饮片大型企业利润贡献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中型中药饮片企业行业贡献分析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一、中药饮片中型企业工业总产值贡献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　　四、中药饮片中型企业利润贡献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小型中药饮片企业行业贡献分析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一、小型中药饮片企业工业总产值贡献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二、小型中药饮片企业销售产值贡献</w:t>
      </w:r>
      <w:r>
        <w:rPr>
          <w:rFonts w:hint="eastAsia"/>
        </w:rPr>
        <w:br/>
      </w:r>
      <w:r>
        <w:rPr>
          <w:rFonts w:hint="eastAsia"/>
        </w:rPr>
        <w:t>　　　　三、小型中药饮片企业数量及盈利能力</w:t>
      </w:r>
      <w:r>
        <w:rPr>
          <w:rFonts w:hint="eastAsia"/>
        </w:rPr>
        <w:br/>
      </w:r>
      <w:r>
        <w:rPr>
          <w:rFonts w:hint="eastAsia"/>
        </w:rPr>
        <w:t>　　　　四、小型中药饮片企业利润贡献</w:t>
      </w:r>
      <w:r>
        <w:rPr>
          <w:rFonts w:hint="eastAsia"/>
        </w:rPr>
        <w:br/>
      </w:r>
      <w:r>
        <w:rPr>
          <w:rFonts w:hint="eastAsia"/>
        </w:rPr>
        <w:t>　　第四节 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一、2008年中药饮片企业产值贡献比较</w:t>
      </w:r>
      <w:r>
        <w:rPr>
          <w:rFonts w:hint="eastAsia"/>
        </w:rPr>
        <w:br/>
      </w:r>
      <w:r>
        <w:rPr>
          <w:rFonts w:hint="eastAsia"/>
        </w:rPr>
        <w:t>　　　　二、2008年中药饮片企业利润贡献比较</w:t>
      </w:r>
      <w:r>
        <w:rPr>
          <w:rFonts w:hint="eastAsia"/>
        </w:rPr>
        <w:br/>
      </w:r>
      <w:r>
        <w:rPr>
          <w:rFonts w:hint="eastAsia"/>
        </w:rPr>
        <w:t>　　　　三、2008年中药饮片企业企业数量比较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不同地区中药饮片行业贡献与比较</w:t>
      </w:r>
      <w:r>
        <w:rPr>
          <w:rFonts w:hint="eastAsia"/>
        </w:rPr>
        <w:br/>
      </w:r>
      <w:r>
        <w:rPr>
          <w:rFonts w:hint="eastAsia"/>
        </w:rPr>
        <w:t>　　　　一、不同省市产值规模趋势及比较</w:t>
      </w:r>
      <w:r>
        <w:rPr>
          <w:rFonts w:hint="eastAsia"/>
        </w:rPr>
        <w:br/>
      </w:r>
      <w:r>
        <w:rPr>
          <w:rFonts w:hint="eastAsia"/>
        </w:rPr>
        <w:t>　　　　二、不同省市销售规模趋势及比较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中国中药对外贸易情况</w:t>
      </w:r>
      <w:r>
        <w:rPr>
          <w:rFonts w:hint="eastAsia"/>
        </w:rPr>
        <w:br/>
      </w:r>
      <w:r>
        <w:rPr>
          <w:rFonts w:hint="eastAsia"/>
        </w:rPr>
        <w:t>　　第一节 2008年中药材及饮片进出口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第二节 2009年中药材及饮片进出口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一、上海——提升中药饮片生产能级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二、南京——中药饮片技术标准制高点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三、深圳——首家精品中药饮片厂落户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四、成都——国内首个中药饮片技术创新联盟在成都成立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一、2010版药典中药饮片标准的修订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中~智~林~：同仁堂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图表2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图表3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图表4 2008中药饮片行业企业单位数</w:t>
      </w:r>
      <w:r>
        <w:rPr>
          <w:rFonts w:hint="eastAsia"/>
        </w:rPr>
        <w:br/>
      </w:r>
      <w:r>
        <w:rPr>
          <w:rFonts w:hint="eastAsia"/>
        </w:rPr>
        <w:t>　　图表5 2008年中国中药饮片应收帐款净额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图表6 2008年中国中药饮片行业产成品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图表7 2008年中国中药饮片行业资产</w:t>
      </w:r>
      <w:r>
        <w:rPr>
          <w:rFonts w:hint="eastAsia"/>
        </w:rPr>
        <w:br/>
      </w:r>
      <w:r>
        <w:rPr>
          <w:rFonts w:hint="eastAsia"/>
        </w:rPr>
        <w:t>　　图表8 2008年中国中药饮片行业负债</w:t>
      </w:r>
      <w:r>
        <w:rPr>
          <w:rFonts w:hint="eastAsia"/>
        </w:rPr>
        <w:br/>
      </w:r>
      <w:r>
        <w:rPr>
          <w:rFonts w:hint="eastAsia"/>
        </w:rPr>
        <w:t>　　图表9 2008年中国中药饮片主营业务收入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图表10 2008年中国中药饮片行业费用成本统计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图表11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图表12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图表13 2008年中国中药饮片行业经营指标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图表14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图表15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图表16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图表17 2009年1-4月中国中药饮片出口交货值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图表18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图表19 2009年1-4月中国中药饮片资产总计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图表20 2008年1-12月大型企业工业总产值贡献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图表21 2009年1-3月大型企业工业总产值贡献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图表22 2008年1-12月大型企业工业总产值贡献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图表23 2009年1-12月大型企业销售产值贡献</w:t>
      </w:r>
      <w:r>
        <w:rPr>
          <w:rFonts w:hint="eastAsia"/>
        </w:rPr>
        <w:br/>
      </w:r>
      <w:r>
        <w:rPr>
          <w:rFonts w:hint="eastAsia"/>
        </w:rPr>
        <w:t>　　图表24 2008年1-12月大型企业单位数</w:t>
      </w:r>
      <w:r>
        <w:rPr>
          <w:rFonts w:hint="eastAsia"/>
        </w:rPr>
        <w:br/>
      </w:r>
      <w:r>
        <w:rPr>
          <w:rFonts w:hint="eastAsia"/>
        </w:rPr>
        <w:t>　　图表25 2008年1-12月大型企业利润贡献</w:t>
      </w:r>
      <w:r>
        <w:rPr>
          <w:rFonts w:hint="eastAsia"/>
        </w:rPr>
        <w:br/>
      </w:r>
      <w:r>
        <w:rPr>
          <w:rFonts w:hint="eastAsia"/>
        </w:rPr>
        <w:t>　　图表26 2008年1-12月中型企业工业总产值贡献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图表27 2009年1-3月中型企业工业总产值贡献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图表28 2008年1-12月中型企业销售产值贡献</w:t>
      </w:r>
      <w:r>
        <w:rPr>
          <w:rFonts w:hint="eastAsia"/>
        </w:rPr>
        <w:br/>
      </w:r>
      <w:r>
        <w:rPr>
          <w:rFonts w:hint="eastAsia"/>
        </w:rPr>
        <w:t>　　图表29 2009年1-4月中型企业销售产值贡献</w:t>
      </w:r>
      <w:r>
        <w:rPr>
          <w:rFonts w:hint="eastAsia"/>
        </w:rPr>
        <w:br/>
      </w:r>
      <w:r>
        <w:rPr>
          <w:rFonts w:hint="eastAsia"/>
        </w:rPr>
        <w:t>　　图表30 2008中药饮片中型企业数量及盈利能力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图表31 2009年1-4月中药饮片中型企业数量及盈利能力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图表32 2008年1-12月中型企业利润贡献</w:t>
      </w:r>
      <w:r>
        <w:rPr>
          <w:rFonts w:hint="eastAsia"/>
        </w:rPr>
        <w:br/>
      </w:r>
      <w:r>
        <w:rPr>
          <w:rFonts w:hint="eastAsia"/>
        </w:rPr>
        <w:t>　　图表33 2009年1-2月中型企业利润贡献</w:t>
      </w:r>
      <w:r>
        <w:rPr>
          <w:rFonts w:hint="eastAsia"/>
        </w:rPr>
        <w:br/>
      </w:r>
      <w:r>
        <w:rPr>
          <w:rFonts w:hint="eastAsia"/>
        </w:rPr>
        <w:t>　　图表34 2008年1-12月小型企业工业总产值贡献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图表35 2009年1-3月小型企业工业总产值贡献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图表36 2008年1-12月小型企业销售产值贡献</w:t>
      </w:r>
      <w:r>
        <w:rPr>
          <w:rFonts w:hint="eastAsia"/>
        </w:rPr>
        <w:br/>
      </w:r>
      <w:r>
        <w:rPr>
          <w:rFonts w:hint="eastAsia"/>
        </w:rPr>
        <w:t>　　图表37 2009年1-4月小型企业工业销售产值贡献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图表38 2008中药饮片小型企业数量及盈利能力</w:t>
      </w:r>
      <w:r>
        <w:rPr>
          <w:rFonts w:hint="eastAsia"/>
        </w:rPr>
        <w:br/>
      </w:r>
      <w:r>
        <w:rPr>
          <w:rFonts w:hint="eastAsia"/>
        </w:rPr>
        <w:t>　　图表39 2009年1-4月小型企业企业单位数</w:t>
      </w:r>
      <w:r>
        <w:rPr>
          <w:rFonts w:hint="eastAsia"/>
        </w:rPr>
        <w:br/>
      </w:r>
      <w:r>
        <w:rPr>
          <w:rFonts w:hint="eastAsia"/>
        </w:rPr>
        <w:t>　　图表40 2008年1-12月小型企业工业企业利润贡献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图表41 2009年1-2月小型企业工业企业利润贡献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图表42 2008年1-12月大、中、小型中药饮片企业产值贡献比较</w:t>
      </w:r>
      <w:r>
        <w:rPr>
          <w:rFonts w:hint="eastAsia"/>
        </w:rPr>
        <w:br/>
      </w:r>
      <w:r>
        <w:rPr>
          <w:rFonts w:hint="eastAsia"/>
        </w:rPr>
        <w:t>　　图表43 2008年1-12月大、中、小型中药饮片企业利润贡献比较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图表44 2008年1-12月大、中、小型中药饮片企业数量规模比较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图表45 2008年1-12月北京/上海/广东中药饮片业产值规模贡献比较</w:t>
      </w:r>
      <w:r>
        <w:rPr>
          <w:rFonts w:hint="eastAsia"/>
        </w:rPr>
        <w:br/>
      </w:r>
      <w:r>
        <w:rPr>
          <w:rFonts w:hint="eastAsia"/>
        </w:rPr>
        <w:t>　　图表46 2008年1-12月北京/上海/广东中药饮片业成长速度</w:t>
      </w:r>
      <w:r>
        <w:rPr>
          <w:rFonts w:hint="eastAsia"/>
        </w:rPr>
        <w:br/>
      </w:r>
      <w:r>
        <w:rPr>
          <w:rFonts w:hint="eastAsia"/>
        </w:rPr>
        <w:t>　　图表47 2008年1-12月北京/上海/广东中药饮片销售产值规模贡献比较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图表48 2008年1-12月北京/上海/广东中药饮片销售增速比较</w:t>
      </w:r>
      <w:r>
        <w:rPr>
          <w:rFonts w:hint="eastAsia"/>
        </w:rPr>
        <w:br/>
      </w:r>
      <w:r>
        <w:rPr>
          <w:rFonts w:hint="eastAsia"/>
        </w:rPr>
        <w:t>　　图表49 2008年我国中药材及饮片累计进出口数量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图表50 2008年我国中药材及饮片累计进出口额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图表51 2008年我国中药材及饮片累计出口金额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图表52 2008年我国中药材及饮片累计出口数量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图表53 2008年我国中药材及饮片累计进口额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图表54 2008年我国中药材及饮片累计进口数量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图表55 2008中药材及饮片出口企业排名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图表56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图表57 2008年3月海蛤壳\合欢花\黑老虎等中药饮片价格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图表58 2008年4月天冬\田基黄\通草等中药饮片价格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图表59 2008年4月乌药\五灵脂\夏枯草等中药饮片价格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图表60 2008年4月益智\玉米芯\杂寄生等中药饮片价格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图表61 2008年4月川芎\垂盆草\醋三棱等中药饮片价格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图表62 2008年4月大血藤\丹参粉\当归炭等中药饮片价格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图表63 2008年4月芦根\麻黄\蔓荆子等中药饮片价格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图表64 2008年4月蜜远志\牡丹皮\木棉花等中药饮片价格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图表65 2009年5月安国市福生中药材有限公司中参类中药饮片价格</w:t>
      </w:r>
      <w:r>
        <w:rPr>
          <w:rFonts w:hint="eastAsia"/>
        </w:rPr>
        <w:br/>
      </w:r>
      <w:r>
        <w:rPr>
          <w:rFonts w:hint="eastAsia"/>
        </w:rPr>
        <w:t>　　图表66 2009年5月安国市福生中药材有限公司中三七中药饮片价格</w:t>
      </w:r>
      <w:r>
        <w:rPr>
          <w:rFonts w:hint="eastAsia"/>
        </w:rPr>
        <w:br/>
      </w:r>
      <w:r>
        <w:rPr>
          <w:rFonts w:hint="eastAsia"/>
        </w:rPr>
        <w:t>　　图表67 2009年5月安国市福生中药材有限公司甘草中药饮片价格</w:t>
      </w:r>
      <w:r>
        <w:rPr>
          <w:rFonts w:hint="eastAsia"/>
        </w:rPr>
        <w:br/>
      </w:r>
      <w:r>
        <w:rPr>
          <w:rFonts w:hint="eastAsia"/>
        </w:rPr>
        <w:t>　　图表68 2009年6月干姜\手掌参\麦冬中药饮片价格</w:t>
      </w:r>
      <w:r>
        <w:rPr>
          <w:rFonts w:hint="eastAsia"/>
        </w:rPr>
        <w:br/>
      </w:r>
      <w:r>
        <w:rPr>
          <w:rFonts w:hint="eastAsia"/>
        </w:rPr>
        <w:t>　　图表69 2009年6月冬虫夏草\大将军中药饮片价格</w:t>
      </w:r>
      <w:r>
        <w:rPr>
          <w:rFonts w:hint="eastAsia"/>
        </w:rPr>
        <w:br/>
      </w:r>
      <w:r>
        <w:rPr>
          <w:rFonts w:hint="eastAsia"/>
        </w:rPr>
        <w:t>　　图表70 2009年6月壳砂\连翘\芡石米中药饮片价格</w:t>
      </w:r>
      <w:r>
        <w:rPr>
          <w:rFonts w:hint="eastAsia"/>
        </w:rPr>
        <w:br/>
      </w:r>
      <w:r>
        <w:rPr>
          <w:rFonts w:hint="eastAsia"/>
        </w:rPr>
        <w:t>　　图表71 2009年6月黄芩中药饮片价格</w:t>
      </w:r>
      <w:r>
        <w:rPr>
          <w:rFonts w:hint="eastAsia"/>
        </w:rPr>
        <w:br/>
      </w:r>
      <w:r>
        <w:rPr>
          <w:rFonts w:hint="eastAsia"/>
        </w:rPr>
        <w:t>　　图表72 2009年6月鱼腥草中药饮片价格</w:t>
      </w:r>
      <w:r>
        <w:rPr>
          <w:rFonts w:hint="eastAsia"/>
        </w:rPr>
        <w:br/>
      </w:r>
      <w:r>
        <w:rPr>
          <w:rFonts w:hint="eastAsia"/>
        </w:rPr>
        <w:t>　　图表73 2009年6月苦楝子中药饮片价格</w:t>
      </w:r>
      <w:r>
        <w:rPr>
          <w:rFonts w:hint="eastAsia"/>
        </w:rPr>
        <w:br/>
      </w:r>
      <w:r>
        <w:rPr>
          <w:rFonts w:hint="eastAsia"/>
        </w:rPr>
        <w:t>　　图表74 2009年6月罗汉果中药饮片价格</w:t>
      </w:r>
      <w:r>
        <w:rPr>
          <w:rFonts w:hint="eastAsia"/>
        </w:rPr>
        <w:br/>
      </w:r>
      <w:r>
        <w:rPr>
          <w:rFonts w:hint="eastAsia"/>
        </w:rPr>
        <w:t>　　图表75 2009年6月莲房中药饮片价格</w:t>
      </w:r>
      <w:r>
        <w:rPr>
          <w:rFonts w:hint="eastAsia"/>
        </w:rPr>
        <w:br/>
      </w:r>
      <w:r>
        <w:rPr>
          <w:rFonts w:hint="eastAsia"/>
        </w:rPr>
        <w:t>　　图表76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图表77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图表78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图表79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图表80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图表90 2008-2009东阿阿胶主营业务成本</w:t>
      </w:r>
      <w:r>
        <w:rPr>
          <w:rFonts w:hint="eastAsia"/>
        </w:rPr>
        <w:br/>
      </w:r>
      <w:r>
        <w:rPr>
          <w:rFonts w:hint="eastAsia"/>
        </w:rPr>
        <w:t>　　图表91 2008-2009东阿阿胶主营业务税金及附加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图表92 2008-2009东阿阿胶营业利润</w:t>
      </w:r>
      <w:r>
        <w:rPr>
          <w:rFonts w:hint="eastAsia"/>
        </w:rPr>
        <w:br/>
      </w:r>
      <w:r>
        <w:rPr>
          <w:rFonts w:hint="eastAsia"/>
        </w:rPr>
        <w:t>　　图表93 2008-2009东阿阿胶利润总额</w:t>
      </w:r>
      <w:r>
        <w:rPr>
          <w:rFonts w:hint="eastAsia"/>
        </w:rPr>
        <w:br/>
      </w:r>
      <w:r>
        <w:rPr>
          <w:rFonts w:hint="eastAsia"/>
        </w:rPr>
        <w:t>　　图表94 2008-2009东阿阿胶净利润</w:t>
      </w:r>
      <w:r>
        <w:rPr>
          <w:rFonts w:hint="eastAsia"/>
        </w:rPr>
        <w:br/>
      </w:r>
      <w:r>
        <w:rPr>
          <w:rFonts w:hint="eastAsia"/>
        </w:rPr>
        <w:t>　　图表97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图表99 2008-2009金陵药业管理费用</w:t>
      </w:r>
      <w:r>
        <w:rPr>
          <w:rFonts w:hint="eastAsia"/>
        </w:rPr>
        <w:br/>
      </w:r>
      <w:r>
        <w:rPr>
          <w:rFonts w:hint="eastAsia"/>
        </w:rPr>
        <w:t>　　图表100 2008-2009金陵药业财务费用</w:t>
      </w:r>
      <w:r>
        <w:rPr>
          <w:rFonts w:hint="eastAsia"/>
        </w:rPr>
        <w:br/>
      </w:r>
      <w:r>
        <w:rPr>
          <w:rFonts w:hint="eastAsia"/>
        </w:rPr>
        <w:t>　　图表101 2008-2009金陵药业主营业利润</w:t>
      </w:r>
      <w:r>
        <w:rPr>
          <w:rFonts w:hint="eastAsia"/>
        </w:rPr>
        <w:br/>
      </w:r>
      <w:r>
        <w:rPr>
          <w:rFonts w:hint="eastAsia"/>
        </w:rPr>
        <w:t>　　图表102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图表103 2008-2009金陵药业营业外收入</w:t>
      </w:r>
      <w:r>
        <w:rPr>
          <w:rFonts w:hint="eastAsia"/>
        </w:rPr>
        <w:br/>
      </w:r>
      <w:r>
        <w:rPr>
          <w:rFonts w:hint="eastAsia"/>
        </w:rPr>
        <w:t>　　图表104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图表107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图表109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图表110 2008-2009吉林敖东业费用</w:t>
      </w:r>
      <w:r>
        <w:rPr>
          <w:rFonts w:hint="eastAsia"/>
        </w:rPr>
        <w:br/>
      </w:r>
      <w:r>
        <w:rPr>
          <w:rFonts w:hint="eastAsia"/>
        </w:rPr>
        <w:t>　　图表111 2008-2009吉林敖东管理费用</w:t>
      </w:r>
      <w:r>
        <w:rPr>
          <w:rFonts w:hint="eastAsia"/>
        </w:rPr>
        <w:br/>
      </w:r>
      <w:r>
        <w:rPr>
          <w:rFonts w:hint="eastAsia"/>
        </w:rPr>
        <w:t>　　图表112 2008-2009吉林敖东财务费用</w:t>
      </w:r>
      <w:r>
        <w:rPr>
          <w:rFonts w:hint="eastAsia"/>
        </w:rPr>
        <w:br/>
      </w:r>
      <w:r>
        <w:rPr>
          <w:rFonts w:hint="eastAsia"/>
        </w:rPr>
        <w:t>　　图表119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图表120 2008-2009三九医药主营业务成本</w:t>
      </w:r>
      <w:r>
        <w:rPr>
          <w:rFonts w:hint="eastAsia"/>
        </w:rPr>
        <w:br/>
      </w:r>
      <w:r>
        <w:rPr>
          <w:rFonts w:hint="eastAsia"/>
        </w:rPr>
        <w:t>　　图表121 2008-2009三九医药主营业务税金及附加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图表122 2008-2009三九医药营业费用</w:t>
      </w:r>
      <w:r>
        <w:rPr>
          <w:rFonts w:hint="eastAsia"/>
        </w:rPr>
        <w:br/>
      </w:r>
      <w:r>
        <w:rPr>
          <w:rFonts w:hint="eastAsia"/>
        </w:rPr>
        <w:t>　　图表123 2008-2009三九医药管理费用</w:t>
      </w:r>
      <w:r>
        <w:rPr>
          <w:rFonts w:hint="eastAsia"/>
        </w:rPr>
        <w:br/>
      </w:r>
      <w:r>
        <w:rPr>
          <w:rFonts w:hint="eastAsia"/>
        </w:rPr>
        <w:t>　　图表124 2008-2009三九医药财务费用</w:t>
      </w:r>
      <w:r>
        <w:rPr>
          <w:rFonts w:hint="eastAsia"/>
        </w:rPr>
        <w:br/>
      </w:r>
      <w:r>
        <w:rPr>
          <w:rFonts w:hint="eastAsia"/>
        </w:rPr>
        <w:t>　　图表127 2008-2009三九医药营业外收入</w:t>
      </w:r>
      <w:r>
        <w:rPr>
          <w:rFonts w:hint="eastAsia"/>
        </w:rPr>
        <w:br/>
      </w:r>
      <w:r>
        <w:rPr>
          <w:rFonts w:hint="eastAsia"/>
        </w:rPr>
        <w:t>　　图表129 2008-2009三九医药利润总额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9bc137b2493e" w:history="1">
        <w:r>
          <w:rPr>
            <w:rStyle w:val="Hyperlink"/>
          </w:rPr>
          <w:t>2010年中国中药饮片市场调研及投资前景研究报告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9bc137b2493e" w:history="1">
        <w:r>
          <w:rPr>
            <w:rStyle w:val="Hyperlink"/>
          </w:rPr>
          <w:t>https://www.20087.com/DiaoYan/2012-04/zhongyaoyinpianshichangdiaoyanjitouz.html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e01377d7e4f5b" w:history="1">
      <w:r>
        <w:rPr>
          <w:rStyle w:val="Hyperlink"/>
        </w:rPr>
        <w:t>2010年中国中药饮片市场调研及投资前景研究报告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yinpianshichangdiaoyanjitouz.html" TargetMode="External" Id="Rcedb9bc137b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yinpianshichangdiaoyanjitouz.html" TargetMode="External" Id="R298e01377d7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2012-04-15T00:55:00Z</dcterms:created>
  <dcterms:modified xsi:type="dcterms:W3CDTF">2012-04-15T01:55:00Z</dcterms:modified>
  <dc:subject>2010年中国中药饮片市场调研及投资前景研究报告</dc:subject>
  <dc:title>2010年中国中药饮片市场调研及投资前景研究报告</dc:title>
  <cp:keywords>2010年中国中药饮片市场调研及投资前景研究报告</cp:keywords>
  <dc:description>2010年中国中药饮片市场调研及投资前景研究报告</dc:description>
</cp:coreProperties>
</file>