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5207f2433e4c61" w:history="1">
              <w:r>
                <w:rPr>
                  <w:rStyle w:val="Hyperlink"/>
                </w:rPr>
                <w:t>2010-2013年中国生物芯片产业运行走势与发展趋势研究报告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5207f2433e4c61" w:history="1">
              <w:r>
                <w:rPr>
                  <w:rStyle w:val="Hyperlink"/>
                </w:rPr>
                <w:t>2010-2013年中国生物芯片产业运行走势与发展趋势研究报告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1053A19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d5207f2433e4c61" w:history="1">
                <w:r>
                  <w:rPr>
                    <w:rStyle w:val="Hyperlink"/>
                  </w:rPr>
                  <w:t>https://www.20087.com/DiaoYan/2012-04/shengwuxinpianchanyeyunxingzoushiyuf.html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年的**年内，在应用生物芯片的市场销售达到***亿美元左右。**年，仅美国用于基因组研究的芯片销售额即达***亿美元，**年全球生物芯片应用大约为***亿美元，远远大于几年前一些调查结构的预测数据。而这还不包括用于疾病预防及诊治及其它领域中的基因芯片，部分预计比基因组研究用量还要大上百倍。因此，基因芯片及相关产品产业将取代微电子芯片产业，成为21世纪最大的产业之一。</w:t>
      </w:r>
      <w:r>
        <w:rPr>
          <w:rFonts w:hint="eastAsia"/>
        </w:rPr>
        <w:br/>
      </w:r>
      <w:r>
        <w:rPr>
          <w:rFonts w:hint="eastAsia"/>
        </w:rPr>
        <w:t>　　**年全球DNA生物芯片的市场总值是***亿美元，**年达到***亿美元。以纳米器械作为解决方案的医疗技术在**年达到***亿美元，并将在**年增加到***亿美元，而其中以芯片实验室最具发展潜力，市场增长率最快。</w:t>
      </w:r>
      <w:r>
        <w:rPr>
          <w:rFonts w:hint="eastAsia"/>
        </w:rPr>
        <w:br/>
      </w:r>
      <w:r>
        <w:rPr>
          <w:rFonts w:hint="eastAsia"/>
        </w:rPr>
        <w:t>　　由于生物芯片技术的重要性及其将带来的巨大商业价值和应用前景，世界各发达工业国迅速纷纷跻身于以生物芯片为核心的各相关产业的研发竞争中。美、英、德、加、俄、意、日等国的重要学术和工业机构，已投入大量资金和人力开展这方面的基础研究和应用开发。美国、欧洲、日本等许多国家和地区都将生物芯片技术列入生物技术中的重点发展领域，并形成了一批相关产业。比如DNA检测市场，截至**虽然主要集中于北美、日本、西欧等发达国家（约占***%），但是其它国家和地区的市场增长也十分迅速。在欧美，截至**大的生物技术和生命科学投资公司超过了***家，每年投资于生物芯片的资金达到了数***亿美金。美国是生物芯片技术最为领先的国家，在过去的**年，美国政府和产业界投入巨资用于生物芯片研究开发与产业化。欧洲、日本等许多国家亦将生物芯片技术列入生物技术中的重点发展领域，投入强度越来越大。截至**许多国家在生物芯片领域已取得了重大的研究成果，并形成了一批相关产业。美国在全球生物芯片研发中长期居于主导地位，美国的很多著名生物芯片企业在全球（中国也概莫能外）市场中，也扮演了技术、产品、专利和标准等全方位的特殊角色。</w:t>
      </w:r>
      <w:r>
        <w:rPr>
          <w:rFonts w:hint="eastAsia"/>
        </w:rPr>
        <w:br/>
      </w:r>
      <w:r>
        <w:rPr>
          <w:rFonts w:hint="eastAsia"/>
        </w:rPr>
        <w:t>　　截至**，全球主要的生物芯片企业主要有：美国***家主要生物芯片公司Affymetrix、Apogent和GeneMachines的垄断。这***家企业截至**控制着***%的生物芯片市场份额，其中，Affymetrix占据了基因芯片市场的***%。在新兴的蛋白芯片市场，另外***家美国厂商也实力不俗：Biacore、Ciphergen、HTS Biosystems、Phylos、SomaLogic和Zyomyx。</w:t>
      </w:r>
      <w:r>
        <w:rPr>
          <w:rFonts w:hint="eastAsia"/>
        </w:rPr>
        <w:br/>
      </w:r>
      <w:r>
        <w:rPr>
          <w:rFonts w:hint="eastAsia"/>
        </w:rPr>
        <w:t>　　此外，像CombiMatrix、Dyax、Packard BioScience和Proteome Systems等企业正处于产品开发阶段。美国的Lawrence Livermore国家实验室、斯坦福大学Patrick Brown研究小组和哈佛大学Gavin MacBeath小组等也有相关研究项目值得关注。</w:t>
      </w:r>
      <w:r>
        <w:rPr>
          <w:rFonts w:hint="eastAsia"/>
        </w:rPr>
        <w:br/>
      </w:r>
      <w:r>
        <w:rPr>
          <w:rFonts w:hint="eastAsia"/>
        </w:rPr>
        <w:t>　　世界上一些大型制药公司也已建立了或正在建立自己的芯片设备和技术，几乎所有的跨国制药公司都投入巨资利用基因芯片开展新药的超高通量筛选和药理遗传学、药理基因组学等研究。国际许多重要的跨国公司看好生物芯片的市场前景，纷纷加强投入，为新一轮的市场竞争作准备。国际大公司大多以资产重组为手段，组建与生物芯片相关的独立部门，以增强技术整合和竞争力。中国台湾地区的生物芯片技术产业还处于萌芽阶段，截至**有厂商***余家，其中华联规模最大。**至**年，生物芯片的年产能达***万片。</w:t>
      </w:r>
      <w:r>
        <w:rPr>
          <w:rFonts w:hint="eastAsia"/>
        </w:rPr>
        <w:br/>
      </w:r>
      <w:r>
        <w:rPr>
          <w:rFonts w:hint="eastAsia"/>
        </w:rPr>
        <w:t>　　生物芯片是我国重点发展的高新技术领域之一。中央和地方政府都高度关注这个行业的发展。例如，在国家中长期科技发展规划中，生物芯片被国务院纳入国家未来**年重点扶持的高新技术部门。**年，北京地区建立了全国最大的生物芯片研究基地。**年，辽宁省建立了全国最大的生物芯片制造基地。同年，上海建立了亚洲最大的蛋白质芯片研发、制造基地。此外，在科技部和地方政府支持下，天津南开大学泰达生物技术学院和天津生物芯片技术有限责任公司联合建立了国家863计划生物芯片研发基地，已经推出不少新产品。近几年来，在细胞活性检测芯片、行波分离芯片、SARS病毒检测、丙型肝炎病毒分片段抗体检测、HLA－DRB1基因芯片试剂盒、HLA－AB基因芯片试剂盒等领域，我国已经有很多拥有自主知识产权的新产品投入生产，产生了北京博奥、上海铭源等一大批高成长企业。此外，国外生物芯片巨头也开始在我国开展市场布局。例如，Affymetrix公司已经在上海设立代表处，并授权上海吉泰生物科技有限公司在中国推广各种基因芯片平台系统和基因芯片产品。它还授权我国最大的生物芯片制造企业北京奥博公司生产、销售其部分核心产品。总之，随着技术的日益成熟，全球生物芯片行业将迎来新的跨越式发展阶段。我国生物芯片行业也将快速崛起，逐步培育一批在全球有较大影响力的优秀企业。</w:t>
      </w:r>
      <w:r>
        <w:rPr>
          <w:rFonts w:hint="eastAsia"/>
        </w:rPr>
        <w:br/>
      </w:r>
      <w:r>
        <w:rPr>
          <w:rFonts w:hint="eastAsia"/>
        </w:rPr>
        <w:t>　　截至**，由于技术壁垒的限制，国内生物芯片销售利润率达到了300-***%，并且竞争性企业少；但是也有一些企业连续几年处于亏损状态，主要是由于技术商业化程度比较低或者存在困难。我们预计未来几年，中国生物芯片市场盈利能力依然处在***%以上的水平。</w:t>
      </w:r>
      <w:r>
        <w:rPr>
          <w:rFonts w:hint="eastAsia"/>
        </w:rPr>
        <w:br/>
      </w:r>
      <w:r>
        <w:rPr>
          <w:rFonts w:hint="eastAsia"/>
        </w:rPr>
        <w:br/>
      </w:r>
      <w:r>
        <w:rPr>
          <w:rFonts w:hint="eastAsia"/>
        </w:rPr>
        <w:t>第一章 生物芯片产业基本概述</w:t>
      </w:r>
      <w:r>
        <w:rPr>
          <w:rFonts w:hint="eastAsia"/>
        </w:rPr>
        <w:br/>
      </w:r>
      <w:r>
        <w:rPr>
          <w:rFonts w:hint="eastAsia"/>
        </w:rPr>
        <w:t>　　第一节 生物芯片概述</w:t>
      </w:r>
      <w:r>
        <w:rPr>
          <w:rFonts w:hint="eastAsia"/>
        </w:rPr>
        <w:br/>
      </w:r>
      <w:r>
        <w:rPr>
          <w:rFonts w:hint="eastAsia"/>
        </w:rPr>
        <w:t>　　　　一、世界发展史</w:t>
      </w:r>
      <w:r>
        <w:rPr>
          <w:rFonts w:hint="eastAsia"/>
        </w:rPr>
        <w:br/>
      </w:r>
      <w:r>
        <w:rPr>
          <w:rFonts w:hint="eastAsia"/>
        </w:rPr>
        <w:t>　　　　二、中国发展史</w:t>
      </w:r>
      <w:r>
        <w:rPr>
          <w:rFonts w:hint="eastAsia"/>
        </w:rPr>
        <w:br/>
      </w:r>
      <w:r>
        <w:rPr>
          <w:rFonts w:hint="eastAsia"/>
        </w:rPr>
        <w:t>　　第二节 生物芯片的分类</w:t>
      </w:r>
      <w:r>
        <w:rPr>
          <w:rFonts w:hint="eastAsia"/>
        </w:rPr>
        <w:br/>
      </w:r>
      <w:r>
        <w:rPr>
          <w:rFonts w:hint="eastAsia"/>
        </w:rPr>
        <w:t>　　　　一、根据用途分类</w:t>
      </w:r>
      <w:r>
        <w:rPr>
          <w:rFonts w:hint="eastAsia"/>
        </w:rPr>
        <w:br/>
      </w:r>
      <w:r>
        <w:rPr>
          <w:rFonts w:hint="eastAsia"/>
        </w:rPr>
        <w:t>　　　　二、根据作用方式分类</w:t>
      </w:r>
      <w:r>
        <w:rPr>
          <w:rFonts w:hint="eastAsia"/>
        </w:rPr>
        <w:br/>
      </w:r>
      <w:r>
        <w:rPr>
          <w:rFonts w:hint="eastAsia"/>
        </w:rPr>
        <w:t>　　　　三、根据固定在载体上的物质成分分类</w:t>
      </w:r>
      <w:r>
        <w:rPr>
          <w:rFonts w:hint="eastAsia"/>
        </w:rPr>
        <w:br/>
      </w:r>
      <w:r>
        <w:rPr>
          <w:rFonts w:hint="eastAsia"/>
        </w:rPr>
        <w:t>　　第三节 生物芯片的使用寿命</w:t>
      </w:r>
      <w:r>
        <w:rPr>
          <w:rFonts w:hint="eastAsia"/>
        </w:rPr>
        <w:br/>
      </w:r>
      <w:r>
        <w:rPr>
          <w:rFonts w:hint="eastAsia"/>
        </w:rPr>
        <w:br/>
      </w:r>
      <w:r>
        <w:rPr>
          <w:rFonts w:hint="eastAsia"/>
        </w:rPr>
        <w:t>第二章 2015年全球生物芯片市场发展现状分析</w:t>
      </w:r>
      <w:r>
        <w:rPr>
          <w:rFonts w:hint="eastAsia"/>
        </w:rPr>
        <w:br/>
      </w:r>
      <w:r>
        <w:rPr>
          <w:rFonts w:hint="eastAsia"/>
        </w:rPr>
        <w:t>　　第一节 2015年全球生物芯片市场分析</w:t>
      </w:r>
      <w:r>
        <w:rPr>
          <w:rFonts w:hint="eastAsia"/>
        </w:rPr>
        <w:br/>
      </w:r>
      <w:r>
        <w:rPr>
          <w:rFonts w:hint="eastAsia"/>
        </w:rPr>
        <w:t>　　　　一、生物芯片市场规模分析</w:t>
      </w:r>
      <w:r>
        <w:rPr>
          <w:rFonts w:hint="eastAsia"/>
        </w:rPr>
        <w:br/>
      </w:r>
      <w:r>
        <w:rPr>
          <w:rFonts w:hint="eastAsia"/>
        </w:rPr>
        <w:t>　　　　二、芯片市场区域结构</w:t>
      </w:r>
      <w:r>
        <w:rPr>
          <w:rFonts w:hint="eastAsia"/>
        </w:rPr>
        <w:br/>
      </w:r>
      <w:r>
        <w:rPr>
          <w:rFonts w:hint="eastAsia"/>
        </w:rPr>
        <w:t>　　　　三、芯片产品市场格局</w:t>
      </w:r>
      <w:r>
        <w:rPr>
          <w:rFonts w:hint="eastAsia"/>
        </w:rPr>
        <w:br/>
      </w:r>
      <w:r>
        <w:rPr>
          <w:rFonts w:hint="eastAsia"/>
        </w:rPr>
        <w:t>　　　　四、全球领先企业竞争分析</w:t>
      </w:r>
      <w:r>
        <w:rPr>
          <w:rFonts w:hint="eastAsia"/>
        </w:rPr>
        <w:br/>
      </w:r>
      <w:r>
        <w:rPr>
          <w:rFonts w:hint="eastAsia"/>
        </w:rPr>
        <w:t>　　第二节 生物芯片企业</w:t>
      </w:r>
      <w:r>
        <w:rPr>
          <w:rFonts w:hint="eastAsia"/>
        </w:rPr>
        <w:br/>
      </w:r>
      <w:r>
        <w:rPr>
          <w:rFonts w:hint="eastAsia"/>
        </w:rPr>
        <w:t>　　　　一、Affymetrix</w:t>
      </w:r>
      <w:r>
        <w:rPr>
          <w:rFonts w:hint="eastAsia"/>
        </w:rPr>
        <w:br/>
      </w:r>
      <w:r>
        <w:rPr>
          <w:rFonts w:hint="eastAsia"/>
        </w:rPr>
        <w:t>　　　　二、Hyseq</w:t>
      </w:r>
      <w:r>
        <w:rPr>
          <w:rFonts w:hint="eastAsia"/>
        </w:rPr>
        <w:br/>
      </w:r>
      <w:r>
        <w:rPr>
          <w:rFonts w:hint="eastAsia"/>
        </w:rPr>
        <w:t>　　　　三、Nanogen</w:t>
      </w:r>
      <w:r>
        <w:rPr>
          <w:rFonts w:hint="eastAsia"/>
        </w:rPr>
        <w:br/>
      </w:r>
      <w:r>
        <w:rPr>
          <w:rFonts w:hint="eastAsia"/>
        </w:rPr>
        <w:t>　　　　四、Incyte</w:t>
      </w:r>
      <w:r>
        <w:rPr>
          <w:rFonts w:hint="eastAsia"/>
        </w:rPr>
        <w:br/>
      </w:r>
      <w:r>
        <w:rPr>
          <w:rFonts w:hint="eastAsia"/>
        </w:rPr>
        <w:t>　　　　五、AlphaGene</w:t>
      </w:r>
      <w:r>
        <w:rPr>
          <w:rFonts w:hint="eastAsia"/>
        </w:rPr>
        <w:br/>
      </w:r>
      <w:r>
        <w:rPr>
          <w:rFonts w:hint="eastAsia"/>
        </w:rPr>
        <w:t>　　　　六、Axiom Biotechnologies Inc.</w:t>
      </w:r>
      <w:r>
        <w:rPr>
          <w:rFonts w:hint="eastAsia"/>
        </w:rPr>
        <w:br/>
      </w:r>
      <w:r>
        <w:rPr>
          <w:rFonts w:hint="eastAsia"/>
        </w:rPr>
        <w:t>　　　　七、Axys Pharmaceutical， Inc.</w:t>
      </w:r>
      <w:r>
        <w:rPr>
          <w:rFonts w:hint="eastAsia"/>
        </w:rPr>
        <w:br/>
      </w:r>
      <w:r>
        <w:rPr>
          <w:rFonts w:hint="eastAsia"/>
        </w:rPr>
        <w:t>　　　　八、美国应用生物系统公司</w:t>
      </w:r>
      <w:r>
        <w:rPr>
          <w:rFonts w:hint="eastAsia"/>
        </w:rPr>
        <w:br/>
      </w:r>
      <w:r>
        <w:rPr>
          <w:rFonts w:hint="eastAsia"/>
        </w:rPr>
        <w:br/>
      </w:r>
      <w:r>
        <w:rPr>
          <w:rFonts w:hint="eastAsia"/>
        </w:rPr>
        <w:t>第三章 2015年中国生物芯片产业运行环境分析</w:t>
      </w:r>
      <w:r>
        <w:rPr>
          <w:rFonts w:hint="eastAsia"/>
        </w:rPr>
        <w:br/>
      </w:r>
      <w:r>
        <w:rPr>
          <w:rFonts w:hint="eastAsia"/>
        </w:rPr>
        <w:t>　　第一节 2015年中国宏观经济环境分析</w:t>
      </w:r>
      <w:r>
        <w:rPr>
          <w:rFonts w:hint="eastAsia"/>
        </w:rPr>
        <w:br/>
      </w:r>
      <w:r>
        <w:rPr>
          <w:rFonts w:hint="eastAsia"/>
        </w:rPr>
        <w:t>　　第二节 2015年中国生物芯片产业政策环境分析</w:t>
      </w:r>
      <w:r>
        <w:rPr>
          <w:rFonts w:hint="eastAsia"/>
        </w:rPr>
        <w:br/>
      </w:r>
      <w:r>
        <w:rPr>
          <w:rFonts w:hint="eastAsia"/>
        </w:rPr>
        <w:t>　　　　一、生物芯片标准技术部成立</w:t>
      </w:r>
      <w:r>
        <w:rPr>
          <w:rFonts w:hint="eastAsia"/>
        </w:rPr>
        <w:br/>
      </w:r>
      <w:r>
        <w:rPr>
          <w:rFonts w:hint="eastAsia"/>
        </w:rPr>
        <w:t>　　　　二、生物芯片产业所属政策分析</w:t>
      </w:r>
      <w:r>
        <w:rPr>
          <w:rFonts w:hint="eastAsia"/>
        </w:rPr>
        <w:br/>
      </w:r>
      <w:r>
        <w:rPr>
          <w:rFonts w:hint="eastAsia"/>
        </w:rPr>
        <w:t>　　　　三、相关产业政策分析</w:t>
      </w:r>
      <w:r>
        <w:rPr>
          <w:rFonts w:hint="eastAsia"/>
        </w:rPr>
        <w:br/>
      </w:r>
      <w:r>
        <w:rPr>
          <w:rFonts w:hint="eastAsia"/>
        </w:rPr>
        <w:t>　　第三节 2015年中国生物芯片产业社会环境分析</w:t>
      </w:r>
      <w:r>
        <w:rPr>
          <w:rFonts w:hint="eastAsia"/>
        </w:rPr>
        <w:br/>
      </w:r>
      <w:r>
        <w:rPr>
          <w:rFonts w:hint="eastAsia"/>
        </w:rPr>
        <w:br/>
      </w:r>
      <w:r>
        <w:rPr>
          <w:rFonts w:hint="eastAsia"/>
        </w:rPr>
        <w:t>第四章 2015年中国生物芯片产业运行形势分析</w:t>
      </w:r>
      <w:r>
        <w:rPr>
          <w:rFonts w:hint="eastAsia"/>
        </w:rPr>
        <w:br/>
      </w:r>
      <w:r>
        <w:rPr>
          <w:rFonts w:hint="eastAsia"/>
        </w:rPr>
        <w:t>　　第一节 2015年中国生物芯片产业发展概述</w:t>
      </w:r>
      <w:r>
        <w:rPr>
          <w:rFonts w:hint="eastAsia"/>
        </w:rPr>
        <w:br/>
      </w:r>
      <w:r>
        <w:rPr>
          <w:rFonts w:hint="eastAsia"/>
        </w:rPr>
        <w:t>　　　　一、生物芯片的主要特点</w:t>
      </w:r>
      <w:r>
        <w:rPr>
          <w:rFonts w:hint="eastAsia"/>
        </w:rPr>
        <w:br/>
      </w:r>
      <w:r>
        <w:rPr>
          <w:rFonts w:hint="eastAsia"/>
        </w:rPr>
        <w:t>　　　　二、生物芯片的制备</w:t>
      </w:r>
      <w:r>
        <w:rPr>
          <w:rFonts w:hint="eastAsia"/>
        </w:rPr>
        <w:br/>
      </w:r>
      <w:r>
        <w:rPr>
          <w:rFonts w:hint="eastAsia"/>
        </w:rPr>
        <w:t>　　　　三、生物信息学研究</w:t>
      </w:r>
      <w:r>
        <w:rPr>
          <w:rFonts w:hint="eastAsia"/>
        </w:rPr>
        <w:br/>
      </w:r>
      <w:r>
        <w:rPr>
          <w:rFonts w:hint="eastAsia"/>
        </w:rPr>
        <w:t>　　第二节 2015年中国生物芯片产业存在问题分析</w:t>
      </w:r>
      <w:r>
        <w:rPr>
          <w:rFonts w:hint="eastAsia"/>
        </w:rPr>
        <w:br/>
      </w:r>
      <w:r>
        <w:rPr>
          <w:rFonts w:hint="eastAsia"/>
        </w:rPr>
        <w:t>　　　　一、制造技术</w:t>
      </w:r>
      <w:r>
        <w:rPr>
          <w:rFonts w:hint="eastAsia"/>
        </w:rPr>
        <w:br/>
      </w:r>
      <w:r>
        <w:rPr>
          <w:rFonts w:hint="eastAsia"/>
        </w:rPr>
        <w:t>　　　　二、基因、蛋白质等前沿技术</w:t>
      </w:r>
      <w:r>
        <w:rPr>
          <w:rFonts w:hint="eastAsia"/>
        </w:rPr>
        <w:br/>
      </w:r>
      <w:r>
        <w:rPr>
          <w:rFonts w:hint="eastAsia"/>
        </w:rPr>
        <w:t>　　　　三、专利和产权</w:t>
      </w:r>
      <w:r>
        <w:rPr>
          <w:rFonts w:hint="eastAsia"/>
        </w:rPr>
        <w:br/>
      </w:r>
      <w:r>
        <w:rPr>
          <w:rFonts w:hint="eastAsia"/>
        </w:rPr>
        <w:t>　　　　四、管理方面面存在的问题</w:t>
      </w:r>
      <w:r>
        <w:rPr>
          <w:rFonts w:hint="eastAsia"/>
        </w:rPr>
        <w:br/>
      </w:r>
      <w:r>
        <w:rPr>
          <w:rFonts w:hint="eastAsia"/>
        </w:rPr>
        <w:t>　　　　五、进入市场存在的问题</w:t>
      </w:r>
      <w:r>
        <w:rPr>
          <w:rFonts w:hint="eastAsia"/>
        </w:rPr>
        <w:br/>
      </w:r>
      <w:r>
        <w:rPr>
          <w:rFonts w:hint="eastAsia"/>
        </w:rPr>
        <w:t>　　第三节 2015年中国生物芯片产业应对策略分析</w:t>
      </w:r>
      <w:r>
        <w:rPr>
          <w:rFonts w:hint="eastAsia"/>
        </w:rPr>
        <w:br/>
      </w:r>
      <w:r>
        <w:rPr>
          <w:rFonts w:hint="eastAsia"/>
        </w:rPr>
        <w:br/>
      </w:r>
      <w:r>
        <w:rPr>
          <w:rFonts w:hint="eastAsia"/>
        </w:rPr>
        <w:t>第五章 2015年中国生物芯片产业市场运行动态分析</w:t>
      </w:r>
      <w:r>
        <w:rPr>
          <w:rFonts w:hint="eastAsia"/>
        </w:rPr>
        <w:br/>
      </w:r>
      <w:r>
        <w:rPr>
          <w:rFonts w:hint="eastAsia"/>
        </w:rPr>
        <w:t>　　第一节 2015年中国生物芯片产业市场综述</w:t>
      </w:r>
      <w:r>
        <w:rPr>
          <w:rFonts w:hint="eastAsia"/>
        </w:rPr>
        <w:br/>
      </w:r>
      <w:r>
        <w:rPr>
          <w:rFonts w:hint="eastAsia"/>
        </w:rPr>
        <w:t>　　　　一、生物芯片市场供给分析</w:t>
      </w:r>
      <w:r>
        <w:rPr>
          <w:rFonts w:hint="eastAsia"/>
        </w:rPr>
        <w:br/>
      </w:r>
      <w:r>
        <w:rPr>
          <w:rFonts w:hint="eastAsia"/>
        </w:rPr>
        <w:t>　　　　二、生物芯片需求分析</w:t>
      </w:r>
      <w:r>
        <w:rPr>
          <w:rFonts w:hint="eastAsia"/>
        </w:rPr>
        <w:br/>
      </w:r>
      <w:r>
        <w:rPr>
          <w:rFonts w:hint="eastAsia"/>
        </w:rPr>
        <w:t>　　第二节 2015年中国生物芯片技术分析</w:t>
      </w:r>
      <w:r>
        <w:rPr>
          <w:rFonts w:hint="eastAsia"/>
        </w:rPr>
        <w:br/>
      </w:r>
      <w:r>
        <w:rPr>
          <w:rFonts w:hint="eastAsia"/>
        </w:rPr>
        <w:t>　　　　一、生物芯片与基因芯片</w:t>
      </w:r>
      <w:r>
        <w:rPr>
          <w:rFonts w:hint="eastAsia"/>
        </w:rPr>
        <w:br/>
      </w:r>
      <w:r>
        <w:rPr>
          <w:rFonts w:hint="eastAsia"/>
        </w:rPr>
        <w:t>　　　　二、制备基因芯片的必要条件</w:t>
      </w:r>
      <w:r>
        <w:rPr>
          <w:rFonts w:hint="eastAsia"/>
        </w:rPr>
        <w:br/>
      </w:r>
      <w:r>
        <w:rPr>
          <w:rFonts w:hint="eastAsia"/>
        </w:rPr>
        <w:t>　　　　三、基因芯片技术</w:t>
      </w:r>
      <w:r>
        <w:rPr>
          <w:rFonts w:hint="eastAsia"/>
        </w:rPr>
        <w:br/>
      </w:r>
      <w:r>
        <w:rPr>
          <w:rFonts w:hint="eastAsia"/>
        </w:rPr>
        <w:t>　　　　四、生物芯片主要技术分析</w:t>
      </w:r>
      <w:r>
        <w:rPr>
          <w:rFonts w:hint="eastAsia"/>
        </w:rPr>
        <w:br/>
      </w:r>
      <w:r>
        <w:rPr>
          <w:rFonts w:hint="eastAsia"/>
        </w:rPr>
        <w:t>　　第三节 2015年中国生物芯片的应用领域分析</w:t>
      </w:r>
      <w:r>
        <w:rPr>
          <w:rFonts w:hint="eastAsia"/>
        </w:rPr>
        <w:br/>
      </w:r>
      <w:r>
        <w:rPr>
          <w:rFonts w:hint="eastAsia"/>
        </w:rPr>
        <w:t>　　　　一、基因表达水平的检测</w:t>
      </w:r>
      <w:r>
        <w:rPr>
          <w:rFonts w:hint="eastAsia"/>
        </w:rPr>
        <w:br/>
      </w:r>
      <w:r>
        <w:rPr>
          <w:rFonts w:hint="eastAsia"/>
        </w:rPr>
        <w:t>　　　　二、基因诊断</w:t>
      </w:r>
      <w:r>
        <w:rPr>
          <w:rFonts w:hint="eastAsia"/>
        </w:rPr>
        <w:br/>
      </w:r>
      <w:r>
        <w:rPr>
          <w:rFonts w:hint="eastAsia"/>
        </w:rPr>
        <w:t>　　　　三、药物筛选</w:t>
      </w:r>
      <w:r>
        <w:rPr>
          <w:rFonts w:hint="eastAsia"/>
        </w:rPr>
        <w:br/>
      </w:r>
      <w:r>
        <w:rPr>
          <w:rFonts w:hint="eastAsia"/>
        </w:rPr>
        <w:t>　　　　四、个体化医疗</w:t>
      </w:r>
      <w:r>
        <w:rPr>
          <w:rFonts w:hint="eastAsia"/>
        </w:rPr>
        <w:br/>
      </w:r>
      <w:r>
        <w:rPr>
          <w:rFonts w:hint="eastAsia"/>
        </w:rPr>
        <w:t>　　　　五、测序</w:t>
      </w:r>
      <w:r>
        <w:rPr>
          <w:rFonts w:hint="eastAsia"/>
        </w:rPr>
        <w:br/>
      </w:r>
      <w:r>
        <w:rPr>
          <w:rFonts w:hint="eastAsia"/>
        </w:rPr>
        <w:br/>
      </w:r>
      <w:r>
        <w:rPr>
          <w:rFonts w:hint="eastAsia"/>
        </w:rPr>
        <w:t>第六章 2015年国内生物芯片重点企业运行态势分析</w:t>
      </w:r>
      <w:r>
        <w:rPr>
          <w:rFonts w:hint="eastAsia"/>
        </w:rPr>
        <w:br/>
      </w:r>
      <w:r>
        <w:rPr>
          <w:rFonts w:hint="eastAsia"/>
        </w:rPr>
        <w:t>　　第一节 北京（博奥生物有限公司）</w:t>
      </w:r>
      <w:r>
        <w:rPr>
          <w:rFonts w:hint="eastAsia"/>
        </w:rPr>
        <w:br/>
      </w:r>
      <w:r>
        <w:rPr>
          <w:rFonts w:hint="eastAsia"/>
        </w:rPr>
        <w:t>　　第二节 上海</w:t>
      </w:r>
      <w:r>
        <w:rPr>
          <w:rFonts w:hint="eastAsia"/>
        </w:rPr>
        <w:br/>
      </w:r>
      <w:r>
        <w:rPr>
          <w:rFonts w:hint="eastAsia"/>
        </w:rPr>
        <w:t>　　　　一、上海联合基因</w:t>
      </w:r>
      <w:r>
        <w:rPr>
          <w:rFonts w:hint="eastAsia"/>
        </w:rPr>
        <w:br/>
      </w:r>
      <w:r>
        <w:rPr>
          <w:rFonts w:hint="eastAsia"/>
        </w:rPr>
        <w:t>　　　　二、上海博星基因</w:t>
      </w:r>
      <w:r>
        <w:rPr>
          <w:rFonts w:hint="eastAsia"/>
        </w:rPr>
        <w:br/>
      </w:r>
      <w:r>
        <w:rPr>
          <w:rFonts w:hint="eastAsia"/>
        </w:rPr>
        <w:t>　　　　三、铭源数康生物芯片</w:t>
      </w:r>
      <w:r>
        <w:rPr>
          <w:rFonts w:hint="eastAsia"/>
        </w:rPr>
        <w:br/>
      </w:r>
      <w:r>
        <w:rPr>
          <w:rFonts w:hint="eastAsia"/>
        </w:rPr>
        <w:t>　　　　四 上海裕隆生物科技</w:t>
      </w:r>
      <w:r>
        <w:rPr>
          <w:rFonts w:hint="eastAsia"/>
        </w:rPr>
        <w:br/>
      </w:r>
      <w:r>
        <w:rPr>
          <w:rFonts w:hint="eastAsia"/>
        </w:rPr>
        <w:t>　　　　五 上海百傲科技</w:t>
      </w:r>
      <w:r>
        <w:rPr>
          <w:rFonts w:hint="eastAsia"/>
        </w:rPr>
        <w:br/>
      </w:r>
      <w:r>
        <w:rPr>
          <w:rFonts w:hint="eastAsia"/>
        </w:rPr>
        <w:t>　　　　六 上海生物芯</w:t>
      </w:r>
      <w:r>
        <w:rPr>
          <w:rFonts w:hint="eastAsia"/>
        </w:rPr>
        <w:br/>
      </w:r>
      <w:r>
        <w:rPr>
          <w:rFonts w:hint="eastAsia"/>
        </w:rPr>
        <w:t>　　第三节 西安</w:t>
      </w:r>
      <w:r>
        <w:rPr>
          <w:rFonts w:hint="eastAsia"/>
        </w:rPr>
        <w:br/>
      </w:r>
      <w:r>
        <w:rPr>
          <w:rFonts w:hint="eastAsia"/>
        </w:rPr>
        <w:t>　　　　一、陕西超英生物科技有限公司</w:t>
      </w:r>
      <w:r>
        <w:rPr>
          <w:rFonts w:hint="eastAsia"/>
        </w:rPr>
        <w:br/>
      </w:r>
      <w:r>
        <w:rPr>
          <w:rFonts w:hint="eastAsia"/>
        </w:rPr>
        <w:t>　　　　二、陕西超群科技</w:t>
      </w:r>
      <w:r>
        <w:rPr>
          <w:rFonts w:hint="eastAsia"/>
        </w:rPr>
        <w:br/>
      </w:r>
      <w:r>
        <w:rPr>
          <w:rFonts w:hint="eastAsia"/>
        </w:rPr>
        <w:t>　　　　三、西安联尔生物技术</w:t>
      </w:r>
      <w:r>
        <w:rPr>
          <w:rFonts w:hint="eastAsia"/>
        </w:rPr>
        <w:br/>
      </w:r>
      <w:r>
        <w:rPr>
          <w:rFonts w:hint="eastAsia"/>
        </w:rPr>
        <w:t>　　　　四、陕西北美基因股份</w:t>
      </w:r>
      <w:r>
        <w:rPr>
          <w:rFonts w:hint="eastAsia"/>
        </w:rPr>
        <w:br/>
      </w:r>
      <w:r>
        <w:rPr>
          <w:rFonts w:hint="eastAsia"/>
        </w:rPr>
        <w:t>　　第四节 其他地区</w:t>
      </w:r>
      <w:r>
        <w:rPr>
          <w:rFonts w:hint="eastAsia"/>
        </w:rPr>
        <w:br/>
      </w:r>
      <w:r>
        <w:rPr>
          <w:rFonts w:hint="eastAsia"/>
        </w:rPr>
        <w:t>　　　　一、天津芯片</w:t>
      </w:r>
      <w:r>
        <w:rPr>
          <w:rFonts w:hint="eastAsia"/>
        </w:rPr>
        <w:br/>
      </w:r>
      <w:r>
        <w:rPr>
          <w:rFonts w:hint="eastAsia"/>
        </w:rPr>
        <w:t>　　　　二、南京大渊生物技术</w:t>
      </w:r>
      <w:r>
        <w:rPr>
          <w:rFonts w:hint="eastAsia"/>
        </w:rPr>
        <w:br/>
      </w:r>
      <w:r>
        <w:rPr>
          <w:rFonts w:hint="eastAsia"/>
        </w:rPr>
        <w:t>　　　　三、湖州数康生物科技有限公司</w:t>
      </w:r>
      <w:r>
        <w:rPr>
          <w:rFonts w:hint="eastAsia"/>
        </w:rPr>
        <w:br/>
      </w:r>
      <w:r>
        <w:rPr>
          <w:rFonts w:hint="eastAsia"/>
        </w:rPr>
        <w:br/>
      </w:r>
      <w:r>
        <w:rPr>
          <w:rFonts w:hint="eastAsia"/>
        </w:rPr>
        <w:t>第七章 2015-2020年中国生物芯片产业发展趋势分析</w:t>
      </w:r>
      <w:r>
        <w:rPr>
          <w:rFonts w:hint="eastAsia"/>
        </w:rPr>
        <w:br/>
      </w:r>
      <w:r>
        <w:rPr>
          <w:rFonts w:hint="eastAsia"/>
        </w:rPr>
        <w:t>　　第一节 2015-2020年中国生物芯片发展前景分析</w:t>
      </w:r>
      <w:r>
        <w:rPr>
          <w:rFonts w:hint="eastAsia"/>
        </w:rPr>
        <w:br/>
      </w:r>
      <w:r>
        <w:rPr>
          <w:rFonts w:hint="eastAsia"/>
        </w:rPr>
        <w:t>　　　　一、生物芯片技术发展方向分析</w:t>
      </w:r>
      <w:r>
        <w:rPr>
          <w:rFonts w:hint="eastAsia"/>
        </w:rPr>
        <w:br/>
      </w:r>
      <w:r>
        <w:rPr>
          <w:rFonts w:hint="eastAsia"/>
        </w:rPr>
        <w:t>　　　　二、生物芯片发展前景预测分析</w:t>
      </w:r>
      <w:r>
        <w:rPr>
          <w:rFonts w:hint="eastAsia"/>
        </w:rPr>
        <w:br/>
      </w:r>
      <w:r>
        <w:rPr>
          <w:rFonts w:hint="eastAsia"/>
        </w:rPr>
        <w:t>　　　　三、生物芯片将成为本世纪最大产业之一</w:t>
      </w:r>
      <w:r>
        <w:rPr>
          <w:rFonts w:hint="eastAsia"/>
        </w:rPr>
        <w:br/>
      </w:r>
      <w:r>
        <w:rPr>
          <w:rFonts w:hint="eastAsia"/>
        </w:rPr>
        <w:t>　　第二节 2015-2020年中国生物芯片产业市场预测分析</w:t>
      </w:r>
      <w:r>
        <w:rPr>
          <w:rFonts w:hint="eastAsia"/>
        </w:rPr>
        <w:br/>
      </w:r>
      <w:r>
        <w:rPr>
          <w:rFonts w:hint="eastAsia"/>
        </w:rPr>
        <w:t>　　　　一、生物芯片产业供给预测分析</w:t>
      </w:r>
      <w:r>
        <w:rPr>
          <w:rFonts w:hint="eastAsia"/>
        </w:rPr>
        <w:br/>
      </w:r>
      <w:r>
        <w:rPr>
          <w:rFonts w:hint="eastAsia"/>
        </w:rPr>
        <w:t>　　　　二、生物芯片需求预测分析</w:t>
      </w:r>
      <w:r>
        <w:rPr>
          <w:rFonts w:hint="eastAsia"/>
        </w:rPr>
        <w:br/>
      </w:r>
      <w:r>
        <w:rPr>
          <w:rFonts w:hint="eastAsia"/>
        </w:rPr>
        <w:t>　　　　三、生物芯片竞争格局预测分析</w:t>
      </w:r>
      <w:r>
        <w:rPr>
          <w:rFonts w:hint="eastAsia"/>
        </w:rPr>
        <w:br/>
      </w:r>
      <w:r>
        <w:rPr>
          <w:rFonts w:hint="eastAsia"/>
        </w:rPr>
        <w:t>　　第三节 2015-2020年中国生物芯片市场盈利预测分析</w:t>
      </w:r>
      <w:r>
        <w:rPr>
          <w:rFonts w:hint="eastAsia"/>
        </w:rPr>
        <w:br/>
      </w:r>
      <w:r>
        <w:rPr>
          <w:rFonts w:hint="eastAsia"/>
        </w:rPr>
        <w:br/>
      </w:r>
      <w:r>
        <w:rPr>
          <w:rFonts w:hint="eastAsia"/>
        </w:rPr>
        <w:t>第八章 2015-2020年中国生物芯片产业投资机会与风险分析</w:t>
      </w:r>
      <w:r>
        <w:rPr>
          <w:rFonts w:hint="eastAsia"/>
        </w:rPr>
        <w:br/>
      </w:r>
      <w:r>
        <w:rPr>
          <w:rFonts w:hint="eastAsia"/>
        </w:rPr>
        <w:t>　　第一节 2015-2020年中国生物芯片产业投资环境预测分析</w:t>
      </w:r>
      <w:r>
        <w:rPr>
          <w:rFonts w:hint="eastAsia"/>
        </w:rPr>
        <w:br/>
      </w:r>
      <w:r>
        <w:rPr>
          <w:rFonts w:hint="eastAsia"/>
        </w:rPr>
        <w:t>　　第二节 2015-2020年中国生物芯片产业投资机会分析</w:t>
      </w:r>
      <w:r>
        <w:rPr>
          <w:rFonts w:hint="eastAsia"/>
        </w:rPr>
        <w:br/>
      </w:r>
      <w:r>
        <w:rPr>
          <w:rFonts w:hint="eastAsia"/>
        </w:rPr>
        <w:t>　　　　一、市场吸引力分析</w:t>
      </w:r>
      <w:r>
        <w:rPr>
          <w:rFonts w:hint="eastAsia"/>
        </w:rPr>
        <w:br/>
      </w:r>
      <w:r>
        <w:rPr>
          <w:rFonts w:hint="eastAsia"/>
        </w:rPr>
        <w:t>　　　　二、投资潜力分析</w:t>
      </w:r>
      <w:r>
        <w:rPr>
          <w:rFonts w:hint="eastAsia"/>
        </w:rPr>
        <w:br/>
      </w:r>
      <w:r>
        <w:rPr>
          <w:rFonts w:hint="eastAsia"/>
        </w:rPr>
        <w:t>　　第三节 中.智林：2015-2020年中国生物芯片产业风险分析</w:t>
      </w:r>
      <w:r>
        <w:rPr>
          <w:rFonts w:hint="eastAsia"/>
        </w:rPr>
        <w:br/>
      </w:r>
      <w:r>
        <w:rPr>
          <w:rFonts w:hint="eastAsia"/>
        </w:rPr>
        <w:t>　　　　一、市场竞争风险分析</w:t>
      </w:r>
      <w:r>
        <w:rPr>
          <w:rFonts w:hint="eastAsia"/>
        </w:rPr>
        <w:br/>
      </w:r>
      <w:r>
        <w:rPr>
          <w:rFonts w:hint="eastAsia"/>
        </w:rPr>
        <w:t>　　　　二、政策风险分析</w:t>
      </w:r>
      <w:r>
        <w:rPr>
          <w:rFonts w:hint="eastAsia"/>
        </w:rPr>
        <w:br/>
      </w:r>
      <w:r>
        <w:rPr>
          <w:rFonts w:hint="eastAsia"/>
        </w:rPr>
        <w:t>　　　　三、其它风险分析</w:t>
      </w:r>
      <w:r>
        <w:rPr>
          <w:rFonts w:hint="eastAsia"/>
        </w:rPr>
        <w:br/>
      </w:r>
      <w:r>
        <w:rPr>
          <w:rFonts w:hint="eastAsia"/>
        </w:rPr>
        <w:br/>
      </w:r>
      <w:r>
        <w:rPr>
          <w:rFonts w:hint="eastAsia"/>
        </w:rPr>
        <w:t>图表目录</w:t>
      </w:r>
      <w:r>
        <w:rPr>
          <w:rFonts w:hint="eastAsia"/>
        </w:rPr>
        <w:br/>
      </w:r>
      <w:r>
        <w:rPr>
          <w:rFonts w:hint="eastAsia"/>
        </w:rPr>
        <w:t>　　图表 1 2010-2015年全球生物芯片市场销售规模及预测</w:t>
      </w:r>
      <w:r>
        <w:rPr>
          <w:rFonts w:hint="eastAsia"/>
        </w:rPr>
        <w:br/>
      </w:r>
      <w:r>
        <w:rPr>
          <w:rFonts w:hint="eastAsia"/>
        </w:rPr>
        <w:t>　　图表 2 2010-2015年全球DNA生物芯片市场总值增长情况</w:t>
      </w:r>
      <w:r>
        <w:rPr>
          <w:rFonts w:hint="eastAsia"/>
        </w:rPr>
        <w:br/>
      </w:r>
      <w:r>
        <w:rPr>
          <w:rFonts w:hint="eastAsia"/>
        </w:rPr>
        <w:t>　　图表 3 目前全球生物芯片市场份额情况</w:t>
      </w:r>
      <w:r>
        <w:rPr>
          <w:rFonts w:hint="eastAsia"/>
        </w:rPr>
        <w:br/>
      </w:r>
      <w:r>
        <w:rPr>
          <w:rFonts w:hint="eastAsia"/>
        </w:rPr>
        <w:t>　　图表 4 2010-2015年2季度中国GDP及其增长率统计表</w:t>
      </w:r>
      <w:r>
        <w:rPr>
          <w:rFonts w:hint="eastAsia"/>
        </w:rPr>
        <w:br/>
      </w:r>
      <w:r>
        <w:rPr>
          <w:rFonts w:hint="eastAsia"/>
        </w:rPr>
        <w:t>　　图表 5 2010-2014年6月中国价格指数统计表</w:t>
      </w:r>
      <w:r>
        <w:rPr>
          <w:rFonts w:hint="eastAsia"/>
        </w:rPr>
        <w:br/>
      </w:r>
      <w:r>
        <w:rPr>
          <w:rFonts w:hint="eastAsia"/>
        </w:rPr>
        <w:t>　　图表 6 2010-2015年中国居民收入及恩格尔系数统计表</w:t>
      </w:r>
      <w:r>
        <w:rPr>
          <w:rFonts w:hint="eastAsia"/>
        </w:rPr>
        <w:br/>
      </w:r>
      <w:r>
        <w:rPr>
          <w:rFonts w:hint="eastAsia"/>
        </w:rPr>
        <w:t>　　图表 7 2010-2015年中国社会消费品零售总额增长趋势图</w:t>
      </w:r>
      <w:r>
        <w:rPr>
          <w:rFonts w:hint="eastAsia"/>
        </w:rPr>
        <w:br/>
      </w:r>
      <w:r>
        <w:rPr>
          <w:rFonts w:hint="eastAsia"/>
        </w:rPr>
        <w:t>　　图表 8 2010-2015年6月中国社会固定投资额增长</w:t>
      </w:r>
      <w:r>
        <w:rPr>
          <w:rFonts w:hint="eastAsia"/>
        </w:rPr>
        <w:br/>
      </w:r>
      <w:r>
        <w:rPr>
          <w:rFonts w:hint="eastAsia"/>
        </w:rPr>
        <w:t>　　图表 9 2010-2015年中国货物进出口额统计表</w:t>
      </w:r>
      <w:r>
        <w:rPr>
          <w:rFonts w:hint="eastAsia"/>
        </w:rPr>
        <w:br/>
      </w:r>
      <w:r>
        <w:rPr>
          <w:rFonts w:hint="eastAsia"/>
        </w:rPr>
        <w:t>　　图表 10 2010-2015年中国人口构成统计表</w:t>
      </w:r>
      <w:r>
        <w:rPr>
          <w:rFonts w:hint="eastAsia"/>
        </w:rPr>
        <w:br/>
      </w:r>
      <w:r>
        <w:rPr>
          <w:rFonts w:hint="eastAsia"/>
        </w:rPr>
        <w:t>　　图表 11 2010-2015年我国人口出生率、死亡率及自然增长率</w:t>
      </w:r>
      <w:r>
        <w:rPr>
          <w:rFonts w:hint="eastAsia"/>
        </w:rPr>
        <w:br/>
      </w:r>
      <w:r>
        <w:rPr>
          <w:rFonts w:hint="eastAsia"/>
        </w:rPr>
        <w:t>　　图表 12 2010-2015年我国总人口增长趋势图</w:t>
      </w:r>
      <w:r>
        <w:rPr>
          <w:rFonts w:hint="eastAsia"/>
        </w:rPr>
        <w:br/>
      </w:r>
      <w:r>
        <w:rPr>
          <w:rFonts w:hint="eastAsia"/>
        </w:rPr>
        <w:t>　　图表 13 2010年人口数及其构成表</w:t>
      </w:r>
      <w:r>
        <w:rPr>
          <w:rFonts w:hint="eastAsia"/>
        </w:rPr>
        <w:br/>
      </w:r>
      <w:r>
        <w:rPr>
          <w:rFonts w:hint="eastAsia"/>
        </w:rPr>
        <w:t>　　图表 14 2010-2015年中国传染病报告发病及死亡数</w:t>
      </w:r>
      <w:r>
        <w:rPr>
          <w:rFonts w:hint="eastAsia"/>
        </w:rPr>
        <w:br/>
      </w:r>
      <w:r>
        <w:rPr>
          <w:rFonts w:hint="eastAsia"/>
        </w:rPr>
        <w:t>　　图表 15 2010-2015年中国医疗机构门诊和住院病人人均医药费用</w:t>
      </w:r>
      <w:r>
        <w:rPr>
          <w:rFonts w:hint="eastAsia"/>
        </w:rPr>
        <w:br/>
      </w:r>
      <w:r>
        <w:rPr>
          <w:rFonts w:hint="eastAsia"/>
        </w:rPr>
        <w:t>　　图表 16 2010-2015年中国不同级别综合医院门诊和出院病人人均医药费用</w:t>
      </w:r>
      <w:r>
        <w:rPr>
          <w:rFonts w:hint="eastAsia"/>
        </w:rPr>
        <w:br/>
      </w:r>
      <w:r>
        <w:rPr>
          <w:rFonts w:hint="eastAsia"/>
        </w:rPr>
        <w:t>　　图表 17 NANOGEN 公司微电极芯片</w:t>
      </w:r>
      <w:r>
        <w:rPr>
          <w:rFonts w:hint="eastAsia"/>
        </w:rPr>
        <w:br/>
      </w:r>
      <w:r>
        <w:rPr>
          <w:rFonts w:hint="eastAsia"/>
        </w:rPr>
        <w:t>　　图表 18 COMBIMATRIX 公司的电磁式芯片</w:t>
      </w:r>
      <w:r>
        <w:rPr>
          <w:rFonts w:hint="eastAsia"/>
        </w:rPr>
        <w:br/>
      </w:r>
      <w:r>
        <w:rPr>
          <w:rFonts w:hint="eastAsia"/>
        </w:rPr>
        <w:t>　　图表 19 一个包含16个电极（ 红色的表示那些正在活动的） 的半导体表面</w:t>
      </w:r>
      <w:r>
        <w:rPr>
          <w:rFonts w:hint="eastAsia"/>
        </w:rPr>
        <w:br/>
      </w:r>
      <w:r>
        <w:rPr>
          <w:rFonts w:hint="eastAsia"/>
        </w:rPr>
        <w:t>　　图表 20 适合于合成生物分子的半导体表面层也是他们的专利技术</w:t>
      </w:r>
      <w:r>
        <w:rPr>
          <w:rFonts w:hint="eastAsia"/>
        </w:rPr>
        <w:br/>
      </w:r>
      <w:r>
        <w:rPr>
          <w:rFonts w:hint="eastAsia"/>
        </w:rPr>
        <w:t>　　图表 21 实验结果</w:t>
      </w:r>
      <w:r>
        <w:rPr>
          <w:rFonts w:hint="eastAsia"/>
        </w:rPr>
        <w:br/>
      </w:r>
      <w:r>
        <w:rPr>
          <w:rFonts w:hint="eastAsia"/>
        </w:rPr>
        <w:t>　　图表 22 ILLUMINA 公司的 SENTRIX ARRAY MATRIX 和玻璃珠芯片。</w:t>
      </w:r>
      <w:r>
        <w:rPr>
          <w:rFonts w:hint="eastAsia"/>
        </w:rPr>
        <w:br/>
      </w:r>
      <w:r>
        <w:rPr>
          <w:rFonts w:hint="eastAsia"/>
        </w:rPr>
        <w:t>　　图表 23 结构说明</w:t>
      </w:r>
      <w:r>
        <w:rPr>
          <w:rFonts w:hint="eastAsia"/>
        </w:rPr>
        <w:br/>
      </w:r>
      <w:r>
        <w:rPr>
          <w:rFonts w:hint="eastAsia"/>
        </w:rPr>
        <w:t>　　图表 24 应用范围</w:t>
      </w:r>
      <w:r>
        <w:rPr>
          <w:rFonts w:hint="eastAsia"/>
        </w:rPr>
        <w:br/>
      </w:r>
      <w:r>
        <w:rPr>
          <w:rFonts w:hint="eastAsia"/>
        </w:rPr>
        <w:t>　　图表 25 信号检测原理</w:t>
      </w:r>
      <w:r>
        <w:rPr>
          <w:rFonts w:hint="eastAsia"/>
        </w:rPr>
        <w:br/>
      </w:r>
      <w:r>
        <w:rPr>
          <w:rFonts w:hint="eastAsia"/>
        </w:rPr>
        <w:t>　　图表 26 微珠表面结构示意图</w:t>
      </w:r>
      <w:r>
        <w:rPr>
          <w:rFonts w:hint="eastAsia"/>
        </w:rPr>
        <w:br/>
      </w:r>
      <w:r>
        <w:rPr>
          <w:rFonts w:hint="eastAsia"/>
        </w:rPr>
        <w:t>　　图表 27 进行基因表达检测的技术指标</w:t>
      </w:r>
      <w:r>
        <w:rPr>
          <w:rFonts w:hint="eastAsia"/>
        </w:rPr>
        <w:br/>
      </w:r>
      <w:r>
        <w:rPr>
          <w:rFonts w:hint="eastAsia"/>
        </w:rPr>
        <w:t>　　图表 28 LYNX公司芯片产品中的微球</w:t>
      </w:r>
      <w:r>
        <w:rPr>
          <w:rFonts w:hint="eastAsia"/>
        </w:rPr>
        <w:br/>
      </w:r>
      <w:r>
        <w:rPr>
          <w:rFonts w:hint="eastAsia"/>
        </w:rPr>
        <w:t>　　图表 29 用于2100生化分析仪中的CHIP外观</w:t>
      </w:r>
      <w:r>
        <w:rPr>
          <w:rFonts w:hint="eastAsia"/>
        </w:rPr>
        <w:br/>
      </w:r>
      <w:r>
        <w:rPr>
          <w:rFonts w:hint="eastAsia"/>
        </w:rPr>
        <w:t>　　图表 30 用于2100生化分析仪中的CHIP的立体结构图</w:t>
      </w:r>
      <w:r>
        <w:rPr>
          <w:rFonts w:hint="eastAsia"/>
        </w:rPr>
        <w:br/>
      </w:r>
      <w:r>
        <w:rPr>
          <w:rFonts w:hint="eastAsia"/>
        </w:rPr>
        <w:t>　　图表 31 这是一个用于分析微量气体的LOC装置</w:t>
      </w:r>
      <w:r>
        <w:rPr>
          <w:rFonts w:hint="eastAsia"/>
        </w:rPr>
        <w:br/>
      </w:r>
      <w:r>
        <w:rPr>
          <w:rFonts w:hint="eastAsia"/>
        </w:rPr>
        <w:t>　　图表 32 日本开发的毛细管电泳LOC-CHIP的外观</w:t>
      </w:r>
      <w:r>
        <w:rPr>
          <w:rFonts w:hint="eastAsia"/>
        </w:rPr>
        <w:br/>
      </w:r>
      <w:r>
        <w:rPr>
          <w:rFonts w:hint="eastAsia"/>
        </w:rPr>
        <w:t>　　图表 33 一种用于DNA分析的LOC的立体图和平面图</w:t>
      </w:r>
      <w:r>
        <w:rPr>
          <w:rFonts w:hint="eastAsia"/>
        </w:rPr>
        <w:br/>
      </w:r>
      <w:r>
        <w:rPr>
          <w:rFonts w:hint="eastAsia"/>
        </w:rPr>
        <w:t>　　图表 34 一个集成多种分析功能的LOC结构示意图</w:t>
      </w:r>
      <w:r>
        <w:rPr>
          <w:rFonts w:hint="eastAsia"/>
        </w:rPr>
        <w:br/>
      </w:r>
      <w:r>
        <w:rPr>
          <w:rFonts w:hint="eastAsia"/>
        </w:rPr>
        <w:t>　　图表 35 日本开发的含有化学传感器的LOC样品</w:t>
      </w:r>
      <w:r>
        <w:rPr>
          <w:rFonts w:hint="eastAsia"/>
        </w:rPr>
        <w:br/>
      </w:r>
      <w:r>
        <w:rPr>
          <w:rFonts w:hint="eastAsia"/>
        </w:rPr>
        <w:t>　　图表 36 一种用于 DNA 检测的 LOC 中使用的表面连接了 DNA 探针的电活化微球</w:t>
      </w:r>
      <w:r>
        <w:rPr>
          <w:rFonts w:hint="eastAsia"/>
        </w:rPr>
        <w:br/>
      </w:r>
      <w:r>
        <w:rPr>
          <w:rFonts w:hint="eastAsia"/>
        </w:rPr>
        <w:t>　　图表 37 一种多功能LOC的结构示意图</w:t>
      </w:r>
      <w:r>
        <w:rPr>
          <w:rFonts w:hint="eastAsia"/>
        </w:rPr>
        <w:br/>
      </w:r>
      <w:r>
        <w:rPr>
          <w:rFonts w:hint="eastAsia"/>
        </w:rPr>
        <w:t>　　图表 38 一套完整的NMSULOC监测系统</w:t>
      </w:r>
      <w:r>
        <w:rPr>
          <w:rFonts w:hint="eastAsia"/>
        </w:rPr>
        <w:br/>
      </w:r>
      <w:r>
        <w:rPr>
          <w:rFonts w:hint="eastAsia"/>
        </w:rPr>
        <w:t>　　图表 39 一种有多个CHIP单元组成的LOC系统</w:t>
      </w:r>
      <w:r>
        <w:rPr>
          <w:rFonts w:hint="eastAsia"/>
        </w:rPr>
        <w:br/>
      </w:r>
      <w:r>
        <w:rPr>
          <w:rFonts w:hint="eastAsia"/>
        </w:rPr>
        <w:t>　　图表 40 TOSHIBA开发的DNA监测LOC</w:t>
      </w:r>
      <w:r>
        <w:rPr>
          <w:rFonts w:hint="eastAsia"/>
        </w:rPr>
        <w:br/>
      </w:r>
      <w:r>
        <w:rPr>
          <w:rFonts w:hint="eastAsia"/>
        </w:rPr>
        <w:t>　　图表 41 一种利用免疫胶体金原理进行监测的LOC</w:t>
      </w:r>
      <w:r>
        <w:rPr>
          <w:rFonts w:hint="eastAsia"/>
        </w:rPr>
        <w:br/>
      </w:r>
      <w:r>
        <w:rPr>
          <w:rFonts w:hint="eastAsia"/>
        </w:rPr>
        <w:t>　　图表 42 一种利用吸附原理驱动液体流动的 LOC</w:t>
      </w:r>
      <w:r>
        <w:rPr>
          <w:rFonts w:hint="eastAsia"/>
        </w:rPr>
        <w:br/>
      </w:r>
      <w:r>
        <w:rPr>
          <w:rFonts w:hint="eastAsia"/>
        </w:rPr>
        <w:t>　　图表 43 用于病人信息记载和个体识别的VENCHIP</w:t>
      </w:r>
      <w:r>
        <w:rPr>
          <w:rFonts w:hint="eastAsia"/>
        </w:rPr>
        <w:br/>
      </w:r>
      <w:r>
        <w:rPr>
          <w:rFonts w:hint="eastAsia"/>
        </w:rPr>
        <w:t>　　图表 44 博奥生物有限公司控股结构图</w:t>
      </w:r>
      <w:r>
        <w:rPr>
          <w:rFonts w:hint="eastAsia"/>
        </w:rPr>
        <w:br/>
      </w:r>
      <w:r>
        <w:rPr>
          <w:rFonts w:hint="eastAsia"/>
        </w:rPr>
        <w:t>　　图表 45 主要治疗药物与耐药机制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5207f2433e4c61" w:history="1">
        <w:r>
          <w:rPr>
            <w:rStyle w:val="Hyperlink"/>
          </w:rPr>
          <w:t>2010-2013年中国生物芯片产业运行走势与发展趋势研究报告</w:t>
        </w:r>
      </w:hyperlink>
      <w:r>
        <w:rPr>
          <w:color w:val="C00000"/>
        </w:rPr>
        <w:t>》，报告编号：</w:t>
      </w:r>
      <w:r>
        <w:rPr>
          <w:rFonts w:hint="eastAsia"/>
          <w:color w:val="C00000"/>
        </w:rPr>
        <w:t>1053A19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d5207f2433e4c61" w:history="1">
        <w:r>
          <w:rPr>
            <w:rStyle w:val="Hyperlink"/>
          </w:rPr>
          <w:t>https://www.20087.com/DiaoYan/2012-04/shengwuxinpianchanyeyunxingzoushiyuf.html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热点：芯片研发、生物芯片是做什么的、圣经666兽印芯片、生物芯片能量舱、生物芯片是做什么的、生物芯片阅读仪、裤子上的量子芯片是干什么的、生物芯片最厉害三个公司、生物芯片龙头10强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cb686d5ed24ed6" w:history="1">
      <w:r>
        <w:rPr>
          <w:rStyle w:val="Hyperlink"/>
        </w:rPr>
        <w:t>2010-2013年中国生物芯片产业运行走势与发展趋势研究报告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4/shengwuxinpianchanyeyunxingzoushiyuf.html" TargetMode="External" Id="R0d5207f2433e4c61" /></Relationships>
</file>

<file path=word/_rels/header2.xml.rels>&#65279;<?xml version="1.0" encoding="utf-8"?><Relationships xmlns="http://schemas.openxmlformats.org/package/2006/relationships"><Relationship Type="http://schemas.openxmlformats.org/officeDocument/2006/relationships/hyperlink" Target="https://www.20087.com/DiaoYan/2012-04/shengwuxinpianchanyeyunxingzoushiyuf.html" TargetMode="External" Id="R74cb686d5ed24e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2012-04-17T06:39:00Z</dcterms:created>
  <dcterms:modified xsi:type="dcterms:W3CDTF">2012-04-17T07:39:00Z</dcterms:modified>
  <dc:subject>2010-2013年中国生物芯片产业运行走势与发展趋势研究报告</dc:subject>
  <dc:title>2010-2013年中国生物芯片产业运行走势与发展趋势研究报告</dc:title>
  <cp:keywords>2010-2013年中国生物芯片产业运行走势与发展趋势研究报告</cp:keywords>
  <dc:description>2010-2013年中国生物芯片产业运行走势与发展趋势研究报告</dc:description>
</cp:coreProperties>
</file>