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cc0c278324c47" w:history="1">
              <w:r>
                <w:rPr>
                  <w:rStyle w:val="Hyperlink"/>
                </w:rPr>
                <w:t>2011年中国中药市场调研分析报告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cc0c278324c47" w:history="1">
              <w:r>
                <w:rPr>
                  <w:rStyle w:val="Hyperlink"/>
                </w:rPr>
                <w:t>2011年中国中药市场调研分析报告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bcc0c278324c47" w:history="1">
                <w:r>
                  <w:rPr>
                    <w:rStyle w:val="Hyperlink"/>
                  </w:rPr>
                  <w:t>https://www.20087.com/DiaoYan/2012-04/zhongyaoshichangdiaoyanfenxi521.html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家不断调整和规范化的引导下，2007年医药行业正逐步走出低谷，呈现快速增长的态势。在医药行业整体增长的环境因素促进下，中药行业也表现出稳中有升的势头。从下图中可以看出，中药行业的工业总产值2005年实现累计工业总产值1183.22亿元，比上年同期增长23.21%；2006年实现累计工业总产值1444.28亿元，比上年同期增长22.06%；2007年实现累计工业总产值1728.57亿元，比上年同期增长19.68%，与2006年增长速度相比，提升的幅度明显降低，这主要是因为宏观环境的影响。从2006 年开始，政府从药品研发、生产、流通到使用环节相继出台了严控措施，进行全方位的治理整顿，自2006 年以来，全行业出现了整体业绩下滑的情况，但我们认为从长远来看，政策风暴将有助于净化中药行业，推动中药行业重新洗牌，推动中药行业资源、产能的优化整合，将有利于中药市场进入良性发展的轨道，因此预计2008年中药行业行业总产值增速将有所回升。</w:t>
      </w:r>
      <w:r>
        <w:rPr>
          <w:rFonts w:hint="eastAsia"/>
        </w:rPr>
        <w:br/>
      </w:r>
      <w:r>
        <w:rPr>
          <w:rFonts w:hint="eastAsia"/>
        </w:rPr>
        <w:t>　　对近四年来的数据进行分析发现，我国中药行业消费保持稳定增长，销售收入平均增速为16.62%。2006年中药行业的销售收入就已达到了1330.34亿元，而2007年销售增速有所放缓，但销售收入仍然达到了1424.48亿元。虽然销售收入整体上呈上升趋势，但是与2005年收入增长情况相比，2006年和2007年的增长速度放缓，尤其是2007年，销售收入增速仅有7.08%，发生这种情况主要是是因为近两年来国家的政策风暴、招标风暴、降价风暴等相关的外部环境推动行业进行优化整合，行业正处于良性发展前的恢复期，因此增速有所降低。</w:t>
      </w:r>
      <w:r>
        <w:rPr>
          <w:rFonts w:hint="eastAsia"/>
        </w:rPr>
        <w:br/>
      </w:r>
      <w:r>
        <w:rPr>
          <w:rFonts w:hint="eastAsia"/>
        </w:rPr>
        <w:t>　　中药行业的发展与我国国民经济的快速发展和居民生活水平的提高密切相关。自2004年至今，我国GDP保持持续快速增长，同比增速在10％以上，2007年增速为11.4%。可以预测，2008年我国经济将继续保持平稳较快发展的势头，经济增长速度将持续在高位趋稳，增长区间预计为10.5～11%之间。这样持续增长的宏观经济环境无疑对中药行业的发展有着巨大的促进作用。另外，在整个国民经济快速增长的情况下，居民的消费需求也表现出稳步增长的势头，而且这种势头将在2008年持续存在。居民收入以及消费需求的不断增长使得他们更加注重自身医疗和卫生条件的改善，直接表现在医药方面支出增加，相应也带动了中药行业的发展。</w:t>
      </w:r>
      <w:r>
        <w:rPr>
          <w:rFonts w:hint="eastAsia"/>
        </w:rPr>
        <w:br/>
      </w:r>
      <w:r>
        <w:rPr>
          <w:rFonts w:hint="eastAsia"/>
        </w:rPr>
        <w:t>　　本研究报告依据国家统计局、国家经贸委、国家海关总署、中国社会经济调查研究中心、中国中药行业协会、中国医药商业协会、国民经济景气监测中心、全国及海外1100多种国内外相关报纸杂志的基础信息以及各省市相关统计单位等公布和提供的大量资料，对我国中药市场的供给与需求状况、研发状况、中药流通、竞争格局、进出口情况、发展趋势等进行了分析，并对国际中药市场及加入WTO后中国中药市场变化、中药行业投资分析等方面进行了深入探讨。是中药企业、中药经营企业以及相关企业和单位、计划投资于中药的企业和个人等准确了解目前中国中药市场发展动态，把握中药行业发展趋势，制定市场策略的必备的精品！</w:t>
      </w:r>
      <w:r>
        <w:rPr>
          <w:rFonts w:hint="eastAsia"/>
        </w:rPr>
        <w:br/>
      </w:r>
      <w:r>
        <w:rPr>
          <w:rFonts w:hint="eastAsia"/>
        </w:rPr>
        <w:br/>
      </w:r>
      <w:r>
        <w:rPr>
          <w:rFonts w:hint="eastAsia"/>
        </w:rPr>
        <w:t>第一章 2007-2008年中国中药行业市场供需分析及预测</w:t>
      </w:r>
      <w:r>
        <w:rPr>
          <w:rFonts w:hint="eastAsia"/>
        </w:rPr>
        <w:br/>
      </w:r>
      <w:r>
        <w:rPr>
          <w:rFonts w:hint="eastAsia"/>
        </w:rPr>
        <w:t>　　第一节 中药行业发展概况</w:t>
      </w:r>
      <w:r>
        <w:rPr>
          <w:rFonts w:hint="eastAsia"/>
        </w:rPr>
        <w:br/>
      </w:r>
      <w:r>
        <w:rPr>
          <w:rFonts w:hint="eastAsia"/>
        </w:rPr>
        <w:t>　　　　一、行业产业链分析</w:t>
      </w:r>
      <w:r>
        <w:rPr>
          <w:rFonts w:hint="eastAsia"/>
        </w:rPr>
        <w:br/>
      </w:r>
      <w:r>
        <w:rPr>
          <w:rFonts w:hint="eastAsia"/>
        </w:rPr>
        <w:t>　　　　二、中药行业工业总产值所占GDP比重变化</w:t>
      </w:r>
      <w:r>
        <w:rPr>
          <w:rFonts w:hint="eastAsia"/>
        </w:rPr>
        <w:br/>
      </w:r>
      <w:r>
        <w:rPr>
          <w:rFonts w:hint="eastAsia"/>
        </w:rPr>
        <w:t>　　　　三、中药行业在医药行业中所占比重变化</w:t>
      </w:r>
      <w:r>
        <w:rPr>
          <w:rFonts w:hint="eastAsia"/>
        </w:rPr>
        <w:br/>
      </w:r>
      <w:r>
        <w:rPr>
          <w:rFonts w:hint="eastAsia"/>
        </w:rPr>
        <w:t>　　第二节 2007-2008年中国中药行业供给分析及预测</w:t>
      </w:r>
      <w:r>
        <w:rPr>
          <w:rFonts w:hint="eastAsia"/>
        </w:rPr>
        <w:br/>
      </w:r>
      <w:r>
        <w:rPr>
          <w:rFonts w:hint="eastAsia"/>
        </w:rPr>
        <w:t>　　　　一、供给总量及速率分析</w:t>
      </w:r>
      <w:r>
        <w:rPr>
          <w:rFonts w:hint="eastAsia"/>
        </w:rPr>
        <w:br/>
      </w:r>
      <w:r>
        <w:rPr>
          <w:rFonts w:hint="eastAsia"/>
        </w:rPr>
        <w:t>　　　　二、供给结构变化分析</w:t>
      </w:r>
      <w:r>
        <w:rPr>
          <w:rFonts w:hint="eastAsia"/>
        </w:rPr>
        <w:br/>
      </w:r>
      <w:r>
        <w:rPr>
          <w:rFonts w:hint="eastAsia"/>
        </w:rPr>
        <w:t>　　　　　　（一）中成药产品快速发展</w:t>
      </w:r>
      <w:r>
        <w:rPr>
          <w:rFonts w:hint="eastAsia"/>
        </w:rPr>
        <w:br/>
      </w:r>
      <w:r>
        <w:rPr>
          <w:rFonts w:hint="eastAsia"/>
        </w:rPr>
        <w:t>　　　　　　（二）中药饮片GMP之困</w:t>
      </w:r>
      <w:r>
        <w:rPr>
          <w:rFonts w:hint="eastAsia"/>
        </w:rPr>
        <w:br/>
      </w:r>
      <w:r>
        <w:rPr>
          <w:rFonts w:hint="eastAsia"/>
        </w:rPr>
        <w:t>　　　　三、2008～2010中药供给预测</w:t>
      </w:r>
      <w:r>
        <w:rPr>
          <w:rFonts w:hint="eastAsia"/>
        </w:rPr>
        <w:br/>
      </w:r>
      <w:r>
        <w:rPr>
          <w:rFonts w:hint="eastAsia"/>
        </w:rPr>
        <w:t>　　　　　　（一）在建及拟建项目分析</w:t>
      </w:r>
      <w:r>
        <w:rPr>
          <w:rFonts w:hint="eastAsia"/>
        </w:rPr>
        <w:br/>
      </w:r>
      <w:r>
        <w:rPr>
          <w:rFonts w:hint="eastAsia"/>
        </w:rPr>
        <w:t>　　　　　　（二）2008～2010年中药供给预测</w:t>
      </w:r>
      <w:r>
        <w:rPr>
          <w:rFonts w:hint="eastAsia"/>
        </w:rPr>
        <w:br/>
      </w:r>
      <w:r>
        <w:rPr>
          <w:rFonts w:hint="eastAsia"/>
        </w:rPr>
        <w:t>　　第三节 2007-2008年中国中药行业需求分析及预测</w:t>
      </w:r>
      <w:r>
        <w:rPr>
          <w:rFonts w:hint="eastAsia"/>
        </w:rPr>
        <w:br/>
      </w:r>
      <w:r>
        <w:rPr>
          <w:rFonts w:hint="eastAsia"/>
        </w:rPr>
        <w:t>　　　　一、2007-2008年中国中药需求总量及速率分析</w:t>
      </w:r>
      <w:r>
        <w:rPr>
          <w:rFonts w:hint="eastAsia"/>
        </w:rPr>
        <w:br/>
      </w:r>
      <w:r>
        <w:rPr>
          <w:rFonts w:hint="eastAsia"/>
        </w:rPr>
        <w:t>　　　　二、2007-2008年中国中药需求结构变化分析</w:t>
      </w:r>
      <w:r>
        <w:rPr>
          <w:rFonts w:hint="eastAsia"/>
        </w:rPr>
        <w:br/>
      </w:r>
      <w:r>
        <w:rPr>
          <w:rFonts w:hint="eastAsia"/>
        </w:rPr>
        <w:t>　　　　三、2008～2010年中药需求预测</w:t>
      </w:r>
      <w:r>
        <w:rPr>
          <w:rFonts w:hint="eastAsia"/>
        </w:rPr>
        <w:br/>
      </w:r>
      <w:r>
        <w:rPr>
          <w:rFonts w:hint="eastAsia"/>
        </w:rPr>
        <w:t>　　第四节 2007-2008年中国中药供需平衡及价格分析</w:t>
      </w:r>
      <w:r>
        <w:rPr>
          <w:rFonts w:hint="eastAsia"/>
        </w:rPr>
        <w:br/>
      </w:r>
      <w:r>
        <w:rPr>
          <w:rFonts w:hint="eastAsia"/>
        </w:rPr>
        <w:t>　　　　一、2007-2008年中国中药供需平衡分析及预测</w:t>
      </w:r>
      <w:r>
        <w:rPr>
          <w:rFonts w:hint="eastAsia"/>
        </w:rPr>
        <w:br/>
      </w:r>
      <w:r>
        <w:rPr>
          <w:rFonts w:hint="eastAsia"/>
        </w:rPr>
        <w:t>　　　　二、2007-2008年中国中药价格变化分析及预测</w:t>
      </w:r>
      <w:r>
        <w:rPr>
          <w:rFonts w:hint="eastAsia"/>
        </w:rPr>
        <w:br/>
      </w:r>
      <w:r>
        <w:rPr>
          <w:rFonts w:hint="eastAsia"/>
        </w:rPr>
        <w:br/>
      </w:r>
      <w:r>
        <w:rPr>
          <w:rFonts w:hint="eastAsia"/>
        </w:rPr>
        <w:t>第二章 2007-2008年中国中药行业规模与效益分析及预测</w:t>
      </w:r>
      <w:r>
        <w:rPr>
          <w:rFonts w:hint="eastAsia"/>
        </w:rPr>
        <w:br/>
      </w:r>
      <w:r>
        <w:rPr>
          <w:rFonts w:hint="eastAsia"/>
        </w:rPr>
        <w:t>　　第一节 2007-2008年中国中药行业规模分析及预测</w:t>
      </w:r>
      <w:r>
        <w:rPr>
          <w:rFonts w:hint="eastAsia"/>
        </w:rPr>
        <w:br/>
      </w:r>
      <w:r>
        <w:rPr>
          <w:rFonts w:hint="eastAsia"/>
        </w:rPr>
        <w:t>　　　　一、中国中药资产规模变化分析</w:t>
      </w:r>
      <w:r>
        <w:rPr>
          <w:rFonts w:hint="eastAsia"/>
        </w:rPr>
        <w:br/>
      </w:r>
      <w:r>
        <w:rPr>
          <w:rFonts w:hint="eastAsia"/>
        </w:rPr>
        <w:t>　　　　二、中国中药收入和利润变化分析</w:t>
      </w:r>
      <w:r>
        <w:rPr>
          <w:rFonts w:hint="eastAsia"/>
        </w:rPr>
        <w:br/>
      </w:r>
      <w:r>
        <w:rPr>
          <w:rFonts w:hint="eastAsia"/>
        </w:rPr>
        <w:t>　　第二节 2007-2008年中国中药行业效益分析及预测</w:t>
      </w:r>
      <w:r>
        <w:rPr>
          <w:rFonts w:hint="eastAsia"/>
        </w:rPr>
        <w:br/>
      </w:r>
      <w:r>
        <w:rPr>
          <w:rFonts w:hint="eastAsia"/>
        </w:rPr>
        <w:t>　　　　一、行业三费减少</w:t>
      </w:r>
      <w:r>
        <w:rPr>
          <w:rFonts w:hint="eastAsia"/>
        </w:rPr>
        <w:br/>
      </w:r>
      <w:r>
        <w:rPr>
          <w:rFonts w:hint="eastAsia"/>
        </w:rPr>
        <w:t>　　　　二、行业效益分析</w:t>
      </w:r>
      <w:r>
        <w:rPr>
          <w:rFonts w:hint="eastAsia"/>
        </w:rPr>
        <w:br/>
      </w:r>
      <w:r>
        <w:rPr>
          <w:rFonts w:hint="eastAsia"/>
        </w:rPr>
        <w:t>　　　　三、行业平均生产率大幅度提高</w:t>
      </w:r>
      <w:r>
        <w:rPr>
          <w:rFonts w:hint="eastAsia"/>
        </w:rPr>
        <w:br/>
      </w:r>
      <w:r>
        <w:rPr>
          <w:rFonts w:hint="eastAsia"/>
        </w:rPr>
        <w:t>　　　　四、2008年中国中药行业效益预测</w:t>
      </w:r>
      <w:r>
        <w:rPr>
          <w:rFonts w:hint="eastAsia"/>
        </w:rPr>
        <w:br/>
      </w:r>
      <w:r>
        <w:rPr>
          <w:rFonts w:hint="eastAsia"/>
        </w:rPr>
        <w:br/>
      </w:r>
      <w:r>
        <w:rPr>
          <w:rFonts w:hint="eastAsia"/>
        </w:rPr>
        <w:t>第三章 2007-2008年中国中药子行业分析</w:t>
      </w:r>
      <w:r>
        <w:rPr>
          <w:rFonts w:hint="eastAsia"/>
        </w:rPr>
        <w:br/>
      </w:r>
      <w:r>
        <w:rPr>
          <w:rFonts w:hint="eastAsia"/>
        </w:rPr>
        <w:t>　　第一节 2007-2008年中国中药饮片市场分析及预测</w:t>
      </w:r>
      <w:r>
        <w:rPr>
          <w:rFonts w:hint="eastAsia"/>
        </w:rPr>
        <w:br/>
      </w:r>
      <w:r>
        <w:rPr>
          <w:rFonts w:hint="eastAsia"/>
        </w:rPr>
        <w:t>　　　　一、中药饮片市场现状</w:t>
      </w:r>
      <w:r>
        <w:rPr>
          <w:rFonts w:hint="eastAsia"/>
        </w:rPr>
        <w:br/>
      </w:r>
      <w:r>
        <w:rPr>
          <w:rFonts w:hint="eastAsia"/>
        </w:rPr>
        <w:t>　　　　二、中药饮片行业效益分析</w:t>
      </w:r>
      <w:r>
        <w:rPr>
          <w:rFonts w:hint="eastAsia"/>
        </w:rPr>
        <w:br/>
      </w:r>
      <w:r>
        <w:rPr>
          <w:rFonts w:hint="eastAsia"/>
        </w:rPr>
        <w:t>　　　　三、2008年中药饮片市场发展预测</w:t>
      </w:r>
      <w:r>
        <w:rPr>
          <w:rFonts w:hint="eastAsia"/>
        </w:rPr>
        <w:br/>
      </w:r>
      <w:r>
        <w:rPr>
          <w:rFonts w:hint="eastAsia"/>
        </w:rPr>
        <w:t>　　第二节 2007-2008年中成药市场分析及预测</w:t>
      </w:r>
      <w:r>
        <w:rPr>
          <w:rFonts w:hint="eastAsia"/>
        </w:rPr>
        <w:br/>
      </w:r>
      <w:r>
        <w:rPr>
          <w:rFonts w:hint="eastAsia"/>
        </w:rPr>
        <w:t>　　　　一、中成药行业市场现状</w:t>
      </w:r>
      <w:r>
        <w:rPr>
          <w:rFonts w:hint="eastAsia"/>
        </w:rPr>
        <w:br/>
      </w:r>
      <w:r>
        <w:rPr>
          <w:rFonts w:hint="eastAsia"/>
        </w:rPr>
        <w:t>　　　　　　（一）国内市场：心脑血管用药占鳌头</w:t>
      </w:r>
      <w:r>
        <w:rPr>
          <w:rFonts w:hint="eastAsia"/>
        </w:rPr>
        <w:br/>
      </w:r>
      <w:r>
        <w:rPr>
          <w:rFonts w:hint="eastAsia"/>
        </w:rPr>
        <w:t>　　　　　　（二）注射剂用量最大</w:t>
      </w:r>
      <w:r>
        <w:rPr>
          <w:rFonts w:hint="eastAsia"/>
        </w:rPr>
        <w:br/>
      </w:r>
      <w:r>
        <w:rPr>
          <w:rFonts w:hint="eastAsia"/>
        </w:rPr>
        <w:t>　　　　　　（三）竞争力旺盛的品种</w:t>
      </w:r>
      <w:r>
        <w:rPr>
          <w:rFonts w:hint="eastAsia"/>
        </w:rPr>
        <w:br/>
      </w:r>
      <w:r>
        <w:rPr>
          <w:rFonts w:hint="eastAsia"/>
        </w:rPr>
        <w:t>　　　　二、中成药行业效益分析</w:t>
      </w:r>
      <w:r>
        <w:rPr>
          <w:rFonts w:hint="eastAsia"/>
        </w:rPr>
        <w:br/>
      </w:r>
      <w:r>
        <w:rPr>
          <w:rFonts w:hint="eastAsia"/>
        </w:rPr>
        <w:t>　　　　三、2007-2008年中成药市场分析及预测</w:t>
      </w:r>
      <w:r>
        <w:rPr>
          <w:rFonts w:hint="eastAsia"/>
        </w:rPr>
        <w:br/>
      </w:r>
      <w:r>
        <w:rPr>
          <w:rFonts w:hint="eastAsia"/>
        </w:rPr>
        <w:br/>
      </w:r>
      <w:r>
        <w:rPr>
          <w:rFonts w:hint="eastAsia"/>
        </w:rPr>
        <w:t>第四章 2007-2008年中国中药区域市场分析</w:t>
      </w:r>
      <w:r>
        <w:rPr>
          <w:rFonts w:hint="eastAsia"/>
        </w:rPr>
        <w:br/>
      </w:r>
      <w:r>
        <w:rPr>
          <w:rFonts w:hint="eastAsia"/>
        </w:rPr>
        <w:t>　　第一节 2007-2008年中国中药行业区域分布总体分析及预测</w:t>
      </w:r>
      <w:r>
        <w:rPr>
          <w:rFonts w:hint="eastAsia"/>
        </w:rPr>
        <w:br/>
      </w:r>
      <w:r>
        <w:rPr>
          <w:rFonts w:hint="eastAsia"/>
        </w:rPr>
        <w:t>　　　　一、2007-2008年中国中药行业规模指标区域分布分析及预测</w:t>
      </w:r>
      <w:r>
        <w:rPr>
          <w:rFonts w:hint="eastAsia"/>
        </w:rPr>
        <w:br/>
      </w:r>
      <w:r>
        <w:rPr>
          <w:rFonts w:hint="eastAsia"/>
        </w:rPr>
        <w:t>　　　　二、2007-2008年中国中药行业效益指标区域分布分析及预测</w:t>
      </w:r>
      <w:r>
        <w:rPr>
          <w:rFonts w:hint="eastAsia"/>
        </w:rPr>
        <w:br/>
      </w:r>
      <w:r>
        <w:rPr>
          <w:rFonts w:hint="eastAsia"/>
        </w:rPr>
        <w:t>　　第二节 2007-2008年山东省中药行业发展分析及预测</w:t>
      </w:r>
      <w:r>
        <w:rPr>
          <w:rFonts w:hint="eastAsia"/>
        </w:rPr>
        <w:br/>
      </w:r>
      <w:r>
        <w:rPr>
          <w:rFonts w:hint="eastAsia"/>
        </w:rPr>
        <w:t>　　　　一、山东省中药行业在全国的规模及地位变化</w:t>
      </w:r>
      <w:r>
        <w:rPr>
          <w:rFonts w:hint="eastAsia"/>
        </w:rPr>
        <w:br/>
      </w:r>
      <w:r>
        <w:rPr>
          <w:rFonts w:hint="eastAsia"/>
        </w:rPr>
        <w:t>　　　　二、山东省中药行业经济运行状况分析</w:t>
      </w:r>
      <w:r>
        <w:rPr>
          <w:rFonts w:hint="eastAsia"/>
        </w:rPr>
        <w:br/>
      </w:r>
      <w:r>
        <w:rPr>
          <w:rFonts w:hint="eastAsia"/>
        </w:rPr>
        <w:t>　　　　三、山东省中药行业发展趋势预测</w:t>
      </w:r>
      <w:r>
        <w:rPr>
          <w:rFonts w:hint="eastAsia"/>
        </w:rPr>
        <w:br/>
      </w:r>
      <w:r>
        <w:rPr>
          <w:rFonts w:hint="eastAsia"/>
        </w:rPr>
        <w:t>　　第三节 2007-2008年吉林省中药行业发展分析及预测</w:t>
      </w:r>
      <w:r>
        <w:rPr>
          <w:rFonts w:hint="eastAsia"/>
        </w:rPr>
        <w:br/>
      </w:r>
      <w:r>
        <w:rPr>
          <w:rFonts w:hint="eastAsia"/>
        </w:rPr>
        <w:t>　　　　一、吉林省中药行业在全国的规模及地位变化</w:t>
      </w:r>
      <w:r>
        <w:rPr>
          <w:rFonts w:hint="eastAsia"/>
        </w:rPr>
        <w:br/>
      </w:r>
      <w:r>
        <w:rPr>
          <w:rFonts w:hint="eastAsia"/>
        </w:rPr>
        <w:t>　　　　二、吉林省中药行业经济运行状况分析</w:t>
      </w:r>
      <w:r>
        <w:rPr>
          <w:rFonts w:hint="eastAsia"/>
        </w:rPr>
        <w:br/>
      </w:r>
      <w:r>
        <w:rPr>
          <w:rFonts w:hint="eastAsia"/>
        </w:rPr>
        <w:t>　　　　三、吉林省中药行业发展趋势预测</w:t>
      </w:r>
      <w:r>
        <w:rPr>
          <w:rFonts w:hint="eastAsia"/>
        </w:rPr>
        <w:br/>
      </w:r>
      <w:r>
        <w:rPr>
          <w:rFonts w:hint="eastAsia"/>
        </w:rPr>
        <w:t>　　第四节 2007-2008年广东省中药行业发展分析及预测</w:t>
      </w:r>
      <w:r>
        <w:rPr>
          <w:rFonts w:hint="eastAsia"/>
        </w:rPr>
        <w:br/>
      </w:r>
      <w:r>
        <w:rPr>
          <w:rFonts w:hint="eastAsia"/>
        </w:rPr>
        <w:t>　　　　一、广东省中药行业在全国中的规模及地位变化</w:t>
      </w:r>
      <w:r>
        <w:rPr>
          <w:rFonts w:hint="eastAsia"/>
        </w:rPr>
        <w:br/>
      </w:r>
      <w:r>
        <w:rPr>
          <w:rFonts w:hint="eastAsia"/>
        </w:rPr>
        <w:t>　　　　二、广东省中药行业经济运行状况分析</w:t>
      </w:r>
      <w:r>
        <w:rPr>
          <w:rFonts w:hint="eastAsia"/>
        </w:rPr>
        <w:br/>
      </w:r>
      <w:r>
        <w:rPr>
          <w:rFonts w:hint="eastAsia"/>
        </w:rPr>
        <w:t>　　　　三、广东省中药行业发展趋势预测</w:t>
      </w:r>
      <w:r>
        <w:rPr>
          <w:rFonts w:hint="eastAsia"/>
        </w:rPr>
        <w:br/>
      </w:r>
      <w:r>
        <w:rPr>
          <w:rFonts w:hint="eastAsia"/>
        </w:rPr>
        <w:t>　　第五节 2007-2008年四川省中药行业发展分析及预测</w:t>
      </w:r>
      <w:r>
        <w:rPr>
          <w:rFonts w:hint="eastAsia"/>
        </w:rPr>
        <w:br/>
      </w:r>
      <w:r>
        <w:rPr>
          <w:rFonts w:hint="eastAsia"/>
        </w:rPr>
        <w:t>　　　　一、四川省中药行业在全国的规模及地位变化</w:t>
      </w:r>
      <w:r>
        <w:rPr>
          <w:rFonts w:hint="eastAsia"/>
        </w:rPr>
        <w:br/>
      </w:r>
      <w:r>
        <w:rPr>
          <w:rFonts w:hint="eastAsia"/>
        </w:rPr>
        <w:t>　　　　二、四川省中药行业经济运行状况分析</w:t>
      </w:r>
      <w:r>
        <w:rPr>
          <w:rFonts w:hint="eastAsia"/>
        </w:rPr>
        <w:br/>
      </w:r>
      <w:r>
        <w:rPr>
          <w:rFonts w:hint="eastAsia"/>
        </w:rPr>
        <w:t>　　　　三、四川省中药行业发展趋势预测</w:t>
      </w:r>
      <w:r>
        <w:rPr>
          <w:rFonts w:hint="eastAsia"/>
        </w:rPr>
        <w:br/>
      </w:r>
      <w:r>
        <w:rPr>
          <w:rFonts w:hint="eastAsia"/>
        </w:rPr>
        <w:br/>
      </w:r>
      <w:r>
        <w:rPr>
          <w:rFonts w:hint="eastAsia"/>
        </w:rPr>
        <w:t>第五章 2007-2008年中国中药行业进出口分析及预测</w:t>
      </w:r>
      <w:r>
        <w:rPr>
          <w:rFonts w:hint="eastAsia"/>
        </w:rPr>
        <w:br/>
      </w:r>
      <w:r>
        <w:rPr>
          <w:rFonts w:hint="eastAsia"/>
        </w:rPr>
        <w:t>　　第一节 中药行业进出口分析</w:t>
      </w:r>
      <w:r>
        <w:rPr>
          <w:rFonts w:hint="eastAsia"/>
        </w:rPr>
        <w:br/>
      </w:r>
      <w:r>
        <w:rPr>
          <w:rFonts w:hint="eastAsia"/>
        </w:rPr>
        <w:t>　　　　一、亚洲国家与中国中药贸易额占据半壁江山</w:t>
      </w:r>
      <w:r>
        <w:rPr>
          <w:rFonts w:hint="eastAsia"/>
        </w:rPr>
        <w:br/>
      </w:r>
      <w:r>
        <w:rPr>
          <w:rFonts w:hint="eastAsia"/>
        </w:rPr>
        <w:t>　　　　二、亚洲、美欧是中药产品主要出口市场</w:t>
      </w:r>
      <w:r>
        <w:rPr>
          <w:rFonts w:hint="eastAsia"/>
        </w:rPr>
        <w:br/>
      </w:r>
      <w:r>
        <w:rPr>
          <w:rFonts w:hint="eastAsia"/>
        </w:rPr>
        <w:t>　　　　三、进口市场中拉丁美洲显现优势</w:t>
      </w:r>
      <w:r>
        <w:rPr>
          <w:rFonts w:hint="eastAsia"/>
        </w:rPr>
        <w:br/>
      </w:r>
      <w:r>
        <w:rPr>
          <w:rFonts w:hint="eastAsia"/>
        </w:rPr>
        <w:t>　　第二节 2007年中药产业进出口贸易运行分析</w:t>
      </w:r>
      <w:r>
        <w:rPr>
          <w:rFonts w:hint="eastAsia"/>
        </w:rPr>
        <w:br/>
      </w:r>
      <w:r>
        <w:rPr>
          <w:rFonts w:hint="eastAsia"/>
        </w:rPr>
        <w:t>　　　　一、中药材及饮片：出口价格上扬，进口额同比飙升</w:t>
      </w:r>
      <w:r>
        <w:rPr>
          <w:rFonts w:hint="eastAsia"/>
        </w:rPr>
        <w:br/>
      </w:r>
      <w:r>
        <w:rPr>
          <w:rFonts w:hint="eastAsia"/>
        </w:rPr>
        <w:t>　　　　二、植物提取物出口增速下降，进口稳步上升</w:t>
      </w:r>
      <w:r>
        <w:rPr>
          <w:rFonts w:hint="eastAsia"/>
        </w:rPr>
        <w:br/>
      </w:r>
      <w:r>
        <w:rPr>
          <w:rFonts w:hint="eastAsia"/>
        </w:rPr>
        <w:t>　　　　三、中成药类产品进、出口继续保持平稳增长</w:t>
      </w:r>
      <w:r>
        <w:rPr>
          <w:rFonts w:hint="eastAsia"/>
        </w:rPr>
        <w:br/>
      </w:r>
      <w:r>
        <w:rPr>
          <w:rFonts w:hint="eastAsia"/>
        </w:rPr>
        <w:t>　　　　四、保健品贸易出现逆差，进口增势高于出口增势16个百分点</w:t>
      </w:r>
      <w:r>
        <w:rPr>
          <w:rFonts w:hint="eastAsia"/>
        </w:rPr>
        <w:br/>
      </w:r>
      <w:r>
        <w:rPr>
          <w:rFonts w:hint="eastAsia"/>
        </w:rPr>
        <w:t>　　第三节 2008年中药行业进出口预测</w:t>
      </w:r>
      <w:r>
        <w:rPr>
          <w:rFonts w:hint="eastAsia"/>
        </w:rPr>
        <w:br/>
      </w:r>
      <w:r>
        <w:rPr>
          <w:rFonts w:hint="eastAsia"/>
        </w:rPr>
        <w:br/>
      </w:r>
      <w:r>
        <w:rPr>
          <w:rFonts w:hint="eastAsia"/>
        </w:rPr>
        <w:t>第六章 2007-2008年中国中药行业竞争分析及预测</w:t>
      </w:r>
      <w:r>
        <w:rPr>
          <w:rFonts w:hint="eastAsia"/>
        </w:rPr>
        <w:br/>
      </w:r>
      <w:r>
        <w:rPr>
          <w:rFonts w:hint="eastAsia"/>
        </w:rPr>
        <w:t>　　第一节 2007-2008年中国中药行业竞争特点分析及预测</w:t>
      </w:r>
      <w:r>
        <w:rPr>
          <w:rFonts w:hint="eastAsia"/>
        </w:rPr>
        <w:br/>
      </w:r>
      <w:r>
        <w:rPr>
          <w:rFonts w:hint="eastAsia"/>
        </w:rPr>
        <w:t>　　　　一、政策扶持是中药发展的推手</w:t>
      </w:r>
      <w:r>
        <w:rPr>
          <w:rFonts w:hint="eastAsia"/>
        </w:rPr>
        <w:br/>
      </w:r>
      <w:r>
        <w:rPr>
          <w:rFonts w:hint="eastAsia"/>
        </w:rPr>
        <w:t>　　　　二、新医疗体制改革促进政府卫生投入</w:t>
      </w:r>
      <w:r>
        <w:rPr>
          <w:rFonts w:hint="eastAsia"/>
        </w:rPr>
        <w:br/>
      </w:r>
      <w:r>
        <w:rPr>
          <w:rFonts w:hint="eastAsia"/>
        </w:rPr>
        <w:t>　　　　三、基本卫生保健的受益面不断扩大</w:t>
      </w:r>
      <w:r>
        <w:rPr>
          <w:rFonts w:hint="eastAsia"/>
        </w:rPr>
        <w:br/>
      </w:r>
      <w:r>
        <w:rPr>
          <w:rFonts w:hint="eastAsia"/>
        </w:rPr>
        <w:t>　　　　四、随全民医保的推进，医药市场规模急速扩张</w:t>
      </w:r>
      <w:r>
        <w:rPr>
          <w:rFonts w:hint="eastAsia"/>
        </w:rPr>
        <w:br/>
      </w:r>
      <w:r>
        <w:rPr>
          <w:rFonts w:hint="eastAsia"/>
        </w:rPr>
        <w:t>　　　　五、新医疗改革改变医疗格局</w:t>
      </w:r>
      <w:r>
        <w:rPr>
          <w:rFonts w:hint="eastAsia"/>
        </w:rPr>
        <w:br/>
      </w:r>
      <w:r>
        <w:rPr>
          <w:rFonts w:hint="eastAsia"/>
        </w:rPr>
        <w:t>　　第二节 2007-2008年中国中药行业竞争结构分析及预测</w:t>
      </w:r>
      <w:r>
        <w:rPr>
          <w:rFonts w:hint="eastAsia"/>
        </w:rPr>
        <w:br/>
      </w:r>
      <w:r>
        <w:rPr>
          <w:rFonts w:hint="eastAsia"/>
        </w:rPr>
        <w:t>　　　　一、第一终端：左手营销、右手创新，企业的制胜法宝</w:t>
      </w:r>
      <w:r>
        <w:rPr>
          <w:rFonts w:hint="eastAsia"/>
        </w:rPr>
        <w:br/>
      </w:r>
      <w:r>
        <w:rPr>
          <w:rFonts w:hint="eastAsia"/>
        </w:rPr>
        <w:t>　　　　二、第二终端：品牌至上</w:t>
      </w:r>
      <w:r>
        <w:rPr>
          <w:rFonts w:hint="eastAsia"/>
        </w:rPr>
        <w:br/>
      </w:r>
      <w:r>
        <w:rPr>
          <w:rFonts w:hint="eastAsia"/>
        </w:rPr>
        <w:t>　　　　三、基层医疗：基础用药、品牌药品受益</w:t>
      </w:r>
      <w:r>
        <w:rPr>
          <w:rFonts w:hint="eastAsia"/>
        </w:rPr>
        <w:br/>
      </w:r>
      <w:r>
        <w:rPr>
          <w:rFonts w:hint="eastAsia"/>
        </w:rPr>
        <w:br/>
      </w:r>
      <w:r>
        <w:rPr>
          <w:rFonts w:hint="eastAsia"/>
        </w:rPr>
        <w:t>第七章 2007-2008年中药企业分析</w:t>
      </w:r>
      <w:r>
        <w:rPr>
          <w:rFonts w:hint="eastAsia"/>
        </w:rPr>
        <w:br/>
      </w:r>
      <w:r>
        <w:rPr>
          <w:rFonts w:hint="eastAsia"/>
        </w:rPr>
        <w:t>　　第一节 行业企业特征分析</w:t>
      </w:r>
      <w:r>
        <w:rPr>
          <w:rFonts w:hint="eastAsia"/>
        </w:rPr>
        <w:br/>
      </w:r>
      <w:r>
        <w:rPr>
          <w:rFonts w:hint="eastAsia"/>
        </w:rPr>
        <w:t>　　　　一、企业规模特征分析</w:t>
      </w:r>
      <w:r>
        <w:rPr>
          <w:rFonts w:hint="eastAsia"/>
        </w:rPr>
        <w:br/>
      </w:r>
      <w:r>
        <w:rPr>
          <w:rFonts w:hint="eastAsia"/>
        </w:rPr>
        <w:t>　　　　　　（一）小型企业为主，企业资产规模小</w:t>
      </w:r>
      <w:r>
        <w:rPr>
          <w:rFonts w:hint="eastAsia"/>
        </w:rPr>
        <w:br/>
      </w:r>
      <w:r>
        <w:rPr>
          <w:rFonts w:hint="eastAsia"/>
        </w:rPr>
        <w:t>　　　　　　（二）大型企业资产规模快速扩展</w:t>
      </w:r>
      <w:r>
        <w:rPr>
          <w:rFonts w:hint="eastAsia"/>
        </w:rPr>
        <w:br/>
      </w:r>
      <w:r>
        <w:rPr>
          <w:rFonts w:hint="eastAsia"/>
        </w:rPr>
        <w:t>　　　　　　（三）小型企业亏损面大，亏损额度缩小</w:t>
      </w:r>
      <w:r>
        <w:rPr>
          <w:rFonts w:hint="eastAsia"/>
        </w:rPr>
        <w:br/>
      </w:r>
      <w:r>
        <w:rPr>
          <w:rFonts w:hint="eastAsia"/>
        </w:rPr>
        <w:t>　　　　　　（四）中小型企业发展速度快，盈利能力水平高</w:t>
      </w:r>
      <w:r>
        <w:rPr>
          <w:rFonts w:hint="eastAsia"/>
        </w:rPr>
        <w:br/>
      </w:r>
      <w:r>
        <w:rPr>
          <w:rFonts w:hint="eastAsia"/>
        </w:rPr>
        <w:t>　　　　二、企业所有制特征</w:t>
      </w:r>
      <w:r>
        <w:rPr>
          <w:rFonts w:hint="eastAsia"/>
        </w:rPr>
        <w:br/>
      </w:r>
      <w:r>
        <w:rPr>
          <w:rFonts w:hint="eastAsia"/>
        </w:rPr>
        <w:t>　　　　　　（一）中药企业以私营企业为主</w:t>
      </w:r>
      <w:r>
        <w:rPr>
          <w:rFonts w:hint="eastAsia"/>
        </w:rPr>
        <w:br/>
      </w:r>
      <w:r>
        <w:rPr>
          <w:rFonts w:hint="eastAsia"/>
        </w:rPr>
        <w:t>　　　　　　（二）私营企业资产规模扩展较快，股份制企业资产规模扩展缓慢</w:t>
      </w:r>
      <w:r>
        <w:rPr>
          <w:rFonts w:hint="eastAsia"/>
        </w:rPr>
        <w:br/>
      </w:r>
      <w:r>
        <w:rPr>
          <w:rFonts w:hint="eastAsia"/>
        </w:rPr>
        <w:t>　　　　　　（三）外商和港澳台投资企业亏损面较大，亏损总额最高</w:t>
      </w:r>
      <w:r>
        <w:rPr>
          <w:rFonts w:hint="eastAsia"/>
        </w:rPr>
        <w:br/>
      </w:r>
      <w:r>
        <w:rPr>
          <w:rFonts w:hint="eastAsia"/>
        </w:rPr>
        <w:t>　　　　　　（四）外商和港澳台投资企业盈利能力强</w:t>
      </w:r>
      <w:r>
        <w:rPr>
          <w:rFonts w:hint="eastAsia"/>
        </w:rPr>
        <w:br/>
      </w:r>
      <w:r>
        <w:rPr>
          <w:rFonts w:hint="eastAsia"/>
        </w:rPr>
        <w:t>　　　　三、企业主要分布在长三角、珠三角和东北地区</w:t>
      </w:r>
      <w:r>
        <w:rPr>
          <w:rFonts w:hint="eastAsia"/>
        </w:rPr>
        <w:br/>
      </w:r>
      <w:r>
        <w:rPr>
          <w:rFonts w:hint="eastAsia"/>
        </w:rPr>
        <w:t>　　第二节 上市公司企业对比分析</w:t>
      </w:r>
      <w:r>
        <w:rPr>
          <w:rFonts w:hint="eastAsia"/>
        </w:rPr>
        <w:br/>
      </w:r>
      <w:r>
        <w:rPr>
          <w:rFonts w:hint="eastAsia"/>
        </w:rPr>
        <w:t>　　　　一、总体排名分析</w:t>
      </w:r>
      <w:r>
        <w:rPr>
          <w:rFonts w:hint="eastAsia"/>
        </w:rPr>
        <w:br/>
      </w:r>
      <w:r>
        <w:rPr>
          <w:rFonts w:hint="eastAsia"/>
        </w:rPr>
        <w:t>　　　　二、获利能力分析</w:t>
      </w:r>
      <w:r>
        <w:rPr>
          <w:rFonts w:hint="eastAsia"/>
        </w:rPr>
        <w:br/>
      </w:r>
      <w:r>
        <w:rPr>
          <w:rFonts w:hint="eastAsia"/>
        </w:rPr>
        <w:t>　　　　三、营运能力分析</w:t>
      </w:r>
      <w:r>
        <w:rPr>
          <w:rFonts w:hint="eastAsia"/>
        </w:rPr>
        <w:br/>
      </w:r>
      <w:r>
        <w:rPr>
          <w:rFonts w:hint="eastAsia"/>
        </w:rPr>
        <w:t>　　　　四、偿债能力分析</w:t>
      </w:r>
      <w:r>
        <w:rPr>
          <w:rFonts w:hint="eastAsia"/>
        </w:rPr>
        <w:br/>
      </w:r>
      <w:r>
        <w:rPr>
          <w:rFonts w:hint="eastAsia"/>
        </w:rPr>
        <w:t>　　　　五、发展能力分析、</w:t>
      </w:r>
      <w:r>
        <w:rPr>
          <w:rFonts w:hint="eastAsia"/>
        </w:rPr>
        <w:br/>
      </w:r>
      <w:r>
        <w:rPr>
          <w:rFonts w:hint="eastAsia"/>
        </w:rPr>
        <w:t>　　第三节 天津天士力制药股份有限公司分析</w:t>
      </w:r>
      <w:r>
        <w:rPr>
          <w:rFonts w:hint="eastAsia"/>
        </w:rPr>
        <w:br/>
      </w:r>
      <w:r>
        <w:rPr>
          <w:rFonts w:hint="eastAsia"/>
        </w:rPr>
        <w:t>　　　　一、公司基本状况</w:t>
      </w:r>
      <w:r>
        <w:rPr>
          <w:rFonts w:hint="eastAsia"/>
        </w:rPr>
        <w:br/>
      </w:r>
      <w:r>
        <w:rPr>
          <w:rFonts w:hint="eastAsia"/>
        </w:rPr>
        <w:t>　　　　二、公司的研发水平</w:t>
      </w:r>
      <w:r>
        <w:rPr>
          <w:rFonts w:hint="eastAsia"/>
        </w:rPr>
        <w:br/>
      </w:r>
      <w:r>
        <w:rPr>
          <w:rFonts w:hint="eastAsia"/>
        </w:rPr>
        <w:t>　　　　三、公司的经营状况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t>　　第四节 江苏康缘药业股份有限公司</w:t>
      </w:r>
      <w:r>
        <w:rPr>
          <w:rFonts w:hint="eastAsia"/>
        </w:rPr>
        <w:br/>
      </w:r>
      <w:r>
        <w:rPr>
          <w:rFonts w:hint="eastAsia"/>
        </w:rPr>
        <w:t>　　　　一、公司基本情况</w:t>
      </w:r>
      <w:r>
        <w:rPr>
          <w:rFonts w:hint="eastAsia"/>
        </w:rPr>
        <w:br/>
      </w:r>
      <w:r>
        <w:rPr>
          <w:rFonts w:hint="eastAsia"/>
        </w:rPr>
        <w:t>　　　　二、公司研发水平</w:t>
      </w:r>
      <w:r>
        <w:rPr>
          <w:rFonts w:hint="eastAsia"/>
        </w:rPr>
        <w:br/>
      </w:r>
      <w:r>
        <w:rPr>
          <w:rFonts w:hint="eastAsia"/>
        </w:rPr>
        <w:t>　　　　三、公司经营状况</w:t>
      </w:r>
      <w:r>
        <w:rPr>
          <w:rFonts w:hint="eastAsia"/>
        </w:rPr>
        <w:br/>
      </w:r>
      <w:r>
        <w:rPr>
          <w:rFonts w:hint="eastAsia"/>
        </w:rPr>
        <w:t>　　　　四、公司主营业务分析</w:t>
      </w:r>
      <w:r>
        <w:rPr>
          <w:rFonts w:hint="eastAsia"/>
        </w:rPr>
        <w:br/>
      </w:r>
      <w:r>
        <w:rPr>
          <w:rFonts w:hint="eastAsia"/>
        </w:rPr>
        <w:t>　　　　五、公司发展规划及发展前景预测</w:t>
      </w:r>
      <w:r>
        <w:rPr>
          <w:rFonts w:hint="eastAsia"/>
        </w:rPr>
        <w:br/>
      </w:r>
      <w:r>
        <w:rPr>
          <w:rFonts w:hint="eastAsia"/>
        </w:rPr>
        <w:br/>
      </w:r>
      <w:r>
        <w:rPr>
          <w:rFonts w:hint="eastAsia"/>
        </w:rPr>
        <w:t>第八章 2007-2008年中国中药行业风险分析</w:t>
      </w:r>
      <w:r>
        <w:rPr>
          <w:rFonts w:hint="eastAsia"/>
        </w:rPr>
        <w:br/>
      </w:r>
      <w:r>
        <w:rPr>
          <w:rFonts w:hint="eastAsia"/>
        </w:rPr>
        <w:t>　　第一节 行业政策风险分析</w:t>
      </w:r>
      <w:r>
        <w:rPr>
          <w:rFonts w:hint="eastAsia"/>
        </w:rPr>
        <w:br/>
      </w:r>
      <w:r>
        <w:rPr>
          <w:rFonts w:hint="eastAsia"/>
        </w:rPr>
        <w:t>　　　　一、产业政策影响分析</w:t>
      </w:r>
      <w:r>
        <w:rPr>
          <w:rFonts w:hint="eastAsia"/>
        </w:rPr>
        <w:br/>
      </w:r>
      <w:r>
        <w:rPr>
          <w:rFonts w:hint="eastAsia"/>
        </w:rPr>
        <w:t>　　　　二、环保政策影响分析</w:t>
      </w:r>
      <w:r>
        <w:rPr>
          <w:rFonts w:hint="eastAsia"/>
        </w:rPr>
        <w:br/>
      </w:r>
      <w:r>
        <w:rPr>
          <w:rFonts w:hint="eastAsia"/>
        </w:rPr>
        <w:t>　　第二节 中智林：行业市场风险分析</w:t>
      </w:r>
      <w:r>
        <w:rPr>
          <w:rFonts w:hint="eastAsia"/>
        </w:rPr>
        <w:br/>
      </w:r>
      <w:r>
        <w:rPr>
          <w:rFonts w:hint="eastAsia"/>
        </w:rPr>
        <w:t>　　　　一、市场供需风险分析</w:t>
      </w:r>
      <w:r>
        <w:rPr>
          <w:rFonts w:hint="eastAsia"/>
        </w:rPr>
        <w:br/>
      </w:r>
      <w:r>
        <w:rPr>
          <w:rFonts w:hint="eastAsia"/>
        </w:rPr>
        <w:t>　　　　二、价格风险</w:t>
      </w:r>
      <w:r>
        <w:rPr>
          <w:rFonts w:hint="eastAsia"/>
        </w:rPr>
        <w:br/>
      </w:r>
      <w:r>
        <w:rPr>
          <w:rFonts w:hint="eastAsia"/>
        </w:rPr>
        <w:t>　　　　三、行业竞争分析风险分析</w:t>
      </w:r>
      <w:r>
        <w:rPr>
          <w:rFonts w:hint="eastAsia"/>
        </w:rPr>
        <w:br/>
      </w:r>
      <w:r>
        <w:rPr>
          <w:rFonts w:hint="eastAsia"/>
        </w:rPr>
        <w:t>　　　　　　（一）中成药行业内竞争分析</w:t>
      </w:r>
      <w:r>
        <w:rPr>
          <w:rFonts w:hint="eastAsia"/>
        </w:rPr>
        <w:br/>
      </w:r>
      <w:r>
        <w:rPr>
          <w:rFonts w:hint="eastAsia"/>
        </w:rPr>
        <w:t>　　　　　　（二）中药饮片行业内竞争分析</w:t>
      </w:r>
      <w:r>
        <w:rPr>
          <w:rFonts w:hint="eastAsia"/>
        </w:rPr>
        <w:br/>
      </w:r>
      <w:r>
        <w:rPr>
          <w:rFonts w:hint="eastAsia"/>
        </w:rPr>
        <w:br/>
      </w:r>
      <w:r>
        <w:rPr>
          <w:rFonts w:hint="eastAsia"/>
        </w:rPr>
        <w:t>图表目录</w:t>
      </w:r>
      <w:r>
        <w:rPr>
          <w:rFonts w:hint="eastAsia"/>
        </w:rPr>
        <w:br/>
      </w:r>
      <w:r>
        <w:rPr>
          <w:rFonts w:hint="eastAsia"/>
        </w:rPr>
        <w:t>　　图表 2004～2007年中药行业平均生产率水平变化</w:t>
      </w:r>
      <w:r>
        <w:rPr>
          <w:rFonts w:hint="eastAsia"/>
        </w:rPr>
        <w:br/>
      </w:r>
      <w:r>
        <w:rPr>
          <w:rFonts w:hint="eastAsia"/>
        </w:rPr>
        <w:t>　　图表 2004年～2007年中药行业工业总产值</w:t>
      </w:r>
      <w:r>
        <w:rPr>
          <w:rFonts w:hint="eastAsia"/>
        </w:rPr>
        <w:br/>
      </w:r>
      <w:r>
        <w:rPr>
          <w:rFonts w:hint="eastAsia"/>
        </w:rPr>
        <w:t>　　图表 2004～2007 中成药产品产量及增速变化</w:t>
      </w:r>
      <w:r>
        <w:rPr>
          <w:rFonts w:hint="eastAsia"/>
        </w:rPr>
        <w:br/>
      </w:r>
      <w:r>
        <w:rPr>
          <w:rFonts w:hint="eastAsia"/>
        </w:rPr>
        <w:t>　　图表 2004年～2007年中药行业销售收入及增速变化</w:t>
      </w:r>
      <w:r>
        <w:rPr>
          <w:rFonts w:hint="eastAsia"/>
        </w:rPr>
        <w:br/>
      </w:r>
      <w:r>
        <w:rPr>
          <w:rFonts w:hint="eastAsia"/>
        </w:rPr>
        <w:t>　　图表 2007年消费者信心指数</w:t>
      </w:r>
      <w:r>
        <w:rPr>
          <w:rFonts w:hint="eastAsia"/>
        </w:rPr>
        <w:br/>
      </w:r>
      <w:r>
        <w:rPr>
          <w:rFonts w:hint="eastAsia"/>
        </w:rPr>
        <w:t>　　图表 2008～2010年中药行业销售收入回归分析趋势图</w:t>
      </w:r>
      <w:r>
        <w:rPr>
          <w:rFonts w:hint="eastAsia"/>
        </w:rPr>
        <w:br/>
      </w:r>
      <w:r>
        <w:rPr>
          <w:rFonts w:hint="eastAsia"/>
        </w:rPr>
        <w:t>　　图表 2004～2007年中药行业库存增速变化及比重</w:t>
      </w:r>
      <w:r>
        <w:rPr>
          <w:rFonts w:hint="eastAsia"/>
        </w:rPr>
        <w:br/>
      </w:r>
      <w:r>
        <w:rPr>
          <w:rFonts w:hint="eastAsia"/>
        </w:rPr>
        <w:t>　　图表 2004～2007中药行业资产变化情况</w:t>
      </w:r>
      <w:r>
        <w:rPr>
          <w:rFonts w:hint="eastAsia"/>
        </w:rPr>
        <w:br/>
      </w:r>
      <w:r>
        <w:rPr>
          <w:rFonts w:hint="eastAsia"/>
        </w:rPr>
        <w:t>　　图表 2004～2007中药行业收入与利润变化情况</w:t>
      </w:r>
      <w:r>
        <w:rPr>
          <w:rFonts w:hint="eastAsia"/>
        </w:rPr>
        <w:br/>
      </w:r>
      <w:r>
        <w:rPr>
          <w:rFonts w:hint="eastAsia"/>
        </w:rPr>
        <w:t>　　图表 2004～2007年三费增速变化情况</w:t>
      </w:r>
      <w:r>
        <w:rPr>
          <w:rFonts w:hint="eastAsia"/>
        </w:rPr>
        <w:br/>
      </w:r>
      <w:r>
        <w:rPr>
          <w:rFonts w:hint="eastAsia"/>
        </w:rPr>
        <w:t>　　图表 2004～2007年三费占销售收入比重</w:t>
      </w:r>
      <w:r>
        <w:rPr>
          <w:rFonts w:hint="eastAsia"/>
        </w:rPr>
        <w:br/>
      </w:r>
      <w:r>
        <w:rPr>
          <w:rFonts w:hint="eastAsia"/>
        </w:rPr>
        <w:t>　　图表 2004～2007年中药行业平均生产率水平变化</w:t>
      </w:r>
      <w:r>
        <w:rPr>
          <w:rFonts w:hint="eastAsia"/>
        </w:rPr>
        <w:br/>
      </w:r>
      <w:r>
        <w:rPr>
          <w:rFonts w:hint="eastAsia"/>
        </w:rPr>
        <w:t>　　图表 1999～2006医院总体用药规模</w:t>
      </w:r>
      <w:r>
        <w:rPr>
          <w:rFonts w:hint="eastAsia"/>
        </w:rPr>
        <w:br/>
      </w:r>
      <w:r>
        <w:rPr>
          <w:rFonts w:hint="eastAsia"/>
        </w:rPr>
        <w:t>　　图表 2007年医药行业各子行业增长对比</w:t>
      </w:r>
      <w:r>
        <w:rPr>
          <w:rFonts w:hint="eastAsia"/>
        </w:rPr>
        <w:br/>
      </w:r>
      <w:r>
        <w:rPr>
          <w:rFonts w:hint="eastAsia"/>
        </w:rPr>
        <w:t>　　图表 2007年中药行业在建及拟建项目</w:t>
      </w:r>
      <w:r>
        <w:rPr>
          <w:rFonts w:hint="eastAsia"/>
        </w:rPr>
        <w:br/>
      </w:r>
      <w:r>
        <w:rPr>
          <w:rFonts w:hint="eastAsia"/>
        </w:rPr>
        <w:t>　　图表 2002～2007年中药行业销售收入数据</w:t>
      </w:r>
      <w:r>
        <w:rPr>
          <w:rFonts w:hint="eastAsia"/>
        </w:rPr>
        <w:br/>
      </w:r>
      <w:r>
        <w:rPr>
          <w:rFonts w:hint="eastAsia"/>
        </w:rPr>
        <w:t>　　图表 2008-2010年中药行业销售收入线性模型预测</w:t>
      </w:r>
      <w:r>
        <w:rPr>
          <w:rFonts w:hint="eastAsia"/>
        </w:rPr>
        <w:br/>
      </w:r>
      <w:r>
        <w:rPr>
          <w:rFonts w:hint="eastAsia"/>
        </w:rPr>
        <w:t>　　图表 2007年中药出口前20个国家或地区排序</w:t>
      </w:r>
      <w:r>
        <w:rPr>
          <w:rFonts w:hint="eastAsia"/>
        </w:rPr>
        <w:br/>
      </w:r>
      <w:r>
        <w:rPr>
          <w:rFonts w:hint="eastAsia"/>
        </w:rPr>
        <w:t>　　图表 2004～2007年中药行业效益变化</w:t>
      </w:r>
      <w:r>
        <w:rPr>
          <w:rFonts w:hint="eastAsia"/>
        </w:rPr>
        <w:br/>
      </w:r>
      <w:r>
        <w:rPr>
          <w:rFonts w:hint="eastAsia"/>
        </w:rPr>
        <w:t>　　图表 2006 上半年重点城市医院中药疾病大类采购份额表</w:t>
      </w:r>
      <w:r>
        <w:rPr>
          <w:rFonts w:hint="eastAsia"/>
        </w:rPr>
        <w:br/>
      </w:r>
      <w:r>
        <w:rPr>
          <w:rFonts w:hint="eastAsia"/>
        </w:rPr>
        <w:t>　　图表 2006 年全球领先制药企业销售收入、利润和研发投入排名</w:t>
      </w:r>
      <w:r>
        <w:rPr>
          <w:rFonts w:hint="eastAsia"/>
        </w:rPr>
        <w:br/>
      </w:r>
      <w:r>
        <w:rPr>
          <w:rFonts w:hint="eastAsia"/>
        </w:rPr>
        <w:t>　　图表 2005 年中国OTC 药品市场前二十强企业</w:t>
      </w:r>
      <w:r>
        <w:rPr>
          <w:rFonts w:hint="eastAsia"/>
        </w:rPr>
        <w:br/>
      </w:r>
      <w:r>
        <w:rPr>
          <w:rFonts w:hint="eastAsia"/>
        </w:rPr>
        <w:t>　　图表 2004～2007年中药饮片行业效益变化分析</w:t>
      </w:r>
      <w:r>
        <w:rPr>
          <w:rFonts w:hint="eastAsia"/>
        </w:rPr>
        <w:br/>
      </w:r>
      <w:r>
        <w:rPr>
          <w:rFonts w:hint="eastAsia"/>
        </w:rPr>
        <w:t>　　图表 2006 上半年重点城市医院中药最畅销品种</w:t>
      </w:r>
      <w:r>
        <w:rPr>
          <w:rFonts w:hint="eastAsia"/>
        </w:rPr>
        <w:br/>
      </w:r>
      <w:r>
        <w:rPr>
          <w:rFonts w:hint="eastAsia"/>
        </w:rPr>
        <w:t>　　图表 2006 上半年重点城市医院中药生产企业市场份额表</w:t>
      </w:r>
      <w:r>
        <w:rPr>
          <w:rFonts w:hint="eastAsia"/>
        </w:rPr>
        <w:br/>
      </w:r>
      <w:r>
        <w:rPr>
          <w:rFonts w:hint="eastAsia"/>
        </w:rPr>
        <w:t>　　图表 2004～2007中成药行业效益变化分析</w:t>
      </w:r>
      <w:r>
        <w:rPr>
          <w:rFonts w:hint="eastAsia"/>
        </w:rPr>
        <w:br/>
      </w:r>
      <w:r>
        <w:rPr>
          <w:rFonts w:hint="eastAsia"/>
        </w:rPr>
        <w:t>　　图表 2007年中药行业资产和地区分布</w:t>
      </w:r>
      <w:r>
        <w:rPr>
          <w:rFonts w:hint="eastAsia"/>
        </w:rPr>
        <w:br/>
      </w:r>
      <w:r>
        <w:rPr>
          <w:rFonts w:hint="eastAsia"/>
        </w:rPr>
        <w:t>　　图表 2007年中药行业地区盈利状况分析</w:t>
      </w:r>
      <w:r>
        <w:rPr>
          <w:rFonts w:hint="eastAsia"/>
        </w:rPr>
        <w:br/>
      </w:r>
      <w:r>
        <w:rPr>
          <w:rFonts w:hint="eastAsia"/>
        </w:rPr>
        <w:t>　　图表 2007年我国中药行业前10大亏损区域状况</w:t>
      </w:r>
      <w:r>
        <w:rPr>
          <w:rFonts w:hint="eastAsia"/>
        </w:rPr>
        <w:br/>
      </w:r>
      <w:r>
        <w:rPr>
          <w:rFonts w:hint="eastAsia"/>
        </w:rPr>
        <w:t>　　图表 山东省中药行业企业类型状况</w:t>
      </w:r>
      <w:r>
        <w:rPr>
          <w:rFonts w:hint="eastAsia"/>
        </w:rPr>
        <w:br/>
      </w:r>
      <w:r>
        <w:rPr>
          <w:rFonts w:hint="eastAsia"/>
        </w:rPr>
        <w:t>　　图表 山东省中药行业运行状况</w:t>
      </w:r>
      <w:r>
        <w:rPr>
          <w:rFonts w:hint="eastAsia"/>
        </w:rPr>
        <w:br/>
      </w:r>
      <w:r>
        <w:rPr>
          <w:rFonts w:hint="eastAsia"/>
        </w:rPr>
        <w:t>　　图表 吉林省中药行业企业类型状况</w:t>
      </w:r>
      <w:r>
        <w:rPr>
          <w:rFonts w:hint="eastAsia"/>
        </w:rPr>
        <w:br/>
      </w:r>
      <w:r>
        <w:rPr>
          <w:rFonts w:hint="eastAsia"/>
        </w:rPr>
        <w:t>　　图表 吉林省中药行业运行状况</w:t>
      </w:r>
      <w:r>
        <w:rPr>
          <w:rFonts w:hint="eastAsia"/>
        </w:rPr>
        <w:br/>
      </w:r>
      <w:r>
        <w:rPr>
          <w:rFonts w:hint="eastAsia"/>
        </w:rPr>
        <w:t>　　图表 广东省中药行业企业类型状况</w:t>
      </w:r>
      <w:r>
        <w:rPr>
          <w:rFonts w:hint="eastAsia"/>
        </w:rPr>
        <w:br/>
      </w:r>
      <w:r>
        <w:rPr>
          <w:rFonts w:hint="eastAsia"/>
        </w:rPr>
        <w:t>　　图表 广东省中药行业运行状况</w:t>
      </w:r>
      <w:r>
        <w:rPr>
          <w:rFonts w:hint="eastAsia"/>
        </w:rPr>
        <w:br/>
      </w:r>
      <w:r>
        <w:rPr>
          <w:rFonts w:hint="eastAsia"/>
        </w:rPr>
        <w:t>　　图表 四川省中药行业运行状况</w:t>
      </w:r>
      <w:r>
        <w:rPr>
          <w:rFonts w:hint="eastAsia"/>
        </w:rPr>
        <w:br/>
      </w:r>
      <w:r>
        <w:rPr>
          <w:rFonts w:hint="eastAsia"/>
        </w:rPr>
        <w:t>　　图表 中药行业不同规模企业资产结构</w:t>
      </w:r>
      <w:r>
        <w:rPr>
          <w:rFonts w:hint="eastAsia"/>
        </w:rPr>
        <w:br/>
      </w:r>
      <w:r>
        <w:rPr>
          <w:rFonts w:hint="eastAsia"/>
        </w:rPr>
        <w:t>　　图表 中药行业不同规模企业亏损状况</w:t>
      </w:r>
      <w:r>
        <w:rPr>
          <w:rFonts w:hint="eastAsia"/>
        </w:rPr>
        <w:br/>
      </w:r>
      <w:r>
        <w:rPr>
          <w:rFonts w:hint="eastAsia"/>
        </w:rPr>
        <w:t>　　图表 中药行业不同规模企业发展及盈利状况</w:t>
      </w:r>
      <w:r>
        <w:rPr>
          <w:rFonts w:hint="eastAsia"/>
        </w:rPr>
        <w:br/>
      </w:r>
      <w:r>
        <w:rPr>
          <w:rFonts w:hint="eastAsia"/>
        </w:rPr>
        <w:t>　　图表 中药行业不同所有制企业的资产状况</w:t>
      </w:r>
      <w:r>
        <w:rPr>
          <w:rFonts w:hint="eastAsia"/>
        </w:rPr>
        <w:br/>
      </w:r>
      <w:r>
        <w:rPr>
          <w:rFonts w:hint="eastAsia"/>
        </w:rPr>
        <w:t>　　图表 中药行业不同所有制企业亏损状况</w:t>
      </w:r>
      <w:r>
        <w:rPr>
          <w:rFonts w:hint="eastAsia"/>
        </w:rPr>
        <w:br/>
      </w:r>
      <w:r>
        <w:rPr>
          <w:rFonts w:hint="eastAsia"/>
        </w:rPr>
        <w:t>　　图表 中药行业不同所有制企业发展及盈利状况</w:t>
      </w:r>
      <w:r>
        <w:rPr>
          <w:rFonts w:hint="eastAsia"/>
        </w:rPr>
        <w:br/>
      </w:r>
      <w:r>
        <w:rPr>
          <w:rFonts w:hint="eastAsia"/>
        </w:rPr>
        <w:t>　　图表 中药行业企业数量分布</w:t>
      </w:r>
      <w:r>
        <w:rPr>
          <w:rFonts w:hint="eastAsia"/>
        </w:rPr>
        <w:br/>
      </w:r>
      <w:r>
        <w:rPr>
          <w:rFonts w:hint="eastAsia"/>
        </w:rPr>
        <w:t>　　图表 上市公司分析指标及权重</w:t>
      </w:r>
      <w:r>
        <w:rPr>
          <w:rFonts w:hint="eastAsia"/>
        </w:rPr>
        <w:br/>
      </w:r>
      <w:r>
        <w:rPr>
          <w:rFonts w:hint="eastAsia"/>
        </w:rPr>
        <w:t>　　图表 2007年三季中药行业相关上市公司企业排序</w:t>
      </w:r>
      <w:r>
        <w:rPr>
          <w:rFonts w:hint="eastAsia"/>
        </w:rPr>
        <w:br/>
      </w:r>
      <w:r>
        <w:rPr>
          <w:rFonts w:hint="eastAsia"/>
        </w:rPr>
        <w:t>　　图表 天士力运行状况</w:t>
      </w:r>
      <w:r>
        <w:rPr>
          <w:rFonts w:hint="eastAsia"/>
        </w:rPr>
        <w:br/>
      </w:r>
      <w:r>
        <w:rPr>
          <w:rFonts w:hint="eastAsia"/>
        </w:rPr>
        <w:t>　　图表 2007天士力主营业务分行业情况</w:t>
      </w:r>
      <w:r>
        <w:rPr>
          <w:rFonts w:hint="eastAsia"/>
        </w:rPr>
        <w:br/>
      </w:r>
      <w:r>
        <w:rPr>
          <w:rFonts w:hint="eastAsia"/>
        </w:rPr>
        <w:t>　　图表 康缘药业运行状况</w:t>
      </w:r>
      <w:r>
        <w:rPr>
          <w:rFonts w:hint="eastAsia"/>
        </w:rPr>
        <w:br/>
      </w:r>
      <w:r>
        <w:rPr>
          <w:rFonts w:hint="eastAsia"/>
        </w:rPr>
        <w:t>　　图表 2007年康缘药业主营业务分析</w:t>
      </w:r>
      <w:r>
        <w:rPr>
          <w:rFonts w:hint="eastAsia"/>
        </w:rPr>
        <w:br/>
      </w:r>
      <w:r>
        <w:rPr>
          <w:rFonts w:hint="eastAsia"/>
        </w:rPr>
        <w:t>　　图表 政府整治中药行业秩序的主要措施及产生的影响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cc0c278324c47" w:history="1">
        <w:r>
          <w:rPr>
            <w:rStyle w:val="Hyperlink"/>
          </w:rPr>
          <w:t>2011年中国中药市场调研分析报告</w:t>
        </w:r>
      </w:hyperlink>
      <w:r>
        <w:rPr>
          <w:color w:val="C00000"/>
        </w:rPr>
        <w:t>》，报告编号：</w:t>
      </w:r>
      <w:r>
        <w:rPr>
          <w:rFonts w:hint="eastAsia"/>
          <w:color w:val="C00000"/>
        </w:rPr>
        <w:t>1053258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bcc0c278324c47" w:history="1">
        <w:r>
          <w:rPr>
            <w:rStyle w:val="Hyperlink"/>
          </w:rPr>
          <w:t>https://www.20087.com/DiaoYan/2012-04/zhongyaoshichangdiaoyanfenxi521.html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be8d92a053433f" w:history="1">
      <w:r>
        <w:rPr>
          <w:rStyle w:val="Hyperlink"/>
        </w:rPr>
        <w:t>2011年中国中药市场调研分析报告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shichangdiaoyanfenxi521.html" TargetMode="External" Id="R0cbcc0c278324c47"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shichangdiaoyanfenxi521.html" TargetMode="External" Id="Rb4be8d92a053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2012-04-15T05:54:00Z</dcterms:created>
  <dcterms:modified xsi:type="dcterms:W3CDTF">2012-04-15T06:54:00Z</dcterms:modified>
  <dc:subject>2011年中国中药市场调研分析报告</dc:subject>
  <dc:title>2011年中国中药市场调研分析报告</dc:title>
  <cp:keywords>2011年中国中药市场调研分析报告</cp:keywords>
  <dc:description>2011年中国中药市场调研分析报告</dc:description>
</cp:coreProperties>
</file>