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41b2f58c448f6" w:history="1">
              <w:r>
                <w:rPr>
                  <w:rStyle w:val="Hyperlink"/>
                </w:rPr>
                <w:t>2011年中国换热器行业市场环境调查报告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41b2f58c448f6" w:history="1">
              <w:r>
                <w:rPr>
                  <w:rStyle w:val="Hyperlink"/>
                </w:rPr>
                <w:t>2011年中国换热器行业市场环境调查报告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41b2f58c448f6" w:history="1">
                <w:r>
                  <w:rPr>
                    <w:rStyle w:val="Hyperlink"/>
                  </w:rPr>
                  <w:t>https://www.20087.com/DiaoYan/2012-04/huanreqihangyeshichanghuanjingdiaoch.html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中国换热器市场概况</w:t>
      </w:r>
      <w:r>
        <w:rPr>
          <w:rFonts w:hint="eastAsia"/>
        </w:rPr>
        <w:br/>
      </w:r>
      <w:r>
        <w:rPr>
          <w:rFonts w:hint="eastAsia"/>
        </w:rPr>
        <w:t>第一章 中国换热器市场规模</w:t>
      </w:r>
      <w:r>
        <w:rPr>
          <w:rFonts w:hint="eastAsia"/>
        </w:rPr>
        <w:br/>
      </w:r>
      <w:r>
        <w:rPr>
          <w:rFonts w:hint="eastAsia"/>
        </w:rPr>
        <w:t>第二章 中国换热器产品结构</w:t>
      </w:r>
      <w:r>
        <w:rPr>
          <w:rFonts w:hint="eastAsia"/>
        </w:rPr>
        <w:br/>
      </w:r>
      <w:r>
        <w:rPr>
          <w:rFonts w:hint="eastAsia"/>
        </w:rPr>
        <w:t>第三章 中国换热器细分市场</w:t>
      </w:r>
      <w:r>
        <w:rPr>
          <w:rFonts w:hint="eastAsia"/>
        </w:rPr>
        <w:br/>
      </w:r>
      <w:r>
        <w:rPr>
          <w:rFonts w:hint="eastAsia"/>
        </w:rPr>
        <w:t>　　第一节 石油工业</w:t>
      </w:r>
      <w:r>
        <w:rPr>
          <w:rFonts w:hint="eastAsia"/>
        </w:rPr>
        <w:br/>
      </w:r>
      <w:r>
        <w:rPr>
          <w:rFonts w:hint="eastAsia"/>
        </w:rPr>
        <w:t>　　第二节 化工</w:t>
      </w:r>
      <w:r>
        <w:rPr>
          <w:rFonts w:hint="eastAsia"/>
        </w:rPr>
        <w:br/>
      </w:r>
      <w:r>
        <w:rPr>
          <w:rFonts w:hint="eastAsia"/>
        </w:rPr>
        <w:t>　　第三节 冶金</w:t>
      </w:r>
      <w:r>
        <w:rPr>
          <w:rFonts w:hint="eastAsia"/>
        </w:rPr>
        <w:br/>
      </w:r>
      <w:r>
        <w:rPr>
          <w:rFonts w:hint="eastAsia"/>
        </w:rPr>
        <w:t>　　第四节 造船</w:t>
      </w:r>
      <w:r>
        <w:rPr>
          <w:rFonts w:hint="eastAsia"/>
        </w:rPr>
        <w:br/>
      </w:r>
      <w:r>
        <w:rPr>
          <w:rFonts w:hint="eastAsia"/>
        </w:rPr>
        <w:t>　　第五节 核电</w:t>
      </w:r>
      <w:r>
        <w:rPr>
          <w:rFonts w:hint="eastAsia"/>
        </w:rPr>
        <w:br/>
      </w:r>
      <w:r>
        <w:rPr>
          <w:rFonts w:hint="eastAsia"/>
        </w:rPr>
        <w:t>　　第六节 热电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中国换热器竞争格局</w:t>
      </w:r>
      <w:r>
        <w:rPr>
          <w:rFonts w:hint="eastAsia"/>
        </w:rPr>
        <w:br/>
      </w:r>
      <w:r>
        <w:rPr>
          <w:rFonts w:hint="eastAsia"/>
        </w:rPr>
        <w:t>　　第一节 中国换热器主要生产企业</w:t>
      </w:r>
      <w:r>
        <w:rPr>
          <w:rFonts w:hint="eastAsia"/>
        </w:rPr>
        <w:br/>
      </w:r>
      <w:r>
        <w:rPr>
          <w:rFonts w:hint="eastAsia"/>
        </w:rPr>
        <w:t>　　第二节 中国换热器产业布局</w:t>
      </w:r>
      <w:r>
        <w:rPr>
          <w:rFonts w:hint="eastAsia"/>
        </w:rPr>
        <w:br/>
      </w:r>
      <w:r>
        <w:rPr>
          <w:rFonts w:hint="eastAsia"/>
        </w:rPr>
        <w:t>　　第三节 中⋅智⋅林⋅－中国换热器外资企业在华投资布局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中国换热器领先企业介绍</w:t>
      </w:r>
      <w:r>
        <w:rPr>
          <w:rFonts w:hint="eastAsia"/>
        </w:rPr>
        <w:br/>
      </w:r>
      <w:r>
        <w:rPr>
          <w:rFonts w:hint="eastAsia"/>
        </w:rPr>
        <w:t>第一章 兰州兰石集团有限公司</w:t>
      </w:r>
      <w:r>
        <w:rPr>
          <w:rFonts w:hint="eastAsia"/>
        </w:rPr>
        <w:br/>
      </w:r>
      <w:r>
        <w:rPr>
          <w:rFonts w:hint="eastAsia"/>
        </w:rPr>
        <w:t>第二章 甘肃蓝科石化高新装备股份有限公司</w:t>
      </w:r>
      <w:r>
        <w:rPr>
          <w:rFonts w:hint="eastAsia"/>
        </w:rPr>
        <w:br/>
      </w:r>
      <w:r>
        <w:rPr>
          <w:rFonts w:hint="eastAsia"/>
        </w:rPr>
        <w:t>第三章 四平市巨元瀚洋板式换热器有限公司</w:t>
      </w:r>
      <w:r>
        <w:rPr>
          <w:rFonts w:hint="eastAsia"/>
        </w:rPr>
        <w:br/>
      </w:r>
      <w:r>
        <w:rPr>
          <w:rFonts w:hint="eastAsia"/>
        </w:rPr>
        <w:t>第四章 沈阳太宇机电设备有限公司</w:t>
      </w:r>
      <w:r>
        <w:rPr>
          <w:rFonts w:hint="eastAsia"/>
        </w:rPr>
        <w:br/>
      </w:r>
      <w:r>
        <w:rPr>
          <w:rFonts w:hint="eastAsia"/>
        </w:rPr>
        <w:t>第五章 上海艾克森新技术有限公司</w:t>
      </w:r>
      <w:r>
        <w:rPr>
          <w:rFonts w:hint="eastAsia"/>
        </w:rPr>
        <w:br/>
      </w:r>
      <w:r>
        <w:rPr>
          <w:rFonts w:hint="eastAsia"/>
        </w:rPr>
        <w:t>第六章 抚顺机械设备制造有限公司</w:t>
      </w:r>
      <w:r>
        <w:rPr>
          <w:rFonts w:hint="eastAsia"/>
        </w:rPr>
        <w:br/>
      </w:r>
      <w:r>
        <w:rPr>
          <w:rFonts w:hint="eastAsia"/>
        </w:rPr>
        <w:t>第七章 江苏中圣集团</w:t>
      </w:r>
      <w:r>
        <w:rPr>
          <w:rFonts w:hint="eastAsia"/>
        </w:rPr>
        <w:br/>
      </w:r>
      <w:r>
        <w:rPr>
          <w:rFonts w:hint="eastAsia"/>
        </w:rPr>
        <w:t>第八章 无锡化工装备总厂</w:t>
      </w:r>
      <w:r>
        <w:rPr>
          <w:rFonts w:hint="eastAsia"/>
        </w:rPr>
        <w:br/>
      </w:r>
      <w:r>
        <w:rPr>
          <w:rFonts w:hint="eastAsia"/>
        </w:rPr>
        <w:t>第九章 哈尔滨空调股份有限公司</w:t>
      </w:r>
      <w:r>
        <w:rPr>
          <w:rFonts w:hint="eastAsia"/>
        </w:rPr>
        <w:br/>
      </w:r>
      <w:r>
        <w:rPr>
          <w:rFonts w:hint="eastAsia"/>
        </w:rPr>
        <w:t>第十章 浙江银轮机械股份有限公司</w:t>
      </w:r>
      <w:r>
        <w:rPr>
          <w:rFonts w:hint="eastAsia"/>
        </w:rPr>
        <w:br/>
      </w:r>
      <w:r>
        <w:rPr>
          <w:rFonts w:hint="eastAsia"/>
        </w:rPr>
        <w:t>第三部分 国际换热器市场发展趋势</w:t>
      </w:r>
      <w:r>
        <w:rPr>
          <w:rFonts w:hint="eastAsia"/>
        </w:rPr>
        <w:br/>
      </w:r>
      <w:r>
        <w:rPr>
          <w:rFonts w:hint="eastAsia"/>
        </w:rPr>
        <w:t>第一章 国际换热器市场规模</w:t>
      </w:r>
      <w:r>
        <w:rPr>
          <w:rFonts w:hint="eastAsia"/>
        </w:rPr>
        <w:br/>
      </w:r>
      <w:r>
        <w:rPr>
          <w:rFonts w:hint="eastAsia"/>
        </w:rPr>
        <w:t>第二章 换热器知名国际品牌</w:t>
      </w:r>
      <w:r>
        <w:rPr>
          <w:rFonts w:hint="eastAsia"/>
        </w:rPr>
        <w:br/>
      </w:r>
      <w:r>
        <w:rPr>
          <w:rFonts w:hint="eastAsia"/>
        </w:rPr>
        <w:t>第三章 中国换热器发展趋势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41b2f58c448f6" w:history="1">
        <w:r>
          <w:rPr>
            <w:rStyle w:val="Hyperlink"/>
          </w:rPr>
          <w:t>2011年中国换热器行业市场环境调查报告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41b2f58c448f6" w:history="1">
        <w:r>
          <w:rPr>
            <w:rStyle w:val="Hyperlink"/>
          </w:rPr>
          <w:t>https://www.20087.com/DiaoYan/2012-04/huanreqihangyeshichanghuanjingdiaoch.html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热点：国内换热器前十名厂家、换热器有几种类型、复合风管材料有哪些、换热器厂家联系电话、板式换热器、换热器类型、换热器作用、换热器设计手册、换热器类型代号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f2aacc2384c82" w:history="1">
      <w:r>
        <w:rPr>
          <w:rStyle w:val="Hyperlink"/>
        </w:rPr>
        <w:t>2011年中国换热器行业市场环境调查报告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huanreqihangyeshichanghuanjingdiaoch.html" TargetMode="External" Id="Rfdc41b2f58c4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huanreqihangyeshichanghuanjingdiaoch.html" TargetMode="External" Id="R240f2aacc238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2012-04-26T00:47:00Z</dcterms:created>
  <dcterms:modified xsi:type="dcterms:W3CDTF">2012-04-26T01:47:00Z</dcterms:modified>
  <dc:subject>2011年中国换热器行业市场环境调查报告</dc:subject>
  <dc:title>2011年中国换热器行业市场环境调查报告</dc:title>
  <cp:keywords>2011年中国换热器行业市场环境调查报告</cp:keywords>
  <dc:description>2011年中国换热器行业市场环境调查报告</dc:description>
</cp:coreProperties>
</file>