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e65fd7ae6448a" w:history="1">
              <w:r>
                <w:rPr>
                  <w:rStyle w:val="Hyperlink"/>
                </w:rPr>
                <w:t>2011-2015年国内外纳他霉素原料药市场现状分析及投资前景分析报告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e65fd7ae6448a" w:history="1">
              <w:r>
                <w:rPr>
                  <w:rStyle w:val="Hyperlink"/>
                </w:rPr>
                <w:t>2011-2015年国内外纳他霉素原料药市场现状分析及投资前景分析报告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e65fd7ae6448a" w:history="1">
                <w:r>
                  <w:rPr>
                    <w:rStyle w:val="Hyperlink"/>
                  </w:rPr>
                  <w:t>https://www.20087.com/DiaoYan/2012-04/guoneiwainatameisuyuanliaoyaoshichan.html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纳他霉素行业基本概述</w:t>
      </w:r>
      <w:r>
        <w:rPr>
          <w:rFonts w:hint="eastAsia"/>
        </w:rPr>
        <w:br/>
      </w:r>
      <w:r>
        <w:rPr>
          <w:rFonts w:hint="eastAsia"/>
        </w:rPr>
        <w:t>　　第一节 纳他霉素的结构和性质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二、纳他霉素的特点</w:t>
      </w:r>
      <w:r>
        <w:rPr>
          <w:rFonts w:hint="eastAsia"/>
        </w:rPr>
        <w:br/>
      </w:r>
      <w:r>
        <w:rPr>
          <w:rFonts w:hint="eastAsia"/>
        </w:rPr>
        <w:t>　　　　三、纳他霉素的抑菌作用机制</w:t>
      </w:r>
      <w:r>
        <w:rPr>
          <w:rFonts w:hint="eastAsia"/>
        </w:rPr>
        <w:br/>
      </w:r>
      <w:r>
        <w:rPr>
          <w:rFonts w:hint="eastAsia"/>
        </w:rPr>
        <w:t>　　第二节 纳他霉素的应用</w:t>
      </w:r>
      <w:r>
        <w:rPr>
          <w:rFonts w:hint="eastAsia"/>
        </w:rPr>
        <w:br/>
      </w:r>
      <w:r>
        <w:rPr>
          <w:rFonts w:hint="eastAsia"/>
        </w:rPr>
        <w:t>　　　　一、纳他霉素应用的法规</w:t>
      </w:r>
      <w:r>
        <w:rPr>
          <w:rFonts w:hint="eastAsia"/>
        </w:rPr>
        <w:br/>
      </w:r>
      <w:r>
        <w:rPr>
          <w:rFonts w:hint="eastAsia"/>
        </w:rPr>
        <w:t>　　　　二、纳他霉素的常见规格及质量标准</w:t>
      </w:r>
      <w:r>
        <w:rPr>
          <w:rFonts w:hint="eastAsia"/>
        </w:rPr>
        <w:br/>
      </w:r>
      <w:r>
        <w:rPr>
          <w:rFonts w:hint="eastAsia"/>
        </w:rPr>
        <w:t>　　　　三、食品中的应用</w:t>
      </w:r>
      <w:r>
        <w:rPr>
          <w:rFonts w:hint="eastAsia"/>
        </w:rPr>
        <w:br/>
      </w:r>
      <w:r>
        <w:rPr>
          <w:rFonts w:hint="eastAsia"/>
        </w:rPr>
        <w:t>　　　　四、医学上的应用</w:t>
      </w:r>
      <w:r>
        <w:rPr>
          <w:rFonts w:hint="eastAsia"/>
        </w:rPr>
        <w:br/>
      </w:r>
      <w:r>
        <w:rPr>
          <w:rFonts w:hint="eastAsia"/>
        </w:rPr>
        <w:t>　　　　五、在青贮饲料方面的应用</w:t>
      </w:r>
      <w:r>
        <w:rPr>
          <w:rFonts w:hint="eastAsia"/>
        </w:rPr>
        <w:br/>
      </w:r>
      <w:r>
        <w:rPr>
          <w:rFonts w:hint="eastAsia"/>
        </w:rPr>
        <w:t>　　　　六、国外应用现状</w:t>
      </w:r>
      <w:r>
        <w:rPr>
          <w:rFonts w:hint="eastAsia"/>
        </w:rPr>
        <w:br/>
      </w:r>
      <w:r>
        <w:rPr>
          <w:rFonts w:hint="eastAsia"/>
        </w:rPr>
        <w:t>　　第三节 纳他霉素应用安全性评价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纳他霉素的生产工艺</w:t>
      </w:r>
      <w:r>
        <w:rPr>
          <w:rFonts w:hint="eastAsia"/>
        </w:rPr>
        <w:br/>
      </w:r>
      <w:r>
        <w:rPr>
          <w:rFonts w:hint="eastAsia"/>
        </w:rPr>
        <w:t>　　第一节 菌种</w:t>
      </w:r>
      <w:r>
        <w:rPr>
          <w:rFonts w:hint="eastAsia"/>
        </w:rPr>
        <w:br/>
      </w:r>
      <w:r>
        <w:rPr>
          <w:rFonts w:hint="eastAsia"/>
        </w:rPr>
        <w:t>　　第二节 发酵工艺</w:t>
      </w:r>
      <w:r>
        <w:rPr>
          <w:rFonts w:hint="eastAsia"/>
        </w:rPr>
        <w:br/>
      </w:r>
      <w:r>
        <w:rPr>
          <w:rFonts w:hint="eastAsia"/>
        </w:rPr>
        <w:t>　　　　一、发酵工艺的研究发展现状及专利情况</w:t>
      </w:r>
      <w:r>
        <w:rPr>
          <w:rFonts w:hint="eastAsia"/>
        </w:rPr>
        <w:br/>
      </w:r>
      <w:r>
        <w:rPr>
          <w:rFonts w:hint="eastAsia"/>
        </w:rPr>
        <w:t>　　　　二、基因工程在纳他霉素发展上的应用与前瞻</w:t>
      </w:r>
      <w:r>
        <w:rPr>
          <w:rFonts w:hint="eastAsia"/>
        </w:rPr>
        <w:br/>
      </w:r>
      <w:r>
        <w:rPr>
          <w:rFonts w:hint="eastAsia"/>
        </w:rPr>
        <w:t>　　　　三、Streptomycesgilvosporeus菌发酵工艺简介</w:t>
      </w:r>
      <w:r>
        <w:rPr>
          <w:rFonts w:hint="eastAsia"/>
        </w:rPr>
        <w:br/>
      </w:r>
      <w:r>
        <w:rPr>
          <w:rFonts w:hint="eastAsia"/>
        </w:rPr>
        <w:t>　　第三节 纳他霉素的提取分离</w:t>
      </w:r>
      <w:r>
        <w:rPr>
          <w:rFonts w:hint="eastAsia"/>
        </w:rPr>
        <w:br/>
      </w:r>
      <w:r>
        <w:rPr>
          <w:rFonts w:hint="eastAsia"/>
        </w:rPr>
        <w:t>　　第四节 纳他霉素的检测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2011年中国大环内酯抗生素行业市场发展分析</w:t>
      </w:r>
      <w:r>
        <w:rPr>
          <w:rFonts w:hint="eastAsia"/>
        </w:rPr>
        <w:br/>
      </w:r>
      <w:r>
        <w:rPr>
          <w:rFonts w:hint="eastAsia"/>
        </w:rPr>
        <w:t>　　第一节 2011年中国大环内酯抗生素行业市场分析</w:t>
      </w:r>
      <w:r>
        <w:rPr>
          <w:rFonts w:hint="eastAsia"/>
        </w:rPr>
        <w:br/>
      </w:r>
      <w:r>
        <w:rPr>
          <w:rFonts w:hint="eastAsia"/>
        </w:rPr>
        <w:t>　　　　一、大环内酯药物在抗感染药物中地位分析</w:t>
      </w:r>
      <w:r>
        <w:rPr>
          <w:rFonts w:hint="eastAsia"/>
        </w:rPr>
        <w:br/>
      </w:r>
      <w:r>
        <w:rPr>
          <w:rFonts w:hint="eastAsia"/>
        </w:rPr>
        <w:t>　　　　二、大环内酯药物市场份额不断扩大</w:t>
      </w:r>
      <w:r>
        <w:rPr>
          <w:rFonts w:hint="eastAsia"/>
        </w:rPr>
        <w:br/>
      </w:r>
      <w:r>
        <w:rPr>
          <w:rFonts w:hint="eastAsia"/>
        </w:rPr>
        <w:t>　　　　三、大环内酯类抗生素研发状况</w:t>
      </w:r>
      <w:r>
        <w:rPr>
          <w:rFonts w:hint="eastAsia"/>
        </w:rPr>
        <w:br/>
      </w:r>
      <w:r>
        <w:rPr>
          <w:rFonts w:hint="eastAsia"/>
        </w:rPr>
        <w:t>　　第二节 2011年中国大环内酯抗生素行业市场动态分析</w:t>
      </w:r>
      <w:r>
        <w:rPr>
          <w:rFonts w:hint="eastAsia"/>
        </w:rPr>
        <w:br/>
      </w:r>
      <w:r>
        <w:rPr>
          <w:rFonts w:hint="eastAsia"/>
        </w:rPr>
        <w:t>　　　　一、大环内酯药物供给分析</w:t>
      </w:r>
      <w:r>
        <w:rPr>
          <w:rFonts w:hint="eastAsia"/>
        </w:rPr>
        <w:br/>
      </w:r>
      <w:r>
        <w:rPr>
          <w:rFonts w:hint="eastAsia"/>
        </w:rPr>
        <w:t>　　　　二、大环内酯药物需求分析</w:t>
      </w:r>
      <w:r>
        <w:rPr>
          <w:rFonts w:hint="eastAsia"/>
        </w:rPr>
        <w:br/>
      </w:r>
      <w:r>
        <w:rPr>
          <w:rFonts w:hint="eastAsia"/>
        </w:rPr>
        <w:t>　　　　三、大环内酯类抗生素市场销售分析</w:t>
      </w:r>
      <w:r>
        <w:rPr>
          <w:rFonts w:hint="eastAsia"/>
        </w:rPr>
        <w:br/>
      </w:r>
      <w:r>
        <w:rPr>
          <w:rFonts w:hint="eastAsia"/>
        </w:rPr>
        <w:t>　　第三节 2011年中国大环内酯抗生素产业发展存在问题分析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2011年中国纳他霉素行业市场发展环境分析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2011年中国纳他霉素行业政策环境分析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一、医药行业政策分析</w:t>
      </w:r>
      <w:r>
        <w:rPr>
          <w:rFonts w:hint="eastAsia"/>
        </w:rPr>
        <w:br/>
      </w:r>
      <w:r>
        <w:rPr>
          <w:rFonts w:hint="eastAsia"/>
        </w:rPr>
        <w:t>　　　　二、纳他霉素最大允许使用量标准</w:t>
      </w:r>
      <w:r>
        <w:rPr>
          <w:rFonts w:hint="eastAsia"/>
        </w:rPr>
        <w:br/>
      </w:r>
      <w:r>
        <w:rPr>
          <w:rFonts w:hint="eastAsia"/>
        </w:rPr>
        <w:t>　　第三节 2011年中国纳他霉素行业社会环境分析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2011年中国纳他霉素行业技术环境分析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2011年中国食品防腐剂行业运行态势剖析</w:t>
      </w:r>
      <w:r>
        <w:rPr>
          <w:rFonts w:hint="eastAsia"/>
        </w:rPr>
        <w:br/>
      </w:r>
      <w:r>
        <w:rPr>
          <w:rFonts w:hint="eastAsia"/>
        </w:rPr>
        <w:t>　　第一节 2011年世界食品防腐剂行业市场发展格局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一、世界食品防腐剂的生产与使用</w:t>
      </w:r>
      <w:r>
        <w:rPr>
          <w:rFonts w:hint="eastAsia"/>
        </w:rPr>
        <w:br/>
      </w:r>
      <w:r>
        <w:rPr>
          <w:rFonts w:hint="eastAsia"/>
        </w:rPr>
        <w:t>　　　　二、国外防腐剂市场新动向</w:t>
      </w:r>
      <w:r>
        <w:rPr>
          <w:rFonts w:hint="eastAsia"/>
        </w:rPr>
        <w:br/>
      </w:r>
      <w:r>
        <w:rPr>
          <w:rFonts w:hint="eastAsia"/>
        </w:rPr>
        <w:t>　　　　三、国外天然食品防腐剂的研究进展</w:t>
      </w:r>
      <w:r>
        <w:rPr>
          <w:rFonts w:hint="eastAsia"/>
        </w:rPr>
        <w:br/>
      </w:r>
      <w:r>
        <w:rPr>
          <w:rFonts w:hint="eastAsia"/>
        </w:rPr>
        <w:t>　　第二节 2011年中国食品防腐剂技术进展分析</w:t>
      </w:r>
      <w:r>
        <w:rPr>
          <w:rFonts w:hint="eastAsia"/>
        </w:rPr>
        <w:br/>
      </w:r>
      <w:r>
        <w:rPr>
          <w:rFonts w:hint="eastAsia"/>
        </w:rPr>
        <w:t>　　　　一、高安全性生物型防腐剂的研究进展</w:t>
      </w:r>
      <w:r>
        <w:rPr>
          <w:rFonts w:hint="eastAsia"/>
        </w:rPr>
        <w:br/>
      </w:r>
      <w:r>
        <w:rPr>
          <w:rFonts w:hint="eastAsia"/>
        </w:rPr>
        <w:t>　　　　二、新标志天然食品防腐剂</w:t>
      </w:r>
      <w:r>
        <w:rPr>
          <w:rFonts w:hint="eastAsia"/>
        </w:rPr>
        <w:br/>
      </w:r>
      <w:r>
        <w:rPr>
          <w:rFonts w:hint="eastAsia"/>
        </w:rPr>
        <w:t>　　　　三、食品防腐剂应用技术漫谈</w:t>
      </w:r>
      <w:r>
        <w:rPr>
          <w:rFonts w:hint="eastAsia"/>
        </w:rPr>
        <w:br/>
      </w:r>
      <w:r>
        <w:rPr>
          <w:rFonts w:hint="eastAsia"/>
        </w:rPr>
        <w:t>　　第三节 2011年中国食品防腐剂行业营运局势分析</w:t>
      </w:r>
      <w:r>
        <w:rPr>
          <w:rFonts w:hint="eastAsia"/>
        </w:rPr>
        <w:br/>
      </w:r>
      <w:r>
        <w:rPr>
          <w:rFonts w:hint="eastAsia"/>
        </w:rPr>
        <w:t>　　　　一、我国的食品安全与食品防腐剂现状</w:t>
      </w:r>
      <w:r>
        <w:rPr>
          <w:rFonts w:hint="eastAsia"/>
        </w:rPr>
        <w:br/>
      </w:r>
      <w:r>
        <w:rPr>
          <w:rFonts w:hint="eastAsia"/>
        </w:rPr>
        <w:t>　　　　二、食品防腐剂争议再起</w:t>
      </w:r>
      <w:r>
        <w:rPr>
          <w:rFonts w:hint="eastAsia"/>
        </w:rPr>
        <w:br/>
      </w:r>
      <w:r>
        <w:rPr>
          <w:rFonts w:hint="eastAsia"/>
        </w:rPr>
        <w:t>　　　　三、食品防腐剂产品结构分析</w:t>
      </w:r>
      <w:r>
        <w:rPr>
          <w:rFonts w:hint="eastAsia"/>
        </w:rPr>
        <w:br/>
      </w:r>
      <w:r>
        <w:rPr>
          <w:rFonts w:hint="eastAsia"/>
        </w:rPr>
        <w:t>　　　　四、食品防腐剂行业存在的问题分析</w:t>
      </w:r>
      <w:r>
        <w:rPr>
          <w:rFonts w:hint="eastAsia"/>
        </w:rPr>
        <w:br/>
      </w:r>
      <w:r>
        <w:rPr>
          <w:rFonts w:hint="eastAsia"/>
        </w:rPr>
        <w:t>　　第四节 2011年中国食品防腐剂市场现状综述</w:t>
      </w:r>
      <w:r>
        <w:rPr>
          <w:rFonts w:hint="eastAsia"/>
        </w:rPr>
        <w:br/>
      </w:r>
      <w:r>
        <w:rPr>
          <w:rFonts w:hint="eastAsia"/>
        </w:rPr>
        <w:t>　　　　一、中国食品防腐剂市场运行特点分析</w:t>
      </w:r>
      <w:r>
        <w:rPr>
          <w:rFonts w:hint="eastAsia"/>
        </w:rPr>
        <w:br/>
      </w:r>
      <w:r>
        <w:rPr>
          <w:rFonts w:hint="eastAsia"/>
        </w:rPr>
        <w:t>　　　　二、食品防腐剂市场供给情况分析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2011年中国纳他霉素原料行业运行形势分析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2011年中国纳他霉素原料生产分析</w:t>
      </w:r>
      <w:r>
        <w:rPr>
          <w:rFonts w:hint="eastAsia"/>
        </w:rPr>
        <w:br/>
      </w:r>
      <w:r>
        <w:rPr>
          <w:rFonts w:hint="eastAsia"/>
        </w:rPr>
        <w:t>　　　　一、国内纳他霉素产量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第二节 2011年中国纳他霉素原料市场动态分析</w:t>
      </w:r>
      <w:r>
        <w:rPr>
          <w:rFonts w:hint="eastAsia"/>
        </w:rPr>
        <w:br/>
      </w:r>
      <w:r>
        <w:rPr>
          <w:rFonts w:hint="eastAsia"/>
        </w:rPr>
        <w:t>　　　　一、国内纳他霉素的应用概述</w:t>
      </w:r>
      <w:r>
        <w:rPr>
          <w:rFonts w:hint="eastAsia"/>
        </w:rPr>
        <w:br/>
      </w:r>
      <w:r>
        <w:rPr>
          <w:rFonts w:hint="eastAsia"/>
        </w:rPr>
        <w:t>　　　　二、纳他霉素应用发展受限因素分析</w:t>
      </w:r>
      <w:r>
        <w:rPr>
          <w:rFonts w:hint="eastAsia"/>
        </w:rPr>
        <w:br/>
      </w:r>
      <w:r>
        <w:rPr>
          <w:rFonts w:hint="eastAsia"/>
        </w:rPr>
        <w:t>　　第三节 纳他霉素生产中的问题及建议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2006-2010年中国纳他霉素原料产品进出口数据分析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2006-2010年中国活性酵母进出口数据监测分析</w:t>
      </w:r>
      <w:r>
        <w:rPr>
          <w:rFonts w:hint="eastAsia"/>
        </w:rPr>
        <w:br/>
      </w:r>
      <w:r>
        <w:rPr>
          <w:rFonts w:hint="eastAsia"/>
        </w:rPr>
        <w:t>　　　　一、活性酵母进出口数量分析21021000</w:t>
      </w:r>
      <w:r>
        <w:rPr>
          <w:rFonts w:hint="eastAsia"/>
        </w:rPr>
        <w:br/>
      </w:r>
      <w:r>
        <w:rPr>
          <w:rFonts w:hint="eastAsia"/>
        </w:rPr>
        <w:t>　　　　二、活性酵母进出口金额分析</w:t>
      </w:r>
      <w:r>
        <w:rPr>
          <w:rFonts w:hint="eastAsia"/>
        </w:rPr>
        <w:br/>
      </w:r>
      <w:r>
        <w:rPr>
          <w:rFonts w:hint="eastAsia"/>
        </w:rPr>
        <w:t>　　　　三、活性酵母进出口国家及地区分析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2006-2010年中国非活性酵母，已死单细胞微生物进出口数据监测分析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一、非活性酵母，已死单细胞微生物进出口数量分析21022000</w:t>
      </w:r>
      <w:r>
        <w:rPr>
          <w:rFonts w:hint="eastAsia"/>
        </w:rPr>
        <w:br/>
      </w:r>
      <w:r>
        <w:rPr>
          <w:rFonts w:hint="eastAsia"/>
        </w:rPr>
        <w:t>　　　　二、非活性酵母，已死单细胞微生物进出口金额分析</w:t>
      </w:r>
      <w:r>
        <w:rPr>
          <w:rFonts w:hint="eastAsia"/>
        </w:rPr>
        <w:br/>
      </w:r>
      <w:r>
        <w:rPr>
          <w:rFonts w:hint="eastAsia"/>
        </w:rPr>
        <w:t>　　　　三、非活性酵母，已死单细胞微生物进出口国家及地区分析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2006-2010年中国活性酵母进出口数量分析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2006-2010年中国活性酵母进出口金额分析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2006-2010年中国活性酵母进出口平均单价分析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2006-2010年中国活性酵母进出口国家及地区分析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2006-2010年中国非活性酵母，已死单细胞微生物进出口数量分析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2006-2010年中国非活性酵母，已死单细胞微生物进出口金额分析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2006-2010年中国非活性酵母，已死单细胞微生物进出口平均单价分析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2006-2010年中国非活性酵母，已死单细胞微生物进出口国家及地区分析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2011年中国纳他霉素行业市场竞争格局分析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2011年中国纳他霉素行业竞争现状分析</w:t>
      </w:r>
      <w:r>
        <w:rPr>
          <w:rFonts w:hint="eastAsia"/>
        </w:rPr>
        <w:br/>
      </w:r>
      <w:r>
        <w:rPr>
          <w:rFonts w:hint="eastAsia"/>
        </w:rPr>
        <w:t>　　　　一、纳他霉素行业竞争程度分析</w:t>
      </w:r>
      <w:r>
        <w:rPr>
          <w:rFonts w:hint="eastAsia"/>
        </w:rPr>
        <w:br/>
      </w:r>
      <w:r>
        <w:rPr>
          <w:rFonts w:hint="eastAsia"/>
        </w:rPr>
        <w:t>　　　　二、纳他霉素技术竞争分析</w:t>
      </w:r>
      <w:r>
        <w:rPr>
          <w:rFonts w:hint="eastAsia"/>
        </w:rPr>
        <w:br/>
      </w:r>
      <w:r>
        <w:rPr>
          <w:rFonts w:hint="eastAsia"/>
        </w:rPr>
        <w:t>　　　　三、纳他霉素主要产品价格竞争分析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2011年中国纳他霉素行业集中度分析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2011年中国纳他霉素行业提升竞争力策略分析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2011年国外纳他霉素生产厂家运营态势分析</w:t>
      </w:r>
      <w:r>
        <w:rPr>
          <w:rFonts w:hint="eastAsia"/>
        </w:rPr>
        <w:br/>
      </w:r>
      <w:r>
        <w:rPr>
          <w:rFonts w:hint="eastAsia"/>
        </w:rPr>
        <w:t>　　第一节 丹麦丹尼斯克（DANISCO）公司</w:t>
      </w:r>
      <w:r>
        <w:rPr>
          <w:rFonts w:hint="eastAsia"/>
        </w:rPr>
        <w:br/>
      </w:r>
      <w:r>
        <w:rPr>
          <w:rFonts w:hint="eastAsia"/>
        </w:rPr>
        <w:t>　　第二节 荷兰帝斯曼（DSM）公司</w:t>
      </w:r>
      <w:r>
        <w:rPr>
          <w:rFonts w:hint="eastAsia"/>
        </w:rPr>
        <w:br/>
      </w:r>
      <w:r>
        <w:rPr>
          <w:rFonts w:hint="eastAsia"/>
        </w:rPr>
        <w:t>　　第三节 美国Cyanamid公司（2000年7月被BASF收购）</w:t>
      </w:r>
      <w:r>
        <w:rPr>
          <w:rFonts w:hint="eastAsia"/>
        </w:rPr>
        <w:br/>
      </w:r>
      <w:r>
        <w:rPr>
          <w:rFonts w:hint="eastAsia"/>
        </w:rPr>
        <w:t>　　第四节 西班牙Vgp Pharmachem公司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2011年中国主要纳他霉素生产厂家竞争力分析</w:t>
      </w:r>
      <w:r>
        <w:rPr>
          <w:rFonts w:hint="eastAsia"/>
        </w:rPr>
        <w:br/>
      </w:r>
      <w:r>
        <w:rPr>
          <w:rFonts w:hint="eastAsia"/>
        </w:rPr>
        <w:t>　　第一节 北京东方瑞德生物技术有限公司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天津伊科拜尔生物添加剂有限公司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浙江银象生物工程有限公司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浦城绿康生化有限公司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通辽梅花生物科技有限公司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黑龙江丰源实业集团有限公司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上海奇泓生物科技有限公司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2011-2015年中国纳他霉素行业发展前景预测分析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2011-2015年中国纳他霉素产品发展趋势预测分析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一、应用前景预测分析</w:t>
      </w:r>
      <w:r>
        <w:rPr>
          <w:rFonts w:hint="eastAsia"/>
        </w:rPr>
        <w:br/>
      </w:r>
      <w:r>
        <w:rPr>
          <w:rFonts w:hint="eastAsia"/>
        </w:rPr>
        <w:t>　　　　二、纳他霉素技术方向分析</w:t>
      </w:r>
      <w:r>
        <w:rPr>
          <w:rFonts w:hint="eastAsia"/>
        </w:rPr>
        <w:br/>
      </w:r>
      <w:r>
        <w:rPr>
          <w:rFonts w:hint="eastAsia"/>
        </w:rPr>
        <w:t>　　　　三、纳他霉素竞争格局预测分析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2011-2015年中国纳他霉素行业市场发展前景预测分析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一、纳他霉素供给预测分析</w:t>
      </w:r>
      <w:r>
        <w:rPr>
          <w:rFonts w:hint="eastAsia"/>
        </w:rPr>
        <w:br/>
      </w:r>
      <w:r>
        <w:rPr>
          <w:rFonts w:hint="eastAsia"/>
        </w:rPr>
        <w:t>　　　　二、纳他霉素需求预测分析</w:t>
      </w:r>
      <w:r>
        <w:rPr>
          <w:rFonts w:hint="eastAsia"/>
        </w:rPr>
        <w:br/>
      </w:r>
      <w:r>
        <w:rPr>
          <w:rFonts w:hint="eastAsia"/>
        </w:rPr>
        <w:t>　　　　三、纳他霉素市场进出口预测分析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2011-2015年中国纳他霉素行业市场盈利能力预测分析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2011-2015年中国纳他霉素产业投资机会与风险研究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2011-2015年中国纳他霉素产业投资机会分析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2011-2015年中国纳他霉素产业投资风险分析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纳他霉素理化性质</w:t>
      </w:r>
      <w:r>
        <w:rPr>
          <w:rFonts w:hint="eastAsia"/>
        </w:rPr>
        <w:br/>
      </w:r>
      <w:r>
        <w:rPr>
          <w:rFonts w:hint="eastAsia"/>
        </w:rPr>
        <w:t>　　图表 纳他霉素的常见规格</w:t>
      </w:r>
      <w:r>
        <w:rPr>
          <w:rFonts w:hint="eastAsia"/>
        </w:rPr>
        <w:br/>
      </w:r>
      <w:r>
        <w:rPr>
          <w:rFonts w:hint="eastAsia"/>
        </w:rPr>
        <w:t>　　图表 纳他霉素质量标准</w:t>
      </w:r>
      <w:r>
        <w:rPr>
          <w:rFonts w:hint="eastAsia"/>
        </w:rPr>
        <w:br/>
      </w:r>
      <w:r>
        <w:rPr>
          <w:rFonts w:hint="eastAsia"/>
        </w:rPr>
        <w:t>　　图表 防腐剂的分类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2005年美国和日本防腐剂产量</w:t>
      </w:r>
      <w:r>
        <w:rPr>
          <w:rFonts w:hint="eastAsia"/>
        </w:rPr>
        <w:br/>
      </w:r>
      <w:r>
        <w:rPr>
          <w:rFonts w:hint="eastAsia"/>
        </w:rPr>
        <w:t>　　图表 2005年中国防腐剂重点品种产量</w:t>
      </w:r>
      <w:r>
        <w:rPr>
          <w:rFonts w:hint="eastAsia"/>
        </w:rPr>
        <w:br/>
      </w:r>
      <w:r>
        <w:rPr>
          <w:rFonts w:hint="eastAsia"/>
        </w:rPr>
        <w:t>　　图表 2005～2010年纳他霉素产量及价格变化</w:t>
      </w:r>
      <w:r>
        <w:rPr>
          <w:rFonts w:hint="eastAsia"/>
        </w:rPr>
        <w:br/>
      </w:r>
      <w:r>
        <w:rPr>
          <w:rFonts w:hint="eastAsia"/>
        </w:rPr>
        <w:t>　　图表 2010年国内纳他霉素重点生产厂家及其产量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图表 天津伊科拜尔生物添加剂有限公司出口量值推移</w:t>
      </w:r>
      <w:r>
        <w:rPr>
          <w:rFonts w:hint="eastAsia"/>
        </w:rPr>
        <w:br/>
      </w:r>
      <w:r>
        <w:rPr>
          <w:rFonts w:hint="eastAsia"/>
        </w:rPr>
        <w:t>　　图表 奇泓生物出口量值推移</w:t>
      </w:r>
      <w:r>
        <w:rPr>
          <w:rFonts w:hint="eastAsia"/>
        </w:rPr>
        <w:br/>
      </w:r>
      <w:r>
        <w:rPr>
          <w:rFonts w:hint="eastAsia"/>
        </w:rPr>
        <w:t>　　图表 浙江银象出口量值推移</w:t>
      </w:r>
      <w:r>
        <w:rPr>
          <w:rFonts w:hint="eastAsia"/>
        </w:rPr>
        <w:br/>
      </w:r>
      <w:r>
        <w:rPr>
          <w:rFonts w:hint="eastAsia"/>
        </w:rPr>
        <w:t>　　图表 浦城绿康生化有限公司出口量值推移</w:t>
      </w:r>
      <w:r>
        <w:rPr>
          <w:rFonts w:hint="eastAsia"/>
        </w:rPr>
        <w:br/>
      </w:r>
      <w:r>
        <w:rPr>
          <w:rFonts w:hint="eastAsia"/>
        </w:rPr>
        <w:t>　　图表 纳他霉素应用上的优点和缺点</w:t>
      </w:r>
      <w:r>
        <w:rPr>
          <w:rFonts w:hint="eastAsia"/>
        </w:rPr>
        <w:br/>
      </w:r>
      <w:r>
        <w:rPr>
          <w:rFonts w:hint="eastAsia"/>
        </w:rPr>
        <w:t>　　图表 纳他霉素与山梨酸钾比较</w:t>
      </w:r>
      <w:r>
        <w:rPr>
          <w:rFonts w:hint="eastAsia"/>
        </w:rPr>
        <w:br/>
      </w:r>
      <w:r>
        <w:rPr>
          <w:rFonts w:hint="eastAsia"/>
        </w:rPr>
        <w:t>　　图表 国外主要纳他霉素生产厂商</w:t>
      </w:r>
      <w:r>
        <w:rPr>
          <w:rFonts w:hint="eastAsia"/>
        </w:rPr>
        <w:br/>
      </w:r>
      <w:r>
        <w:rPr>
          <w:rFonts w:hint="eastAsia"/>
        </w:rPr>
        <w:t>　　图表 丹尼斯克（DANSICO）公司纳他霉素产品目录及功能</w:t>
      </w:r>
      <w:r>
        <w:rPr>
          <w:rFonts w:hint="eastAsia"/>
        </w:rPr>
        <w:br/>
      </w:r>
      <w:r>
        <w:rPr>
          <w:rFonts w:hint="eastAsia"/>
        </w:rPr>
        <w:t>　　图表 DSM公司纳他霉素产品目录及功能</w:t>
      </w:r>
      <w:r>
        <w:rPr>
          <w:rFonts w:hint="eastAsia"/>
        </w:rPr>
        <w:br/>
      </w:r>
      <w:r>
        <w:rPr>
          <w:rFonts w:hint="eastAsia"/>
        </w:rPr>
        <w:t>　　图表 2002～2007世界食品防腐剂市场规模</w:t>
      </w:r>
      <w:r>
        <w:rPr>
          <w:rFonts w:hint="eastAsia"/>
        </w:rPr>
        <w:br/>
      </w:r>
      <w:r>
        <w:rPr>
          <w:rFonts w:hint="eastAsia"/>
        </w:rPr>
        <w:t>　　图表 世界食品防腐剂各应用领域份额</w:t>
      </w:r>
      <w:r>
        <w:rPr>
          <w:rFonts w:hint="eastAsia"/>
        </w:rPr>
        <w:br/>
      </w:r>
      <w:r>
        <w:rPr>
          <w:rFonts w:hint="eastAsia"/>
        </w:rPr>
        <w:t>　　图表 2002-2006中国食品防腐剂产量</w:t>
      </w:r>
      <w:r>
        <w:rPr>
          <w:rFonts w:hint="eastAsia"/>
        </w:rPr>
        <w:br/>
      </w:r>
      <w:r>
        <w:rPr>
          <w:rFonts w:hint="eastAsia"/>
        </w:rPr>
        <w:t>　　图表 2003～2010年纳他霉素产量及价格预测</w:t>
      </w:r>
      <w:r>
        <w:rPr>
          <w:rFonts w:hint="eastAsia"/>
        </w:rPr>
        <w:br/>
      </w:r>
      <w:r>
        <w:rPr>
          <w:rFonts w:hint="eastAsia"/>
        </w:rPr>
        <w:t>　　图表 2007～2011年纳他霉素原料药月度出口平均价格走势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天津伊科拜尔生物添加剂有限公司主要经济指标走势图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天津伊科拜尔生物添加剂有限公司经营收入走势图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天津伊科拜尔生物添加剂有限公司盈利指标走势图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天津伊科拜尔生物添加剂有限公司负债情况图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天津伊科拜尔生物添加剂有限公司负债指标走势图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天津伊科拜尔生物添加剂有限公司运营能力指标走势图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天津伊科拜尔生物添加剂有限公司成长能力指标走势图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浦城绿康生化有限公司主要经济指标走势图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浦城绿康生化有限公司经营收入走势图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浦城绿康生化有限公司盈利指标走势图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浦城绿康生化有限公司负债情况图</w:t>
      </w:r>
      <w:r>
        <w:rPr>
          <w:rFonts w:hint="eastAsia"/>
        </w:rPr>
        <w:br/>
      </w:r>
      <w:r>
        <w:rPr>
          <w:rFonts w:hint="eastAsia"/>
        </w:rPr>
        <w:t>　　图表 浦城绿康生化有限公司负债指标走势图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浦城绿康生化有限公司运营能力指标走势图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浦城绿康生化有限公司成长能力指标走势图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G企业主要经济指标走势图</w:t>
      </w:r>
      <w:r>
        <w:rPr>
          <w:rFonts w:hint="eastAsia"/>
        </w:rPr>
        <w:br/>
      </w:r>
      <w:r>
        <w:rPr>
          <w:rFonts w:hint="eastAsia"/>
        </w:rPr>
        <w:t>　　图表 G企业经营收入走势图</w:t>
      </w:r>
      <w:r>
        <w:rPr>
          <w:rFonts w:hint="eastAsia"/>
        </w:rPr>
        <w:br/>
      </w:r>
      <w:r>
        <w:rPr>
          <w:rFonts w:hint="eastAsia"/>
        </w:rPr>
        <w:t>　　图表 G企业盈利指标走势图</w:t>
      </w:r>
      <w:r>
        <w:rPr>
          <w:rFonts w:hint="eastAsia"/>
        </w:rPr>
        <w:br/>
      </w:r>
      <w:r>
        <w:rPr>
          <w:rFonts w:hint="eastAsia"/>
        </w:rPr>
        <w:t>　　图表 G企业负债情况图</w:t>
      </w:r>
      <w:r>
        <w:rPr>
          <w:rFonts w:hint="eastAsia"/>
        </w:rPr>
        <w:br/>
      </w:r>
      <w:r>
        <w:rPr>
          <w:rFonts w:hint="eastAsia"/>
        </w:rPr>
        <w:t>　　图表 G企业负债指标走势图</w:t>
      </w:r>
      <w:r>
        <w:rPr>
          <w:rFonts w:hint="eastAsia"/>
        </w:rPr>
        <w:br/>
      </w:r>
      <w:r>
        <w:rPr>
          <w:rFonts w:hint="eastAsia"/>
        </w:rPr>
        <w:t>　　图表 G企业运营能力指标走势图</w:t>
      </w:r>
      <w:r>
        <w:rPr>
          <w:rFonts w:hint="eastAsia"/>
        </w:rPr>
        <w:br/>
      </w:r>
      <w:r>
        <w:rPr>
          <w:rFonts w:hint="eastAsia"/>
        </w:rPr>
        <w:t>　　图表 G企业成长能力指标走势图</w:t>
      </w:r>
      <w:r>
        <w:rPr>
          <w:rFonts w:hint="eastAsia"/>
        </w:rPr>
        <w:br/>
      </w:r>
      <w:r>
        <w:rPr>
          <w:rFonts w:hint="eastAsia"/>
        </w:rPr>
        <w:t>　　图表 H企业主要经济指标走势图</w:t>
      </w:r>
      <w:r>
        <w:rPr>
          <w:rFonts w:hint="eastAsia"/>
        </w:rPr>
        <w:br/>
      </w:r>
      <w:r>
        <w:rPr>
          <w:rFonts w:hint="eastAsia"/>
        </w:rPr>
        <w:t>　　图表 H企业经营收入走势图</w:t>
      </w:r>
      <w:r>
        <w:rPr>
          <w:rFonts w:hint="eastAsia"/>
        </w:rPr>
        <w:br/>
      </w:r>
      <w:r>
        <w:rPr>
          <w:rFonts w:hint="eastAsia"/>
        </w:rPr>
        <w:t>　　图表 H企业盈利指标走势图</w:t>
      </w:r>
      <w:r>
        <w:rPr>
          <w:rFonts w:hint="eastAsia"/>
        </w:rPr>
        <w:br/>
      </w:r>
      <w:r>
        <w:rPr>
          <w:rFonts w:hint="eastAsia"/>
        </w:rPr>
        <w:t>　　图表 H企业负债情况图</w:t>
      </w:r>
      <w:r>
        <w:rPr>
          <w:rFonts w:hint="eastAsia"/>
        </w:rPr>
        <w:br/>
      </w:r>
      <w:r>
        <w:rPr>
          <w:rFonts w:hint="eastAsia"/>
        </w:rPr>
        <w:t>　　图表 H企业负债指标走势图</w:t>
      </w:r>
      <w:r>
        <w:rPr>
          <w:rFonts w:hint="eastAsia"/>
        </w:rPr>
        <w:br/>
      </w:r>
      <w:r>
        <w:rPr>
          <w:rFonts w:hint="eastAsia"/>
        </w:rPr>
        <w:t>　　图表 H企业运营能力指标走势图</w:t>
      </w:r>
      <w:r>
        <w:rPr>
          <w:rFonts w:hint="eastAsia"/>
        </w:rPr>
        <w:br/>
      </w:r>
      <w:r>
        <w:rPr>
          <w:rFonts w:hint="eastAsia"/>
        </w:rPr>
        <w:t>　　图表 H企业成长能力指标走势图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2011-2015年中国纳他霉素竞争格局预测分析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2011-2015年中国纳他霉素供给预测分析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2011-2015年中国纳他霉素需求预测分析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2011-2015年中国纳他霉素市场进出口预测分析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2011-2015年中国纳他霉素行业市场盈利能力预测分析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e65fd7ae6448a" w:history="1">
        <w:r>
          <w:rPr>
            <w:rStyle w:val="Hyperlink"/>
          </w:rPr>
          <w:t>2011-2015年国内外纳他霉素原料药市场现状分析及投资前景分析报告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e65fd7ae6448a" w:history="1">
        <w:r>
          <w:rPr>
            <w:rStyle w:val="Hyperlink"/>
          </w:rPr>
          <w:t>https://www.20087.com/DiaoYan/2012-04/guoneiwainatameisuyuanliaoyaoshichan.html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c99f2131b45c4" w:history="1">
      <w:r>
        <w:rPr>
          <w:rStyle w:val="Hyperlink"/>
        </w:rPr>
        <w:t>2011-2015年国内外纳他霉素原料药市场现状分析及投资前景分析报告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oneiwainatameisuyuanliaoyaoshichan.html" TargetMode="External" Id="R17be65fd7ae6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oneiwainatameisuyuanliaoyaoshichan.html" TargetMode="External" Id="Rbc9c99f2131b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2012-04-17T06:27:00Z</dcterms:created>
  <dcterms:modified xsi:type="dcterms:W3CDTF">2012-04-17T07:27:00Z</dcterms:modified>
  <dc:subject>2011-2015年国内外纳他霉素原料药市场现状分析及投资前景分析报告</dc:subject>
  <dc:title>2011-2015年国内外纳他霉素原料药市场现状分析及投资前景分析报告</dc:title>
  <cp:keywords>2011-2015年国内外纳他霉素原料药市场现状分析及投资前景分析报告</cp:keywords>
  <dc:description>2011-2015年国内外纳他霉素原料药市场现状分析及投资前景分析报告</dc:description>
</cp:coreProperties>
</file>