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a95ad58dd4b1d" w:history="1">
              <w:r>
                <w:rPr>
                  <w:rStyle w:val="Hyperlink"/>
                </w:rPr>
                <w:t>2012年中国禽肉产业深度调研报告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a95ad58dd4b1d" w:history="1">
              <w:r>
                <w:rPr>
                  <w:rStyle w:val="Hyperlink"/>
                </w:rPr>
                <w:t>2012年中国禽肉产业深度调研报告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0a95ad58dd4b1d" w:history="1">
                <w:r>
                  <w:rPr>
                    <w:rStyle w:val="Hyperlink"/>
                  </w:rPr>
                  <w:t>https://www.20087.com/2012-04/R_qinrouchanyeshendudiaoyan205.html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肉行业在中国肉类市场中占据着重要地位，近年来随着消费者对肉类需求的增加，尤其是对健康、安全、营养的禽肉产品需求的提高，禽肉深加工行业得到了快速发展。增长得益于消费者饮食习惯的变化、健康意识的提升以及对高品质食品的需求增加。同时，政府对禽肉行业的支持力度也在加大，通过提供补贴、税收优惠等政策扶持，促进了行业的发展。此外，禽肉行业的市场集中度较高，大型养殖企业占据了较大的市场份额，行业内部正在进行整合和规模化经营，以提高效率和降低成本。</w:t>
      </w:r>
      <w:r>
        <w:rPr>
          <w:rFonts w:hint="eastAsia"/>
        </w:rPr>
        <w:br/>
      </w:r>
      <w:r>
        <w:rPr>
          <w:rFonts w:hint="eastAsia"/>
        </w:rPr>
        <w:t>　　未来，禽肉行业将继续保持稳步增长的趋势。随着消费者对健康饮食的追求不断升级，禽肉产品的需求将持续增加。同时，由于人们对食品安全的关注日益增强，行业内的企业将更加注重产品质量和安全标准，以满足市场需求。政府将继续支持禽肉行业的发展，通过提供政策支持和技术指导等方式，推动行业的现代化进程。此外，随着科技的进步，禽肉深加工技术将得到进一步提高，如采用更先进的保鲜技术、加工技术和包装技术，以确保产品的质量和延长货架期。行业还将面临更加严格的环保要求，促使企业采取更可持续的生产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禽肉概述</w:t>
      </w:r>
      <w:r>
        <w:rPr>
          <w:rFonts w:hint="eastAsia"/>
        </w:rPr>
        <w:br/>
      </w:r>
      <w:r>
        <w:rPr>
          <w:rFonts w:hint="eastAsia"/>
        </w:rPr>
        <w:t>　　第一节 禽肉定义</w:t>
      </w:r>
      <w:r>
        <w:rPr>
          <w:rFonts w:hint="eastAsia"/>
        </w:rPr>
        <w:br/>
      </w:r>
      <w:r>
        <w:rPr>
          <w:rFonts w:hint="eastAsia"/>
        </w:rPr>
        <w:t>　　第二节 禽肉行业发展历程</w:t>
      </w:r>
      <w:r>
        <w:rPr>
          <w:rFonts w:hint="eastAsia"/>
        </w:rPr>
        <w:br/>
      </w:r>
      <w:r>
        <w:rPr>
          <w:rFonts w:hint="eastAsia"/>
        </w:rPr>
        <w:t>　　第三节 禽肉分类情况</w:t>
      </w:r>
      <w:r>
        <w:rPr>
          <w:rFonts w:hint="eastAsia"/>
        </w:rPr>
        <w:br/>
      </w:r>
      <w:r>
        <w:rPr>
          <w:rFonts w:hint="eastAsia"/>
        </w:rPr>
        <w:t>　　第四节 禽肉产业链分析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二、禽肉产业链模型分析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禽肉发展环境及政策分析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中国禽肉生产现状分析</w:t>
      </w:r>
      <w:r>
        <w:rPr>
          <w:rFonts w:hint="eastAsia"/>
        </w:rPr>
        <w:br/>
      </w:r>
      <w:r>
        <w:rPr>
          <w:rFonts w:hint="eastAsia"/>
        </w:rPr>
        <w:t>　　第一节 禽肉行业总体规模</w:t>
      </w:r>
      <w:r>
        <w:rPr>
          <w:rFonts w:hint="eastAsia"/>
        </w:rPr>
        <w:br/>
      </w:r>
      <w:r>
        <w:rPr>
          <w:rFonts w:hint="eastAsia"/>
        </w:rPr>
        <w:t>　　第二节 禽肉产能概况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二、2010-2016年产能预测</w:t>
      </w:r>
      <w:r>
        <w:rPr>
          <w:rFonts w:hint="eastAsia"/>
        </w:rPr>
        <w:br/>
      </w:r>
      <w:r>
        <w:rPr>
          <w:rFonts w:hint="eastAsia"/>
        </w:rPr>
        <w:t>　　第三节 禽肉产量概况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三、2011-2016年产量预测</w:t>
      </w:r>
      <w:r>
        <w:rPr>
          <w:rFonts w:hint="eastAsia"/>
        </w:rPr>
        <w:br/>
      </w:r>
      <w:r>
        <w:rPr>
          <w:rFonts w:hint="eastAsia"/>
        </w:rPr>
        <w:t>　　第四节 禽肉产业的生命周期分析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禽肉国内产品价格走势及影响因素分析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2008-2011年中国禽肉行业总体发展状况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中国禽肉行业规模情况分析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四、行业市场销售收入状况分析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中国禽肉行业产销情况分析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中国禽肉行业财务能力分析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2011年中国禽肉行业发展概况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2011年中国禽肉行业发展态势分析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2011年中国禽肉行业发展特点分析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2011年中国禽肉行业市场供需分析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禽肉行业市场竞争策略分析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禽肉市场竞争策略分析</w:t>
      </w:r>
      <w:r>
        <w:rPr>
          <w:rFonts w:hint="eastAsia"/>
        </w:rPr>
        <w:br/>
      </w:r>
      <w:r>
        <w:rPr>
          <w:rFonts w:hint="eastAsia"/>
        </w:rPr>
        <w:t>　　　　一、禽肉市场增长潜力分析</w:t>
      </w:r>
      <w:r>
        <w:rPr>
          <w:rFonts w:hint="eastAsia"/>
        </w:rPr>
        <w:br/>
      </w:r>
      <w:r>
        <w:rPr>
          <w:rFonts w:hint="eastAsia"/>
        </w:rPr>
        <w:t>　　　　二、禽肉产品竞争策略分析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禽肉企业竞争策略分析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一、2010-2016年我国禽肉市场竞争趋势</w:t>
      </w:r>
      <w:r>
        <w:rPr>
          <w:rFonts w:hint="eastAsia"/>
        </w:rPr>
        <w:br/>
      </w:r>
      <w:r>
        <w:rPr>
          <w:rFonts w:hint="eastAsia"/>
        </w:rPr>
        <w:t>　　　　二、2010-2016年禽肉行业竞争格局展望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三、2010-2016年禽肉行业竞争策略分析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2011年禽肉行业投资情况分析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禽肉行业投资机会分析</w:t>
      </w:r>
      <w:r>
        <w:rPr>
          <w:rFonts w:hint="eastAsia"/>
        </w:rPr>
        <w:br/>
      </w:r>
      <w:r>
        <w:rPr>
          <w:rFonts w:hint="eastAsia"/>
        </w:rPr>
        <w:t>　　　　一、禽肉投资项目分析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二、可以投资的禽肉模式</w:t>
      </w:r>
      <w:r>
        <w:rPr>
          <w:rFonts w:hint="eastAsia"/>
        </w:rPr>
        <w:br/>
      </w:r>
      <w:r>
        <w:rPr>
          <w:rFonts w:hint="eastAsia"/>
        </w:rPr>
        <w:t>　　　　三、2011年禽肉投资机会</w:t>
      </w:r>
      <w:r>
        <w:rPr>
          <w:rFonts w:hint="eastAsia"/>
        </w:rPr>
        <w:br/>
      </w:r>
      <w:r>
        <w:rPr>
          <w:rFonts w:hint="eastAsia"/>
        </w:rPr>
        <w:t>　　　　四、2011年禽肉投资新方向</w:t>
      </w:r>
      <w:r>
        <w:rPr>
          <w:rFonts w:hint="eastAsia"/>
        </w:rPr>
        <w:br/>
      </w:r>
      <w:r>
        <w:rPr>
          <w:rFonts w:hint="eastAsia"/>
        </w:rPr>
        <w:t>　　第三节 禽肉行业发展前景分析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一、金融危机下禽肉市场的发展前景</w:t>
      </w:r>
      <w:r>
        <w:rPr>
          <w:rFonts w:hint="eastAsia"/>
        </w:rPr>
        <w:br/>
      </w:r>
      <w:r>
        <w:rPr>
          <w:rFonts w:hint="eastAsia"/>
        </w:rPr>
        <w:t>　　　　二、2011年禽肉市场面临的发展商机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禽肉行业竞争格局分析</w:t>
      </w:r>
      <w:r>
        <w:rPr>
          <w:rFonts w:hint="eastAsia"/>
        </w:rPr>
        <w:br/>
      </w:r>
      <w:r>
        <w:rPr>
          <w:rFonts w:hint="eastAsia"/>
        </w:rPr>
        <w:t>　　第一节 禽肉行业集中度分析</w:t>
      </w:r>
      <w:r>
        <w:rPr>
          <w:rFonts w:hint="eastAsia"/>
        </w:rPr>
        <w:br/>
      </w:r>
      <w:r>
        <w:rPr>
          <w:rFonts w:hint="eastAsia"/>
        </w:rPr>
        <w:t>　　　　一、禽肉市场集中度分析</w:t>
      </w:r>
      <w:r>
        <w:rPr>
          <w:rFonts w:hint="eastAsia"/>
        </w:rPr>
        <w:br/>
      </w:r>
      <w:r>
        <w:rPr>
          <w:rFonts w:hint="eastAsia"/>
        </w:rPr>
        <w:t>　　　　二、禽肉企业集中度分析</w:t>
      </w:r>
      <w:r>
        <w:rPr>
          <w:rFonts w:hint="eastAsia"/>
        </w:rPr>
        <w:br/>
      </w:r>
      <w:r>
        <w:rPr>
          <w:rFonts w:hint="eastAsia"/>
        </w:rPr>
        <w:t>　　　　三、禽肉区域集中度分析</w:t>
      </w:r>
      <w:r>
        <w:rPr>
          <w:rFonts w:hint="eastAsia"/>
        </w:rPr>
        <w:br/>
      </w:r>
      <w:r>
        <w:rPr>
          <w:rFonts w:hint="eastAsia"/>
        </w:rPr>
        <w:t>　　第二节 禽肉行业主要企业竞争力分析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禽肉行业竞争格局分析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一、2011年禽肉行业竞争分析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二、2011年中外禽肉产品竞争分析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三、2009-2011年我国禽肉市场竞争分析</w:t>
      </w:r>
      <w:r>
        <w:rPr>
          <w:rFonts w:hint="eastAsia"/>
        </w:rPr>
        <w:br/>
      </w:r>
      <w:r>
        <w:rPr>
          <w:rFonts w:hint="eastAsia"/>
        </w:rPr>
        <w:t>　　　　四、2010-2016年国内主要禽肉企业动向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禽肉产业用户度分析</w:t>
      </w:r>
      <w:r>
        <w:rPr>
          <w:rFonts w:hint="eastAsia"/>
        </w:rPr>
        <w:br/>
      </w:r>
      <w:r>
        <w:rPr>
          <w:rFonts w:hint="eastAsia"/>
        </w:rPr>
        <w:t>　　第一节 禽肉产业用户认知程度</w:t>
      </w:r>
      <w:r>
        <w:rPr>
          <w:rFonts w:hint="eastAsia"/>
        </w:rPr>
        <w:br/>
      </w:r>
      <w:r>
        <w:rPr>
          <w:rFonts w:hint="eastAsia"/>
        </w:rPr>
        <w:t>　　第二节 禽肉产业用户关注因素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2010-2016年禽肉行业发展趋势及投资风险分析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当前禽肉存在的问题</w:t>
      </w:r>
      <w:r>
        <w:rPr>
          <w:rFonts w:hint="eastAsia"/>
        </w:rPr>
        <w:br/>
      </w:r>
      <w:r>
        <w:rPr>
          <w:rFonts w:hint="eastAsia"/>
        </w:rPr>
        <w:t>　　第二节 禽肉未来发展预测分析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一、中国禽肉发展方向分析</w:t>
      </w:r>
      <w:r>
        <w:rPr>
          <w:rFonts w:hint="eastAsia"/>
        </w:rPr>
        <w:br/>
      </w:r>
      <w:r>
        <w:rPr>
          <w:rFonts w:hint="eastAsia"/>
        </w:rPr>
        <w:t>　　　　二、2010-2016年中国禽肉行业发展规模预测</w:t>
      </w:r>
      <w:r>
        <w:rPr>
          <w:rFonts w:hint="eastAsia"/>
        </w:rPr>
        <w:br/>
      </w:r>
      <w:r>
        <w:rPr>
          <w:rFonts w:hint="eastAsia"/>
        </w:rPr>
        <w:t>　　　　三、2010-2016年中国禽肉行业发展趋势预测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2010-2016年中国禽肉行业投资风险分析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禽肉国内重点生产厂家分析</w:t>
      </w:r>
      <w:r>
        <w:rPr>
          <w:rFonts w:hint="eastAsia"/>
        </w:rPr>
        <w:br/>
      </w:r>
      <w:r>
        <w:rPr>
          <w:rFonts w:hint="eastAsia"/>
        </w:rPr>
        <w:t>　　第一节 福建圣农集团有限公司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上海大江（集团）股份有限公司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海口农工贸（罗牛山）股份有限公司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禽肉地区销售分析</w:t>
      </w:r>
      <w:r>
        <w:rPr>
          <w:rFonts w:hint="eastAsia"/>
        </w:rPr>
        <w:br/>
      </w:r>
      <w:r>
        <w:rPr>
          <w:rFonts w:hint="eastAsia"/>
        </w:rPr>
        <w:t>　　第一节 禽肉各地区对比销售分析</w:t>
      </w:r>
      <w:r>
        <w:rPr>
          <w:rFonts w:hint="eastAsia"/>
        </w:rPr>
        <w:br/>
      </w:r>
      <w:r>
        <w:rPr>
          <w:rFonts w:hint="eastAsia"/>
        </w:rPr>
        <w:t>　　第二节 禽肉“华北”销售分析</w:t>
      </w:r>
      <w:r>
        <w:rPr>
          <w:rFonts w:hint="eastAsia"/>
        </w:rPr>
        <w:br/>
      </w:r>
      <w:r>
        <w:rPr>
          <w:rFonts w:hint="eastAsia"/>
        </w:rPr>
        <w:t>　　第三节 禽肉“华东”销售分析</w:t>
      </w:r>
      <w:r>
        <w:rPr>
          <w:rFonts w:hint="eastAsia"/>
        </w:rPr>
        <w:br/>
      </w:r>
      <w:r>
        <w:rPr>
          <w:rFonts w:hint="eastAsia"/>
        </w:rPr>
        <w:t>　　第四节 禽肉“华中”销售分析</w:t>
      </w:r>
      <w:r>
        <w:rPr>
          <w:rFonts w:hint="eastAsia"/>
        </w:rPr>
        <w:br/>
      </w:r>
      <w:r>
        <w:rPr>
          <w:rFonts w:hint="eastAsia"/>
        </w:rPr>
        <w:t>　　第五节 禽肉“东北”销售分析</w:t>
      </w:r>
      <w:r>
        <w:rPr>
          <w:rFonts w:hint="eastAsia"/>
        </w:rPr>
        <w:br/>
      </w:r>
      <w:r>
        <w:rPr>
          <w:rFonts w:hint="eastAsia"/>
        </w:rPr>
        <w:t>　　第六节 禽肉“华南”销售分析</w:t>
      </w:r>
      <w:r>
        <w:rPr>
          <w:rFonts w:hint="eastAsia"/>
        </w:rPr>
        <w:br/>
      </w:r>
      <w:r>
        <w:rPr>
          <w:rFonts w:hint="eastAsia"/>
        </w:rPr>
        <w:t>　　第七节 禽肉“西北”销售分析</w:t>
      </w:r>
      <w:r>
        <w:rPr>
          <w:rFonts w:hint="eastAsia"/>
        </w:rPr>
        <w:br/>
      </w:r>
      <w:r>
        <w:rPr>
          <w:rFonts w:hint="eastAsia"/>
        </w:rPr>
        <w:t>　　第八节 (中⋅智⋅林)禽肉“西南”销售分析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禽肉产品竞争力优势分析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2：禽肉产业链模型分析</w:t>
      </w:r>
      <w:r>
        <w:rPr>
          <w:rFonts w:hint="eastAsia"/>
        </w:rPr>
        <w:br/>
      </w:r>
      <w:r>
        <w:rPr>
          <w:rFonts w:hint="eastAsia"/>
        </w:rPr>
        <w:t>　　图表 3：2004-2011年我国国民生产总值统计单位：亿元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4：2008-2011年我国禽肉行业总体规模分析 单位：亿元</w:t>
      </w:r>
      <w:r>
        <w:rPr>
          <w:rFonts w:hint="eastAsia"/>
        </w:rPr>
        <w:br/>
      </w:r>
      <w:r>
        <w:rPr>
          <w:rFonts w:hint="eastAsia"/>
        </w:rPr>
        <w:t>　　图表 5：2008-2011年我国禽肉产能及增长率分析 单位：万吨</w:t>
      </w:r>
      <w:r>
        <w:rPr>
          <w:rFonts w:hint="eastAsia"/>
        </w:rPr>
        <w:br/>
      </w:r>
      <w:r>
        <w:rPr>
          <w:rFonts w:hint="eastAsia"/>
        </w:rPr>
        <w:t>　　图表 6：2011-2016年我国禽肉产能预测分析 单位：万吨</w:t>
      </w:r>
      <w:r>
        <w:rPr>
          <w:rFonts w:hint="eastAsia"/>
        </w:rPr>
        <w:br/>
      </w:r>
      <w:r>
        <w:rPr>
          <w:rFonts w:hint="eastAsia"/>
        </w:rPr>
        <w:t>　　图表 7：2008-2011年我国禽肉产量及增长率分析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8：2011-2016年我国禽肉产量预测分析 单位：万吨</w:t>
      </w:r>
      <w:r>
        <w:rPr>
          <w:rFonts w:hint="eastAsia"/>
        </w:rPr>
        <w:br/>
      </w:r>
      <w:r>
        <w:rPr>
          <w:rFonts w:hint="eastAsia"/>
        </w:rPr>
        <w:t>　　图表 9：禽肉产业的生命周期分析</w:t>
      </w:r>
      <w:r>
        <w:rPr>
          <w:rFonts w:hint="eastAsia"/>
        </w:rPr>
        <w:br/>
      </w:r>
      <w:r>
        <w:rPr>
          <w:rFonts w:hint="eastAsia"/>
        </w:rPr>
        <w:t>　　图表 10：2008-2011年我国禽肉行业企业数量分析 单位：家</w:t>
      </w:r>
      <w:r>
        <w:rPr>
          <w:rFonts w:hint="eastAsia"/>
        </w:rPr>
        <w:br/>
      </w:r>
      <w:r>
        <w:rPr>
          <w:rFonts w:hint="eastAsia"/>
        </w:rPr>
        <w:t>　　图表 11：2008-2011年我国禽肉行业人员规模分析 单位：人</w:t>
      </w:r>
      <w:r>
        <w:rPr>
          <w:rFonts w:hint="eastAsia"/>
        </w:rPr>
        <w:br/>
      </w:r>
      <w:r>
        <w:rPr>
          <w:rFonts w:hint="eastAsia"/>
        </w:rPr>
        <w:t>　　图表 12：2008-2011年我国禽肉行业总资产分析 单位：千元</w:t>
      </w:r>
      <w:r>
        <w:rPr>
          <w:rFonts w:hint="eastAsia"/>
        </w:rPr>
        <w:br/>
      </w:r>
      <w:r>
        <w:rPr>
          <w:rFonts w:hint="eastAsia"/>
        </w:rPr>
        <w:t>　　图表 13：2008-2011年我国禽肉行业销售收入分析 单位：千元</w:t>
      </w:r>
      <w:r>
        <w:rPr>
          <w:rFonts w:hint="eastAsia"/>
        </w:rPr>
        <w:br/>
      </w:r>
      <w:r>
        <w:rPr>
          <w:rFonts w:hint="eastAsia"/>
        </w:rPr>
        <w:t>　　图表 14：2008-2011年我国禽肉行业利润总额分析 单位：千元</w:t>
      </w:r>
      <w:r>
        <w:rPr>
          <w:rFonts w:hint="eastAsia"/>
        </w:rPr>
        <w:br/>
      </w:r>
      <w:r>
        <w:rPr>
          <w:rFonts w:hint="eastAsia"/>
        </w:rPr>
        <w:t>　　图表 15：2008-2011年我国禽肉行业工业总产值分析 单位：千元</w:t>
      </w:r>
      <w:r>
        <w:rPr>
          <w:rFonts w:hint="eastAsia"/>
        </w:rPr>
        <w:br/>
      </w:r>
      <w:r>
        <w:rPr>
          <w:rFonts w:hint="eastAsia"/>
        </w:rPr>
        <w:t>　　图表 16：2008-2011年我国禽肉行业销售产值分析 单位：千元</w:t>
      </w:r>
      <w:r>
        <w:rPr>
          <w:rFonts w:hint="eastAsia"/>
        </w:rPr>
        <w:br/>
      </w:r>
      <w:r>
        <w:rPr>
          <w:rFonts w:hint="eastAsia"/>
        </w:rPr>
        <w:t>　　图表 17：2008-2011年我国禽肉行业产销率分析</w:t>
      </w:r>
      <w:r>
        <w:rPr>
          <w:rFonts w:hint="eastAsia"/>
        </w:rPr>
        <w:br/>
      </w:r>
      <w:r>
        <w:rPr>
          <w:rFonts w:hint="eastAsia"/>
        </w:rPr>
        <w:t>　　图表 18：2008-2011年我国禽肉行业盈利能力分析</w:t>
      </w:r>
      <w:r>
        <w:rPr>
          <w:rFonts w:hint="eastAsia"/>
        </w:rPr>
        <w:br/>
      </w:r>
      <w:r>
        <w:rPr>
          <w:rFonts w:hint="eastAsia"/>
        </w:rPr>
        <w:t>　　图表 19：2008-2011年我国禽肉行业偿债能力分析</w:t>
      </w:r>
      <w:r>
        <w:rPr>
          <w:rFonts w:hint="eastAsia"/>
        </w:rPr>
        <w:br/>
      </w:r>
      <w:r>
        <w:rPr>
          <w:rFonts w:hint="eastAsia"/>
        </w:rPr>
        <w:t>　　图表 20：2008-2011年我国禽肉行业营运能力分析</w:t>
      </w:r>
      <w:r>
        <w:rPr>
          <w:rFonts w:hint="eastAsia"/>
        </w:rPr>
        <w:br/>
      </w:r>
      <w:r>
        <w:rPr>
          <w:rFonts w:hint="eastAsia"/>
        </w:rPr>
        <w:t>　　图表 21：2008-2011年我国禽肉行业发展能力分析</w:t>
      </w:r>
      <w:r>
        <w:rPr>
          <w:rFonts w:hint="eastAsia"/>
        </w:rPr>
        <w:br/>
      </w:r>
      <w:r>
        <w:rPr>
          <w:rFonts w:hint="eastAsia"/>
        </w:rPr>
        <w:t>　　图表 22：2008-2011年中国禽肉行业市场供需分析 单位：万吨</w:t>
      </w:r>
      <w:r>
        <w:rPr>
          <w:rFonts w:hint="eastAsia"/>
        </w:rPr>
        <w:br/>
      </w:r>
      <w:r>
        <w:rPr>
          <w:rFonts w:hint="eastAsia"/>
        </w:rPr>
        <w:t>　　图表 23：2011年我国禽肉行业总投资结构分析</w:t>
      </w:r>
      <w:r>
        <w:rPr>
          <w:rFonts w:hint="eastAsia"/>
        </w:rPr>
        <w:br/>
      </w:r>
      <w:r>
        <w:rPr>
          <w:rFonts w:hint="eastAsia"/>
        </w:rPr>
        <w:t>　　图表 24：2008-2011年我国禽肉行业固定资产投资情况亿元</w:t>
      </w:r>
      <w:r>
        <w:rPr>
          <w:rFonts w:hint="eastAsia"/>
        </w:rPr>
        <w:br/>
      </w:r>
      <w:r>
        <w:rPr>
          <w:rFonts w:hint="eastAsia"/>
        </w:rPr>
        <w:t>　　图表 25：2008-2011年我国禽肉行业固定资产投资速度情况</w:t>
      </w:r>
      <w:r>
        <w:rPr>
          <w:rFonts w:hint="eastAsia"/>
        </w:rPr>
        <w:br/>
      </w:r>
      <w:r>
        <w:rPr>
          <w:rFonts w:hint="eastAsia"/>
        </w:rPr>
        <w:t>　　图表 26：2011年我国禽肉行业区域固定资产投资情况</w:t>
      </w:r>
      <w:r>
        <w:rPr>
          <w:rFonts w:hint="eastAsia"/>
        </w:rPr>
        <w:br/>
      </w:r>
      <w:r>
        <w:rPr>
          <w:rFonts w:hint="eastAsia"/>
        </w:rPr>
        <w:t>　　图表 27：2011年我国禽肉行业区域消费情况</w:t>
      </w:r>
      <w:r>
        <w:rPr>
          <w:rFonts w:hint="eastAsia"/>
        </w:rPr>
        <w:br/>
      </w:r>
      <w:r>
        <w:rPr>
          <w:rFonts w:hint="eastAsia"/>
        </w:rPr>
        <w:t>　　图表 28：2011年我国禽肉行业区域集中度分析</w:t>
      </w:r>
      <w:r>
        <w:rPr>
          <w:rFonts w:hint="eastAsia"/>
        </w:rPr>
        <w:br/>
      </w:r>
      <w:r>
        <w:rPr>
          <w:rFonts w:hint="eastAsia"/>
        </w:rPr>
        <w:t>　　图表 29：2008-2011年三季度我国禽肉重点企业全年资产总计对比分析 单位：元</w:t>
      </w:r>
      <w:r>
        <w:rPr>
          <w:rFonts w:hint="eastAsia"/>
        </w:rPr>
        <w:br/>
      </w:r>
      <w:r>
        <w:rPr>
          <w:rFonts w:hint="eastAsia"/>
        </w:rPr>
        <w:t>　　图表 30：2008-2011年三季度我国禽肉重点企业全年从业人员对比分析 单位：人</w:t>
      </w:r>
      <w:r>
        <w:rPr>
          <w:rFonts w:hint="eastAsia"/>
        </w:rPr>
        <w:br/>
      </w:r>
      <w:r>
        <w:rPr>
          <w:rFonts w:hint="eastAsia"/>
        </w:rPr>
        <w:t>　　图表 31：2008-2011年三季度我国禽肉重点企业全年营业收入对比分析 单位：元</w:t>
      </w:r>
      <w:r>
        <w:rPr>
          <w:rFonts w:hint="eastAsia"/>
        </w:rPr>
        <w:br/>
      </w:r>
      <w:r>
        <w:rPr>
          <w:rFonts w:hint="eastAsia"/>
        </w:rPr>
        <w:t>　　图表 32：2008-2011年三季度我国禽肉重点企业全年利润总额对比分析 单位：元</w:t>
      </w:r>
      <w:r>
        <w:rPr>
          <w:rFonts w:hint="eastAsia"/>
        </w:rPr>
        <w:br/>
      </w:r>
      <w:r>
        <w:rPr>
          <w:rFonts w:hint="eastAsia"/>
        </w:rPr>
        <w:t>　　图表 33：2010-2011年饲料产量统计 单位：万吨</w:t>
      </w:r>
      <w:r>
        <w:rPr>
          <w:rFonts w:hint="eastAsia"/>
        </w:rPr>
        <w:br/>
      </w:r>
      <w:r>
        <w:rPr>
          <w:rFonts w:hint="eastAsia"/>
        </w:rPr>
        <w:t>　　图表 34：2011-2016年我国禽肉规模预测分析 单位：万吨</w:t>
      </w:r>
      <w:r>
        <w:rPr>
          <w:rFonts w:hint="eastAsia"/>
        </w:rPr>
        <w:br/>
      </w:r>
      <w:r>
        <w:rPr>
          <w:rFonts w:hint="eastAsia"/>
        </w:rPr>
        <w:t>　　图表 35：2008-2011年福建圣农集团有限公司财务指标统计 单位：元</w:t>
      </w:r>
      <w:r>
        <w:rPr>
          <w:rFonts w:hint="eastAsia"/>
        </w:rPr>
        <w:br/>
      </w:r>
      <w:r>
        <w:rPr>
          <w:rFonts w:hint="eastAsia"/>
        </w:rPr>
        <w:t>　　图表 36：2008-2011年3季度新希望六和股份有限公司财务指标统计 单位：元</w:t>
      </w:r>
      <w:r>
        <w:rPr>
          <w:rFonts w:hint="eastAsia"/>
        </w:rPr>
        <w:br/>
      </w:r>
      <w:r>
        <w:rPr>
          <w:rFonts w:hint="eastAsia"/>
        </w:rPr>
        <w:t>　　图表 37：公司主营业务及其经营状况</w:t>
      </w:r>
      <w:r>
        <w:rPr>
          <w:rFonts w:hint="eastAsia"/>
        </w:rPr>
        <w:br/>
      </w:r>
      <w:r>
        <w:rPr>
          <w:rFonts w:hint="eastAsia"/>
        </w:rPr>
        <w:t>　　图表 38：2008-2011年3季度上海大江（集团）股份有限公司财务指标统计单位：元</w:t>
      </w:r>
      <w:r>
        <w:rPr>
          <w:rFonts w:hint="eastAsia"/>
        </w:rPr>
        <w:br/>
      </w:r>
      <w:r>
        <w:rPr>
          <w:rFonts w:hint="eastAsia"/>
        </w:rPr>
        <w:t>　　图表 39：2010年主营业务按行业、产品情况 单位：元</w:t>
      </w:r>
      <w:r>
        <w:rPr>
          <w:rFonts w:hint="eastAsia"/>
        </w:rPr>
        <w:br/>
      </w:r>
      <w:r>
        <w:rPr>
          <w:rFonts w:hint="eastAsia"/>
        </w:rPr>
        <w:t>　　图表 40：2008-2011年3季度山东民和牧业股份有限公司财务指标单位：元</w:t>
      </w:r>
      <w:r>
        <w:rPr>
          <w:rFonts w:hint="eastAsia"/>
        </w:rPr>
        <w:br/>
      </w:r>
      <w:r>
        <w:rPr>
          <w:rFonts w:hint="eastAsia"/>
        </w:rPr>
        <w:t>　　图表 41：2008-2011年3季度海口农工贸（罗牛山）股份有限公司财务指标单位：元</w:t>
      </w:r>
      <w:r>
        <w:rPr>
          <w:rFonts w:hint="eastAsia"/>
        </w:rPr>
        <w:br/>
      </w:r>
      <w:r>
        <w:rPr>
          <w:rFonts w:hint="eastAsia"/>
        </w:rPr>
        <w:t>　　图表 42：2011年我国禽肉行业区域消费情况</w:t>
      </w:r>
      <w:r>
        <w:rPr>
          <w:rFonts w:hint="eastAsia"/>
        </w:rPr>
        <w:br/>
      </w:r>
      <w:r>
        <w:rPr>
          <w:rFonts w:hint="eastAsia"/>
        </w:rPr>
        <w:t>　　图表 43：2009-2011年我国华北地区禽肉行业需求情况 单位：万吨</w:t>
      </w:r>
      <w:r>
        <w:rPr>
          <w:rFonts w:hint="eastAsia"/>
        </w:rPr>
        <w:br/>
      </w:r>
      <w:r>
        <w:rPr>
          <w:rFonts w:hint="eastAsia"/>
        </w:rPr>
        <w:t>　　图表 44：2009-2011年我国华东地区禽肉行业需求情况 单位：万吨</w:t>
      </w:r>
      <w:r>
        <w:rPr>
          <w:rFonts w:hint="eastAsia"/>
        </w:rPr>
        <w:br/>
      </w:r>
      <w:r>
        <w:rPr>
          <w:rFonts w:hint="eastAsia"/>
        </w:rPr>
        <w:t>　　图表 45：2009-2011年我国华中地区禽肉行业需求情况 单位：万吨</w:t>
      </w:r>
      <w:r>
        <w:rPr>
          <w:rFonts w:hint="eastAsia"/>
        </w:rPr>
        <w:br/>
      </w:r>
      <w:r>
        <w:rPr>
          <w:rFonts w:hint="eastAsia"/>
        </w:rPr>
        <w:t>　　图表 46：2009-2011年我国东北地区禽肉行业需求情况 单位：万吨</w:t>
      </w:r>
      <w:r>
        <w:rPr>
          <w:rFonts w:hint="eastAsia"/>
        </w:rPr>
        <w:br/>
      </w:r>
      <w:r>
        <w:rPr>
          <w:rFonts w:hint="eastAsia"/>
        </w:rPr>
        <w:t>　　图表 47：2009-2011年我国华南地区禽肉行业需求情况 单位：万吨</w:t>
      </w:r>
      <w:r>
        <w:rPr>
          <w:rFonts w:hint="eastAsia"/>
        </w:rPr>
        <w:br/>
      </w:r>
      <w:r>
        <w:rPr>
          <w:rFonts w:hint="eastAsia"/>
        </w:rPr>
        <w:t>　　图表 48：2009-2011年我国西北地区禽肉行业需求情况 单位：万吨</w:t>
      </w:r>
      <w:r>
        <w:rPr>
          <w:rFonts w:hint="eastAsia"/>
        </w:rPr>
        <w:br/>
      </w:r>
      <w:r>
        <w:rPr>
          <w:rFonts w:hint="eastAsia"/>
        </w:rPr>
        <w:t>　　图表 49：2009-2011年我国西南地区禽肉行业需求情况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a95ad58dd4b1d" w:history="1">
        <w:r>
          <w:rPr>
            <w:rStyle w:val="Hyperlink"/>
          </w:rPr>
          <w:t>2012年中国禽肉产业深度调研报告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0a95ad58dd4b1d" w:history="1">
        <w:r>
          <w:rPr>
            <w:rStyle w:val="Hyperlink"/>
          </w:rPr>
          <w:t>https://www.20087.com/2012-04/R_qinrouchanyeshendudiaoyan205.html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2e3d263834d43" w:history="1">
      <w:r>
        <w:rPr>
          <w:rStyle w:val="Hyperlink"/>
        </w:rPr>
        <w:t>2012年中国禽肉产业深度调研报告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nrouchanyeshendudiaoyan205.html" TargetMode="External" Id="R360a95ad58dd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nrouchanyeshendudiaoyan205.html" TargetMode="External" Id="R3ec2e3d26383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2012-04-15T02:37:00Z</dcterms:created>
  <dcterms:modified xsi:type="dcterms:W3CDTF">2012-04-15T03:37:00Z</dcterms:modified>
  <dc:subject>2012年中国禽肉产业深度调研报告</dc:subject>
  <dc:title>2012年中国禽肉产业深度调研报告</dc:title>
  <cp:keywords>2012年中国禽肉产业深度调研报告</cp:keywords>
  <dc:description>2012年中国禽肉产业深度调研报告</dc:description>
</cp:coreProperties>
</file>