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2f13f7ca74e5a" w:history="1">
              <w:r>
                <w:rPr>
                  <w:rStyle w:val="Hyperlink"/>
                </w:rPr>
                <w:t>2012年中国移动互联网应用调查及投资前景分析报告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2f13f7ca74e5a" w:history="1">
              <w:r>
                <w:rPr>
                  <w:rStyle w:val="Hyperlink"/>
                </w:rPr>
                <w:t>2012年中国移动互联网应用调查及投资前景分析报告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2f13f7ca74e5a" w:history="1">
                <w:r>
                  <w:rPr>
                    <w:rStyle w:val="Hyperlink"/>
                  </w:rPr>
                  <w:t>https://www.20087.com/DiaoYan/2012-04/yidonghulianwangyingyongdiaochajitou.html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研究领域：移动互联网、运营商、移动应用、内容服务</w:t>
      </w:r>
      <w:r>
        <w:rPr>
          <w:rFonts w:hint="eastAsia"/>
        </w:rPr>
        <w:br/>
      </w:r>
      <w:r>
        <w:rPr>
          <w:rFonts w:hint="eastAsia"/>
        </w:rPr>
        <w:t>　　涉及厂商：中国移动、中国联通、中国电信、联想、腾讯、优视科技、创新工场、街旁、土豆网、新浪、网易等</w:t>
      </w:r>
      <w:r>
        <w:rPr>
          <w:rFonts w:hint="eastAsia"/>
        </w:rPr>
        <w:br/>
      </w:r>
      <w:r>
        <w:rPr>
          <w:rFonts w:hint="eastAsia"/>
        </w:rPr>
        <w:t>　　《</w:t>
      </w:r>
      <w:hyperlink r:id="R7092f13f7ca74e5a" w:history="1">
        <w:r>
          <w:rPr>
            <w:rStyle w:val="Hyperlink"/>
          </w:rPr>
          <w:t>2012年中国移动互联网应用调查及投资前景分析报告</w:t>
        </w:r>
      </w:hyperlink>
      <w:r>
        <w:rPr>
          <w:rFonts w:hint="eastAsia"/>
        </w:rPr>
        <w:t>》推荐</w:t>
      </w:r>
      <w:r>
        <w:rPr>
          <w:rFonts w:hint="eastAsia"/>
        </w:rPr>
        <w:br/>
      </w:r>
      <w:r>
        <w:rPr>
          <w:rFonts w:hint="eastAsia"/>
        </w:rPr>
        <w:t>　　2011年是中国的移动互联网大力发展的一年，3G用户总数超过1.1亿，使用移动终端上网的网民人数超过3亿，移动互联网的时代全面到来。 在移动互联网应用领域，2011年热点层出不穷：微博呈现爆发态势发展，被称为第五媒体；签到式服务成为LBS风行一时的主流应用；社交网络继续呈现稳健发展的态势。。。2011年的移动互联网应用层市场将呈现快速发展的局面。</w:t>
      </w:r>
      <w:r>
        <w:rPr>
          <w:rFonts w:hint="eastAsia"/>
        </w:rPr>
        <w:br/>
      </w:r>
      <w:r>
        <w:rPr>
          <w:rFonts w:hint="eastAsia"/>
        </w:rPr>
        <w:t>　　面对巨大的市场潜力，公司发布的《</w:t>
      </w:r>
      <w:hyperlink r:id="R7092f13f7ca74e5a" w:history="1">
        <w:r>
          <w:rPr>
            <w:rStyle w:val="Hyperlink"/>
          </w:rPr>
          <w:t>2012年中国移动互联网应用调查及投资前景分析报告</w:t>
        </w:r>
      </w:hyperlink>
      <w:r>
        <w:rPr>
          <w:rFonts w:hint="eastAsia"/>
        </w:rPr>
        <w:t>》，将从以下方面为移动互联网应用相关的企业和投资者展现一幅清晰而完整的发展详图，帮助企业和投资者全面了解市场特征，做出正确投资决策</w:t>
      </w:r>
      <w:r>
        <w:rPr>
          <w:rFonts w:hint="eastAsia"/>
        </w:rPr>
        <w:br/>
      </w:r>
      <w:r>
        <w:rPr>
          <w:rFonts w:hint="eastAsia"/>
        </w:rPr>
        <w:t>　　深入、翔实的市场研究数据。基于对移动互联网应用层各细分领域的长期关注和与企业的良好互动，本报告对移动互联网应用层的市场规模与结构进行了详细的呈现与分析。将帮助读者全面把握移动互联网应用层市场的现状与发展趋势。</w:t>
      </w:r>
      <w:r>
        <w:rPr>
          <w:rFonts w:hint="eastAsia"/>
        </w:rPr>
        <w:br/>
      </w:r>
      <w:r>
        <w:rPr>
          <w:rFonts w:hint="eastAsia"/>
        </w:rPr>
        <w:t>　　全面、深刻的品牌竞争分析。除了从细分市场格局、竞争策略、SWOT分析等多个维度总结企业表现，公司并依托雄厚的研究基础和跨行业的研究实力以及对IT市场的深刻理解，建立6大项31子项的CPM矩阵体系，对移动互联网应用领域的重点厂商进行了分析与对比，评点其市场成功要素，详细阐述了市场主力厂商的竞争优势与竞争策略。</w:t>
      </w:r>
      <w:r>
        <w:rPr>
          <w:rFonts w:hint="eastAsia"/>
        </w:rPr>
        <w:br/>
      </w:r>
      <w:r>
        <w:rPr>
          <w:rFonts w:hint="eastAsia"/>
        </w:rPr>
        <w:t>　　科学、完整的未来发展预测。移动互联网应用市场的发展变化日新月异，如何准确的把握未来的发展趋势是移动互联网应用行业从业者、投资者关心的话题。本报告采取建立在各重点细分市场上的建模回归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一、2011年全球移动互联网市场发展概述</w:t>
      </w:r>
      <w:r>
        <w:rPr>
          <w:rFonts w:hint="eastAsia"/>
        </w:rPr>
        <w:br/>
      </w:r>
      <w:r>
        <w:rPr>
          <w:rFonts w:hint="eastAsia"/>
        </w:rPr>
        <w:t>　　（一） 市场规模与增长</w:t>
      </w:r>
      <w:r>
        <w:rPr>
          <w:rFonts w:hint="eastAsia"/>
        </w:rPr>
        <w:br/>
      </w:r>
      <w:r>
        <w:rPr>
          <w:rFonts w:hint="eastAsia"/>
        </w:rPr>
        <w:t>　　1、2004-2011年用户规模与增长</w:t>
      </w:r>
      <w:r>
        <w:rPr>
          <w:rFonts w:hint="eastAsia"/>
        </w:rPr>
        <w:br/>
      </w:r>
      <w:r>
        <w:rPr>
          <w:rFonts w:hint="eastAsia"/>
        </w:rPr>
        <w:t>　　2、2004-2011年市场规模与增长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二、2011年中国移动互联网应用市场概述</w:t>
      </w:r>
      <w:r>
        <w:rPr>
          <w:rFonts w:hint="eastAsia"/>
        </w:rPr>
        <w:br/>
      </w:r>
      <w:r>
        <w:rPr>
          <w:rFonts w:hint="eastAsia"/>
        </w:rPr>
        <w:t>　　（一） 市场规模与特点</w:t>
      </w:r>
      <w:r>
        <w:rPr>
          <w:rFonts w:hint="eastAsia"/>
        </w:rPr>
        <w:br/>
      </w:r>
      <w:r>
        <w:rPr>
          <w:rFonts w:hint="eastAsia"/>
        </w:rPr>
        <w:t>　　1、市场规模与增长</w:t>
      </w:r>
      <w:r>
        <w:rPr>
          <w:rFonts w:hint="eastAsia"/>
        </w:rPr>
        <w:br/>
      </w:r>
      <w:r>
        <w:rPr>
          <w:rFonts w:hint="eastAsia"/>
        </w:rPr>
        <w:t>　　2、基本特点</w:t>
      </w:r>
      <w:r>
        <w:rPr>
          <w:rFonts w:hint="eastAsia"/>
        </w:rPr>
        <w:br/>
      </w:r>
      <w:r>
        <w:rPr>
          <w:rFonts w:hint="eastAsia"/>
        </w:rPr>
        <w:t>　　（二） 市场结构分析</w:t>
      </w:r>
      <w:r>
        <w:rPr>
          <w:rFonts w:hint="eastAsia"/>
        </w:rPr>
        <w:br/>
      </w:r>
      <w:r>
        <w:rPr>
          <w:rFonts w:hint="eastAsia"/>
        </w:rPr>
        <w:t>　　1、产品结构</w:t>
      </w:r>
      <w:r>
        <w:rPr>
          <w:rFonts w:hint="eastAsia"/>
        </w:rPr>
        <w:br/>
      </w:r>
      <w:r>
        <w:rPr>
          <w:rFonts w:hint="eastAsia"/>
        </w:rPr>
        <w:t>　　2、用户结构</w:t>
      </w:r>
      <w:r>
        <w:rPr>
          <w:rFonts w:hint="eastAsia"/>
        </w:rPr>
        <w:br/>
      </w:r>
      <w:r>
        <w:rPr>
          <w:rFonts w:hint="eastAsia"/>
        </w:rPr>
        <w:t>　　三、2012-2014年中国移动互联网应用市场发展预测</w:t>
      </w:r>
      <w:r>
        <w:rPr>
          <w:rFonts w:hint="eastAsia"/>
        </w:rPr>
        <w:br/>
      </w:r>
      <w:r>
        <w:rPr>
          <w:rFonts w:hint="eastAsia"/>
        </w:rPr>
        <w:t>　　（一） 2012-2014年中国移动互联网市场规模预测</w:t>
      </w:r>
      <w:r>
        <w:rPr>
          <w:rFonts w:hint="eastAsia"/>
        </w:rPr>
        <w:br/>
      </w:r>
      <w:r>
        <w:rPr>
          <w:rFonts w:hint="eastAsia"/>
        </w:rPr>
        <w:t>　　（二） 2012-2014年中国移动互联网市场结构预测</w:t>
      </w:r>
      <w:r>
        <w:rPr>
          <w:rFonts w:hint="eastAsia"/>
        </w:rPr>
        <w:br/>
      </w:r>
      <w:r>
        <w:rPr>
          <w:rFonts w:hint="eastAsia"/>
        </w:rPr>
        <w:t>　　1、产品结构</w:t>
      </w:r>
      <w:r>
        <w:rPr>
          <w:rFonts w:hint="eastAsia"/>
        </w:rPr>
        <w:br/>
      </w:r>
      <w:r>
        <w:rPr>
          <w:rFonts w:hint="eastAsia"/>
        </w:rPr>
        <w:t>　　2、用户结构</w:t>
      </w:r>
      <w:r>
        <w:rPr>
          <w:rFonts w:hint="eastAsia"/>
        </w:rPr>
        <w:br/>
      </w:r>
      <w:r>
        <w:rPr>
          <w:rFonts w:hint="eastAsia"/>
        </w:rPr>
        <w:t>　　四、2012-2014年中国移动互联网应用市场趋势分析</w:t>
      </w:r>
      <w:r>
        <w:rPr>
          <w:rFonts w:hint="eastAsia"/>
        </w:rPr>
        <w:br/>
      </w:r>
      <w:r>
        <w:rPr>
          <w:rFonts w:hint="eastAsia"/>
        </w:rPr>
        <w:t>　　（一） 运营商趋势</w:t>
      </w:r>
      <w:r>
        <w:rPr>
          <w:rFonts w:hint="eastAsia"/>
        </w:rPr>
        <w:br/>
      </w:r>
      <w:r>
        <w:rPr>
          <w:rFonts w:hint="eastAsia"/>
        </w:rPr>
        <w:t>　　（二） 互联网厂商趋势</w:t>
      </w:r>
      <w:r>
        <w:rPr>
          <w:rFonts w:hint="eastAsia"/>
        </w:rPr>
        <w:br/>
      </w:r>
      <w:r>
        <w:rPr>
          <w:rFonts w:hint="eastAsia"/>
        </w:rPr>
        <w:t>　　（三） 终端厂商趋势</w:t>
      </w:r>
      <w:r>
        <w:rPr>
          <w:rFonts w:hint="eastAsia"/>
        </w:rPr>
        <w:br/>
      </w:r>
      <w:r>
        <w:rPr>
          <w:rFonts w:hint="eastAsia"/>
        </w:rPr>
        <w:t>　　（四） 软件与应用厂商趋势</w:t>
      </w:r>
      <w:r>
        <w:rPr>
          <w:rFonts w:hint="eastAsia"/>
        </w:rPr>
        <w:br/>
      </w:r>
      <w:r>
        <w:rPr>
          <w:rFonts w:hint="eastAsia"/>
        </w:rPr>
        <w:t>　　五、中国移动互联网应用细分市场分析</w:t>
      </w:r>
      <w:r>
        <w:rPr>
          <w:rFonts w:hint="eastAsia"/>
        </w:rPr>
        <w:br/>
      </w:r>
      <w:r>
        <w:rPr>
          <w:rFonts w:hint="eastAsia"/>
        </w:rPr>
        <w:t>　　（一） 移动游戏</w:t>
      </w:r>
      <w:r>
        <w:rPr>
          <w:rFonts w:hint="eastAsia"/>
        </w:rPr>
        <w:br/>
      </w:r>
      <w:r>
        <w:rPr>
          <w:rFonts w:hint="eastAsia"/>
        </w:rPr>
        <w:t>　　1、发展现状</w:t>
      </w:r>
      <w:r>
        <w:rPr>
          <w:rFonts w:hint="eastAsia"/>
        </w:rPr>
        <w:br/>
      </w:r>
      <w:r>
        <w:rPr>
          <w:rFonts w:hint="eastAsia"/>
        </w:rPr>
        <w:t>　　2、市场规模与增长</w:t>
      </w:r>
      <w:r>
        <w:rPr>
          <w:rFonts w:hint="eastAsia"/>
        </w:rPr>
        <w:br/>
      </w:r>
      <w:r>
        <w:rPr>
          <w:rFonts w:hint="eastAsia"/>
        </w:rPr>
        <w:t>　　3、竞争格局</w:t>
      </w:r>
      <w:r>
        <w:rPr>
          <w:rFonts w:hint="eastAsia"/>
        </w:rPr>
        <w:br/>
      </w:r>
      <w:r>
        <w:rPr>
          <w:rFonts w:hint="eastAsia"/>
        </w:rPr>
        <w:t>　　4、主力企业SWOT分析</w:t>
      </w:r>
      <w:r>
        <w:rPr>
          <w:rFonts w:hint="eastAsia"/>
        </w:rPr>
        <w:br/>
      </w:r>
      <w:r>
        <w:rPr>
          <w:rFonts w:hint="eastAsia"/>
        </w:rPr>
        <w:t>　　（二） 移动即时通信</w:t>
      </w:r>
      <w:r>
        <w:rPr>
          <w:rFonts w:hint="eastAsia"/>
        </w:rPr>
        <w:br/>
      </w:r>
      <w:r>
        <w:rPr>
          <w:rFonts w:hint="eastAsia"/>
        </w:rPr>
        <w:t>　　1、发展现状</w:t>
      </w:r>
      <w:r>
        <w:rPr>
          <w:rFonts w:hint="eastAsia"/>
        </w:rPr>
        <w:br/>
      </w:r>
      <w:r>
        <w:rPr>
          <w:rFonts w:hint="eastAsia"/>
        </w:rPr>
        <w:t>　　2、市场规模与增长</w:t>
      </w:r>
      <w:r>
        <w:rPr>
          <w:rFonts w:hint="eastAsia"/>
        </w:rPr>
        <w:br/>
      </w:r>
      <w:r>
        <w:rPr>
          <w:rFonts w:hint="eastAsia"/>
        </w:rPr>
        <w:t>　　3、竞争格局</w:t>
      </w:r>
      <w:r>
        <w:rPr>
          <w:rFonts w:hint="eastAsia"/>
        </w:rPr>
        <w:br/>
      </w:r>
      <w:r>
        <w:rPr>
          <w:rFonts w:hint="eastAsia"/>
        </w:rPr>
        <w:t>　　4、主力企业SWOT分析</w:t>
      </w:r>
      <w:r>
        <w:rPr>
          <w:rFonts w:hint="eastAsia"/>
        </w:rPr>
        <w:br/>
      </w:r>
      <w:r>
        <w:rPr>
          <w:rFonts w:hint="eastAsia"/>
        </w:rPr>
        <w:t>　　（三） 移动SNS</w:t>
      </w:r>
      <w:r>
        <w:rPr>
          <w:rFonts w:hint="eastAsia"/>
        </w:rPr>
        <w:br/>
      </w:r>
      <w:r>
        <w:rPr>
          <w:rFonts w:hint="eastAsia"/>
        </w:rPr>
        <w:t>　　1、发展现状</w:t>
      </w:r>
      <w:r>
        <w:rPr>
          <w:rFonts w:hint="eastAsia"/>
        </w:rPr>
        <w:br/>
      </w:r>
      <w:r>
        <w:rPr>
          <w:rFonts w:hint="eastAsia"/>
        </w:rPr>
        <w:t>　　2、市场规模与增长</w:t>
      </w:r>
      <w:r>
        <w:rPr>
          <w:rFonts w:hint="eastAsia"/>
        </w:rPr>
        <w:br/>
      </w:r>
      <w:r>
        <w:rPr>
          <w:rFonts w:hint="eastAsia"/>
        </w:rPr>
        <w:t>　　3、竞争格局</w:t>
      </w:r>
      <w:r>
        <w:rPr>
          <w:rFonts w:hint="eastAsia"/>
        </w:rPr>
        <w:br/>
      </w:r>
      <w:r>
        <w:rPr>
          <w:rFonts w:hint="eastAsia"/>
        </w:rPr>
        <w:t>　　4、主力企业SWOT分析</w:t>
      </w:r>
      <w:r>
        <w:rPr>
          <w:rFonts w:hint="eastAsia"/>
        </w:rPr>
        <w:br/>
      </w:r>
      <w:r>
        <w:rPr>
          <w:rFonts w:hint="eastAsia"/>
        </w:rPr>
        <w:t>　　（四） 移动支付</w:t>
      </w:r>
      <w:r>
        <w:rPr>
          <w:rFonts w:hint="eastAsia"/>
        </w:rPr>
        <w:br/>
      </w:r>
      <w:r>
        <w:rPr>
          <w:rFonts w:hint="eastAsia"/>
        </w:rPr>
        <w:t>　　1、发展现状</w:t>
      </w:r>
      <w:r>
        <w:rPr>
          <w:rFonts w:hint="eastAsia"/>
        </w:rPr>
        <w:br/>
      </w:r>
      <w:r>
        <w:rPr>
          <w:rFonts w:hint="eastAsia"/>
        </w:rPr>
        <w:t>　　2、市场规模与增长</w:t>
      </w:r>
      <w:r>
        <w:rPr>
          <w:rFonts w:hint="eastAsia"/>
        </w:rPr>
        <w:br/>
      </w:r>
      <w:r>
        <w:rPr>
          <w:rFonts w:hint="eastAsia"/>
        </w:rPr>
        <w:t>　　3、竞争格局</w:t>
      </w:r>
      <w:r>
        <w:rPr>
          <w:rFonts w:hint="eastAsia"/>
        </w:rPr>
        <w:br/>
      </w:r>
      <w:r>
        <w:rPr>
          <w:rFonts w:hint="eastAsia"/>
        </w:rPr>
        <w:t>　　4、主力企业SWOT分析</w:t>
      </w:r>
      <w:r>
        <w:rPr>
          <w:rFonts w:hint="eastAsia"/>
        </w:rPr>
        <w:br/>
      </w:r>
      <w:r>
        <w:rPr>
          <w:rFonts w:hint="eastAsia"/>
        </w:rPr>
        <w:t>　　（五） 位置服务（LBS）</w:t>
      </w:r>
      <w:r>
        <w:rPr>
          <w:rFonts w:hint="eastAsia"/>
        </w:rPr>
        <w:br/>
      </w:r>
      <w:r>
        <w:rPr>
          <w:rFonts w:hint="eastAsia"/>
        </w:rPr>
        <w:t>　　1、发展现状</w:t>
      </w:r>
      <w:r>
        <w:rPr>
          <w:rFonts w:hint="eastAsia"/>
        </w:rPr>
        <w:br/>
      </w:r>
      <w:r>
        <w:rPr>
          <w:rFonts w:hint="eastAsia"/>
        </w:rPr>
        <w:t>　　2、市场规模与增长</w:t>
      </w:r>
      <w:r>
        <w:rPr>
          <w:rFonts w:hint="eastAsia"/>
        </w:rPr>
        <w:br/>
      </w:r>
      <w:r>
        <w:rPr>
          <w:rFonts w:hint="eastAsia"/>
        </w:rPr>
        <w:t>　　3、竞争格局</w:t>
      </w:r>
      <w:r>
        <w:rPr>
          <w:rFonts w:hint="eastAsia"/>
        </w:rPr>
        <w:br/>
      </w:r>
      <w:r>
        <w:rPr>
          <w:rFonts w:hint="eastAsia"/>
        </w:rPr>
        <w:t>　　4、主力企业SWOT分析</w:t>
      </w:r>
      <w:r>
        <w:rPr>
          <w:rFonts w:hint="eastAsia"/>
        </w:rPr>
        <w:br/>
      </w:r>
      <w:r>
        <w:rPr>
          <w:rFonts w:hint="eastAsia"/>
        </w:rPr>
        <w:t>　　（六） 社交网络（SNS）</w:t>
      </w:r>
      <w:r>
        <w:rPr>
          <w:rFonts w:hint="eastAsia"/>
        </w:rPr>
        <w:br/>
      </w:r>
      <w:r>
        <w:rPr>
          <w:rFonts w:hint="eastAsia"/>
        </w:rPr>
        <w:t>　　1、发展现状</w:t>
      </w:r>
      <w:r>
        <w:rPr>
          <w:rFonts w:hint="eastAsia"/>
        </w:rPr>
        <w:br/>
      </w:r>
      <w:r>
        <w:rPr>
          <w:rFonts w:hint="eastAsia"/>
        </w:rPr>
        <w:t>　　2、市场规模与增长</w:t>
      </w:r>
      <w:r>
        <w:rPr>
          <w:rFonts w:hint="eastAsia"/>
        </w:rPr>
        <w:br/>
      </w:r>
      <w:r>
        <w:rPr>
          <w:rFonts w:hint="eastAsia"/>
        </w:rPr>
        <w:t>　　3、竞争格局</w:t>
      </w:r>
      <w:r>
        <w:rPr>
          <w:rFonts w:hint="eastAsia"/>
        </w:rPr>
        <w:br/>
      </w:r>
      <w:r>
        <w:rPr>
          <w:rFonts w:hint="eastAsia"/>
        </w:rPr>
        <w:t>　　4、主力企业SWOT分析</w:t>
      </w:r>
      <w:r>
        <w:rPr>
          <w:rFonts w:hint="eastAsia"/>
        </w:rPr>
        <w:br/>
      </w:r>
      <w:r>
        <w:rPr>
          <w:rFonts w:hint="eastAsia"/>
        </w:rPr>
        <w:t>　　（七） 微博</w:t>
      </w:r>
      <w:r>
        <w:rPr>
          <w:rFonts w:hint="eastAsia"/>
        </w:rPr>
        <w:br/>
      </w:r>
      <w:r>
        <w:rPr>
          <w:rFonts w:hint="eastAsia"/>
        </w:rPr>
        <w:t>　　1、发展现状</w:t>
      </w:r>
      <w:r>
        <w:rPr>
          <w:rFonts w:hint="eastAsia"/>
        </w:rPr>
        <w:br/>
      </w:r>
      <w:r>
        <w:rPr>
          <w:rFonts w:hint="eastAsia"/>
        </w:rPr>
        <w:t>　　2、市场规模与增长</w:t>
      </w:r>
      <w:r>
        <w:rPr>
          <w:rFonts w:hint="eastAsia"/>
        </w:rPr>
        <w:br/>
      </w:r>
      <w:r>
        <w:rPr>
          <w:rFonts w:hint="eastAsia"/>
        </w:rPr>
        <w:t>　　3、竞争格局</w:t>
      </w:r>
      <w:r>
        <w:rPr>
          <w:rFonts w:hint="eastAsia"/>
        </w:rPr>
        <w:br/>
      </w:r>
      <w:r>
        <w:rPr>
          <w:rFonts w:hint="eastAsia"/>
        </w:rPr>
        <w:t>　　4、主力企业SWOT分析</w:t>
      </w:r>
      <w:r>
        <w:rPr>
          <w:rFonts w:hint="eastAsia"/>
        </w:rPr>
        <w:br/>
      </w:r>
      <w:r>
        <w:rPr>
          <w:rFonts w:hint="eastAsia"/>
        </w:rPr>
        <w:t>　　六、建议</w:t>
      </w:r>
      <w:r>
        <w:rPr>
          <w:rFonts w:hint="eastAsia"/>
        </w:rPr>
        <w:br/>
      </w:r>
      <w:r>
        <w:rPr>
          <w:rFonts w:hint="eastAsia"/>
        </w:rPr>
        <w:t>　　（一） 对运营商的建议</w:t>
      </w:r>
      <w:r>
        <w:rPr>
          <w:rFonts w:hint="eastAsia"/>
        </w:rPr>
        <w:br/>
      </w:r>
      <w:r>
        <w:rPr>
          <w:rFonts w:hint="eastAsia"/>
        </w:rPr>
        <w:t>　　（二） 对互联网厂商的建议</w:t>
      </w:r>
      <w:r>
        <w:rPr>
          <w:rFonts w:hint="eastAsia"/>
        </w:rPr>
        <w:br/>
      </w:r>
      <w:r>
        <w:rPr>
          <w:rFonts w:hint="eastAsia"/>
        </w:rPr>
        <w:t>　　（三） 对终端厂商的建议</w:t>
      </w:r>
      <w:r>
        <w:rPr>
          <w:rFonts w:hint="eastAsia"/>
        </w:rPr>
        <w:br/>
      </w:r>
      <w:r>
        <w:rPr>
          <w:rFonts w:hint="eastAsia"/>
        </w:rPr>
        <w:t>　　（四） 对投资人的建议</w:t>
      </w:r>
      <w:r>
        <w:rPr>
          <w:rFonts w:hint="eastAsia"/>
        </w:rPr>
        <w:br/>
      </w:r>
      <w:r>
        <w:rPr>
          <w:rFonts w:hint="eastAsia"/>
        </w:rPr>
        <w:t>　　表目录</w:t>
      </w:r>
      <w:r>
        <w:rPr>
          <w:rFonts w:hint="eastAsia"/>
        </w:rPr>
        <w:br/>
      </w:r>
      <w:r>
        <w:rPr>
          <w:rFonts w:hint="eastAsia"/>
        </w:rPr>
        <w:t>　　移动互联网的相关技术标准</w:t>
      </w:r>
      <w:r>
        <w:rPr>
          <w:rFonts w:hint="eastAsia"/>
        </w:rPr>
        <w:br/>
      </w:r>
      <w:r>
        <w:rPr>
          <w:rFonts w:hint="eastAsia"/>
        </w:rPr>
        <w:t>　　中国移动互联网应用市场参与者列表</w:t>
      </w:r>
      <w:r>
        <w:rPr>
          <w:rFonts w:hint="eastAsia"/>
        </w:rPr>
        <w:br/>
      </w:r>
      <w:r>
        <w:rPr>
          <w:rFonts w:hint="eastAsia"/>
        </w:rPr>
        <w:t>　　诺基亚的SWOT分析</w:t>
      </w:r>
      <w:r>
        <w:rPr>
          <w:rFonts w:hint="eastAsia"/>
        </w:rPr>
        <w:br/>
      </w:r>
      <w:r>
        <w:rPr>
          <w:rFonts w:hint="eastAsia"/>
        </w:rPr>
        <w:t>　　腾讯的SWOT分析</w:t>
      </w:r>
      <w:r>
        <w:rPr>
          <w:rFonts w:hint="eastAsia"/>
        </w:rPr>
        <w:br/>
      </w:r>
      <w:r>
        <w:rPr>
          <w:rFonts w:hint="eastAsia"/>
        </w:rPr>
        <w:t>　　优视科技的SWOT分析</w:t>
      </w:r>
      <w:r>
        <w:rPr>
          <w:rFonts w:hint="eastAsia"/>
        </w:rPr>
        <w:br/>
      </w:r>
      <w:r>
        <w:rPr>
          <w:rFonts w:hint="eastAsia"/>
        </w:rPr>
        <w:t>　　图目录</w:t>
      </w:r>
      <w:r>
        <w:rPr>
          <w:rFonts w:hint="eastAsia"/>
        </w:rPr>
        <w:br/>
      </w:r>
      <w:r>
        <w:rPr>
          <w:rFonts w:hint="eastAsia"/>
        </w:rPr>
        <w:t>　　2009-2011年全球移动互联网应用市场规模与增长</w:t>
      </w:r>
      <w:r>
        <w:rPr>
          <w:rFonts w:hint="eastAsia"/>
        </w:rPr>
        <w:br/>
      </w:r>
      <w:r>
        <w:rPr>
          <w:rFonts w:hint="eastAsia"/>
        </w:rPr>
        <w:t>　　2009-2011年中国移动互联网应用市场规模与增长</w:t>
      </w:r>
      <w:r>
        <w:rPr>
          <w:rFonts w:hint="eastAsia"/>
        </w:rPr>
        <w:br/>
      </w:r>
      <w:r>
        <w:rPr>
          <w:rFonts w:hint="eastAsia"/>
        </w:rPr>
        <w:t>　　2011年中国移动互联网应用市场产品结构</w:t>
      </w:r>
      <w:r>
        <w:rPr>
          <w:rFonts w:hint="eastAsia"/>
        </w:rPr>
        <w:br/>
      </w:r>
      <w:r>
        <w:rPr>
          <w:rFonts w:hint="eastAsia"/>
        </w:rPr>
        <w:t>　　2011年中国移动互联网应用市场用户结构</w:t>
      </w:r>
      <w:r>
        <w:rPr>
          <w:rFonts w:hint="eastAsia"/>
        </w:rPr>
        <w:br/>
      </w:r>
      <w:r>
        <w:rPr>
          <w:rFonts w:hint="eastAsia"/>
        </w:rPr>
        <w:t>　　2009-2011年中国移动游戏市场规模与增长</w:t>
      </w:r>
      <w:r>
        <w:rPr>
          <w:rFonts w:hint="eastAsia"/>
        </w:rPr>
        <w:br/>
      </w:r>
      <w:r>
        <w:rPr>
          <w:rFonts w:hint="eastAsia"/>
        </w:rPr>
        <w:t>　　2009-2011年中国移动IM市场规模与增长</w:t>
      </w:r>
      <w:r>
        <w:rPr>
          <w:rFonts w:hint="eastAsia"/>
        </w:rPr>
        <w:br/>
      </w:r>
      <w:r>
        <w:rPr>
          <w:rFonts w:hint="eastAsia"/>
        </w:rPr>
        <w:t>　　2009-2011年中国移动SNS市场规模与增长</w:t>
      </w:r>
      <w:r>
        <w:rPr>
          <w:rFonts w:hint="eastAsia"/>
        </w:rPr>
        <w:br/>
      </w:r>
      <w:r>
        <w:rPr>
          <w:rFonts w:hint="eastAsia"/>
        </w:rPr>
        <w:t>　　2009-2011年中国移动支付市场规模与增长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2f13f7ca74e5a" w:history="1">
        <w:r>
          <w:rPr>
            <w:rStyle w:val="Hyperlink"/>
          </w:rPr>
          <w:t>2012年中国移动互联网应用调查及投资前景分析报告</w:t>
        </w:r>
      </w:hyperlink>
      <w:r>
        <w:rPr>
          <w:color w:val="C00000"/>
        </w:rPr>
        <w:t>》，报告编号：</w:t>
      </w:r>
      <w:r>
        <w:rPr>
          <w:rFonts w:hint="eastAsia"/>
          <w:color w:val="C00000"/>
        </w:rPr>
        <w:t>10603A7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2f13f7ca74e5a" w:history="1">
        <w:r>
          <w:rPr>
            <w:rStyle w:val="Hyperlink"/>
          </w:rPr>
          <w:t>https://www.20087.com/DiaoYan/2012-04/yidonghulianwangyingyongdiaochajitou.html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aade8a8044226" w:history="1">
      <w:r>
        <w:rPr>
          <w:rStyle w:val="Hyperlink"/>
        </w:rPr>
        <w:t>2012年中国移动互联网应用调查及投资前景分析报告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onghulianwangyingyongdiaochajitou.html" TargetMode="External" Id="R7092f13f7ca74e5a" /></Relationships>
</file>

<file path=word/_rels/header2.xml.rels>&#65279;<?xml version="1.0" encoding="utf-8"?><Relationships xmlns="http://schemas.openxmlformats.org/package/2006/relationships"><Relationship Type="http://schemas.openxmlformats.org/officeDocument/2006/relationships/hyperlink" Target="https://www.20087.com/DiaoYan/2012-04/yidonghulianwangyingyongdiaochajitou.html" TargetMode="External" Id="R930aade8a804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2012-04-25T07:46:00Z</dcterms:created>
  <dcterms:modified xsi:type="dcterms:W3CDTF">2012-04-25T08:46:00Z</dcterms:modified>
  <dc:subject>2012年中国移动互联网应用调查及投资前景分析报告</dc:subject>
  <dc:title>2012年中国移动互联网应用调查及投资前景分析报告</dc:title>
  <cp:keywords>2012年中国移动互联网应用调查及投资前景分析报告</cp:keywords>
  <dc:description>2012年中国移动互联网应用调查及投资前景分析报告</dc:description>
</cp:coreProperties>
</file>