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a5d533d554790" w:history="1">
              <w:r>
                <w:rPr>
                  <w:rStyle w:val="Hyperlink"/>
                </w:rPr>
                <w:t>2012版中国原油行业发展回顾及发展趋势研究报告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a5d533d554790" w:history="1">
              <w:r>
                <w:rPr>
                  <w:rStyle w:val="Hyperlink"/>
                </w:rPr>
                <w:t>2012版中国原油行业发展回顾及发展趋势研究报告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a5d533d554790" w:history="1">
                <w:r>
                  <w:rPr>
                    <w:rStyle w:val="Hyperlink"/>
                  </w:rPr>
                  <w:t>https://www.20087.com/2012-04/R_banyuanyouhangyefazhanhuigujifazhanq.html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是全球能源体系的核心组成部分，其开采、运输和精炼对世界经济有着深远的影响。近年来，随着新能源技术的发展和环保意识的提升，全球对原油的需求增速有所放缓，但仍保持着相对稳定的市场需求。页岩油革命使得美国成为世界上最大的原油生产国之一，改变了全球原油供应格局。同时，中东地区仍然是重要的原油供应基地，而非洲和拉丁美洲的部分国家也逐渐成为重要的原油出口国。技术进步，特别是深海钻探技术和非常规油气资源开发技术的发展，为原油的勘探和生产提供了新的机遇。</w:t>
      </w:r>
      <w:r>
        <w:rPr>
          <w:rFonts w:hint="eastAsia"/>
        </w:rPr>
        <w:br/>
      </w:r>
      <w:r>
        <w:rPr>
          <w:rFonts w:hint="eastAsia"/>
        </w:rPr>
        <w:t>　　未来，原油作为全球能源体系的核心组成部分，其开采、运输和精炼对世界经济有着深远的影响。近年来，随着新能源技术的发展和环保意识的提升，全球对原油的需求增速有所放缓，但仍保持着相对稳定的市场需求。页岩油革命使得美国成为世界上最大的原油生产国之一，改变了全球原油供应格局。同时，中东地区仍然是重要的原油供应基地，而非洲和拉丁美洲的部分国家也逐渐成为重要的原油出口国。技术进步，特别是深海钻探技术和非常规油气资源开发技术的发展，为原油的勘探和生产提供了新的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2012年中国原油行业概述</w:t>
      </w:r>
      <w:r>
        <w:rPr>
          <w:rFonts w:hint="eastAsia"/>
        </w:rPr>
        <w:br/>
      </w:r>
      <w:r>
        <w:rPr>
          <w:rFonts w:hint="eastAsia"/>
        </w:rPr>
        <w:t>　　第一节 原油行业界定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2012年原油行业上下游行业介绍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2011-2012年原油市场分析</w:t>
      </w:r>
      <w:r>
        <w:rPr>
          <w:rFonts w:hint="eastAsia"/>
        </w:rPr>
        <w:br/>
      </w:r>
      <w:r>
        <w:rPr>
          <w:rFonts w:hint="eastAsia"/>
        </w:rPr>
        <w:t>　　　　一、2012年2月份中国十大原油来源国一览</w:t>
      </w:r>
      <w:r>
        <w:rPr>
          <w:rFonts w:hint="eastAsia"/>
        </w:rPr>
        <w:br/>
      </w:r>
      <w:r>
        <w:rPr>
          <w:rFonts w:hint="eastAsia"/>
        </w:rPr>
        <w:t>　　　　二、2012年我国原油产量将达到2.04亿吨</w:t>
      </w:r>
      <w:r>
        <w:rPr>
          <w:rFonts w:hint="eastAsia"/>
        </w:rPr>
        <w:br/>
      </w:r>
      <w:r>
        <w:rPr>
          <w:rFonts w:hint="eastAsia"/>
        </w:rPr>
        <w:t>　　　　三、2012年我国油气对外依存度将继续攀升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2010-2012年原油行业国际概况</w:t>
      </w:r>
      <w:r>
        <w:rPr>
          <w:rFonts w:hint="eastAsia"/>
        </w:rPr>
        <w:br/>
      </w:r>
      <w:r>
        <w:rPr>
          <w:rFonts w:hint="eastAsia"/>
        </w:rPr>
        <w:t>　　第一节 全球原油行业概况</w:t>
      </w:r>
      <w:r>
        <w:rPr>
          <w:rFonts w:hint="eastAsia"/>
        </w:rPr>
        <w:br/>
      </w:r>
      <w:r>
        <w:rPr>
          <w:rFonts w:hint="eastAsia"/>
        </w:rPr>
        <w:t>　　　　一、原油行业发展概况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二、主要国家和地区原油市场分析</w:t>
      </w:r>
      <w:r>
        <w:rPr>
          <w:rFonts w:hint="eastAsia"/>
        </w:rPr>
        <w:br/>
      </w:r>
      <w:r>
        <w:rPr>
          <w:rFonts w:hint="eastAsia"/>
        </w:rPr>
        <w:t>　　第三节 原油最新技术状况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2012-2016年全球发展趋势</w:t>
      </w:r>
      <w:r>
        <w:rPr>
          <w:rFonts w:hint="eastAsia"/>
        </w:rPr>
        <w:br/>
      </w:r>
      <w:r>
        <w:rPr>
          <w:rFonts w:hint="eastAsia"/>
        </w:rPr>
        <w:t>　　　　一、原油产业发展国际环境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观点：原油项目投资国际环境相对成熟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2008-2012年中国原油行业经济指标发展情况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2008-2012年中国原油产业成熟度分析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二、原油所处发展阶段特点</w:t>
      </w:r>
      <w:r>
        <w:rPr>
          <w:rFonts w:hint="eastAsia"/>
        </w:rPr>
        <w:br/>
      </w:r>
      <w:r>
        <w:rPr>
          <w:rFonts w:hint="eastAsia"/>
        </w:rPr>
        <w:t>　　　　三、原油市场价格波动</w:t>
      </w:r>
      <w:r>
        <w:rPr>
          <w:rFonts w:hint="eastAsia"/>
        </w:rPr>
        <w:br/>
      </w:r>
      <w:r>
        <w:rPr>
          <w:rFonts w:hint="eastAsia"/>
        </w:rPr>
        <w:t>　　第二节 2008-2012年原油产业规模数据指标</w:t>
      </w:r>
      <w:r>
        <w:rPr>
          <w:rFonts w:hint="eastAsia"/>
        </w:rPr>
        <w:br/>
      </w:r>
      <w:r>
        <w:rPr>
          <w:rFonts w:hint="eastAsia"/>
        </w:rPr>
        <w:t>　　　　一、原油销售规模/市场容量增长趋势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二、原油产值规模增长趋势</w:t>
      </w:r>
      <w:r>
        <w:rPr>
          <w:rFonts w:hint="eastAsia"/>
        </w:rPr>
        <w:br/>
      </w:r>
      <w:r>
        <w:rPr>
          <w:rFonts w:hint="eastAsia"/>
        </w:rPr>
        <w:t>　　　　三、原油投资趋势</w:t>
      </w:r>
      <w:r>
        <w:rPr>
          <w:rFonts w:hint="eastAsia"/>
        </w:rPr>
        <w:br/>
      </w:r>
      <w:r>
        <w:rPr>
          <w:rFonts w:hint="eastAsia"/>
        </w:rPr>
        <w:t>　　第三节 2008-2012年原油盈利能力指标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2008-2012年中国原油市场供需分析</w:t>
      </w:r>
      <w:r>
        <w:rPr>
          <w:rFonts w:hint="eastAsia"/>
        </w:rPr>
        <w:br/>
      </w:r>
      <w:r>
        <w:rPr>
          <w:rFonts w:hint="eastAsia"/>
        </w:rPr>
        <w:t>　　第一节 2008-2012年原油供应（原油产能、产量统计）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2008-2012年原油需求（销量统计）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2008-2012年原油供需缺口及投资机会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2008-2012年原油进出口统计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2008-2012年中国原油市场区域情况</w:t>
      </w:r>
      <w:r>
        <w:rPr>
          <w:rFonts w:hint="eastAsia"/>
        </w:rPr>
        <w:br/>
      </w:r>
      <w:r>
        <w:rPr>
          <w:rFonts w:hint="eastAsia"/>
        </w:rPr>
        <w:t>　　第一节 2012年中国原油市场区域分布</w:t>
      </w:r>
      <w:r>
        <w:rPr>
          <w:rFonts w:hint="eastAsia"/>
        </w:rPr>
        <w:br/>
      </w:r>
      <w:r>
        <w:rPr>
          <w:rFonts w:hint="eastAsia"/>
        </w:rPr>
        <w:t>　　第二节 2012年原油主要客户群体区域分析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2008-2011年中国原油区域整体趋势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2012年中国原油主要拟在建项目及厂商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2012年中国原油拟在建项目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2012年中国原油竞争状况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一、大庆油田有限责任公司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二、中国石油天然气股份有限公司兰州石化分公司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三、中国石化股份有限公司金陵分公司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四、中国石油化工股份有限公司齐鲁分公司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六、中国石油化工股份有限公司广州分公司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七、中国石油新疆油田分公司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2012-2016年原油行业投资经济及政策环境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2012年中国原油行业政策环境</w:t>
      </w:r>
      <w:r>
        <w:rPr>
          <w:rFonts w:hint="eastAsia"/>
        </w:rPr>
        <w:br/>
      </w:r>
      <w:r>
        <w:rPr>
          <w:rFonts w:hint="eastAsia"/>
        </w:rPr>
        <w:t>　　　　一、国家对原油产业的规划</w:t>
      </w:r>
      <w:r>
        <w:rPr>
          <w:rFonts w:hint="eastAsia"/>
        </w:rPr>
        <w:br/>
      </w:r>
      <w:r>
        <w:rPr>
          <w:rFonts w:hint="eastAsia"/>
        </w:rPr>
        <w:t>　　　　二、原油银行贷款政策</w:t>
      </w:r>
      <w:r>
        <w:rPr>
          <w:rFonts w:hint="eastAsia"/>
        </w:rPr>
        <w:br/>
      </w:r>
      <w:r>
        <w:rPr>
          <w:rFonts w:hint="eastAsia"/>
        </w:rPr>
        <w:t>　　　　三、原油环保政策</w:t>
      </w:r>
      <w:r>
        <w:rPr>
          <w:rFonts w:hint="eastAsia"/>
        </w:rPr>
        <w:br/>
      </w:r>
      <w:r>
        <w:rPr>
          <w:rFonts w:hint="eastAsia"/>
        </w:rPr>
        <w:t>　　　　四、原油税收政策</w:t>
      </w:r>
      <w:r>
        <w:rPr>
          <w:rFonts w:hint="eastAsia"/>
        </w:rPr>
        <w:br/>
      </w:r>
      <w:r>
        <w:rPr>
          <w:rFonts w:hint="eastAsia"/>
        </w:rPr>
        <w:t>　　　　五、原油出口退税政策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观点：中国整体环境利好原油项目的投资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2012-2016年中国原油市场前景及供需预测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2012-2016年原油市场前景预测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一、2012-2016年原油产品消费预测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二、2012-2016年原油市场规模预测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三、2012-2016年原油行业总产值预测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四、2012-2016年原油行业总资产预测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2012-2016年中国原油市场供需预测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一、2012-2016年中国原油供给预测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二、2012-2016年中国原油需求预测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三、2012-2016年中国原油供需平衡预测</w:t>
      </w:r>
      <w:r>
        <w:rPr>
          <w:rFonts w:hint="eastAsia"/>
        </w:rPr>
        <w:br/>
      </w:r>
      <w:r>
        <w:rPr>
          <w:rFonts w:hint="eastAsia"/>
        </w:rPr>
        <w:t>　　第三节 2012-2016年原油市场价格波动预测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2012-2016年原油投资战略研究</w:t>
      </w:r>
      <w:r>
        <w:rPr>
          <w:rFonts w:hint="eastAsia"/>
        </w:rPr>
        <w:br/>
      </w:r>
      <w:r>
        <w:rPr>
          <w:rFonts w:hint="eastAsia"/>
        </w:rPr>
        <w:t>　　第一节 原油行业发展战略研究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对中国原油品牌的战略思考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二、原油实施品牌战略的意义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四、中国原油企业的品牌战略</w:t>
      </w:r>
      <w:r>
        <w:rPr>
          <w:rFonts w:hint="eastAsia"/>
        </w:rPr>
        <w:br/>
      </w:r>
      <w:r>
        <w:rPr>
          <w:rFonts w:hint="eastAsia"/>
        </w:rPr>
        <w:t>　　　　五、原油品牌战略管理的策略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2012-2016年原油投资风险及控制策略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2012-2016年原油投资可行性分析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盈利能力（原油经济效益分析）</w:t>
      </w:r>
      <w:r>
        <w:rPr>
          <w:rFonts w:hint="eastAsia"/>
        </w:rPr>
        <w:br/>
      </w:r>
      <w:r>
        <w:rPr>
          <w:rFonts w:hint="eastAsia"/>
        </w:rPr>
        <w:t>　　第五节 中^智^林^　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原油替代品市场</w:t>
      </w:r>
      <w:r>
        <w:rPr>
          <w:rFonts w:hint="eastAsia"/>
        </w:rPr>
        <w:br/>
      </w:r>
      <w:r>
        <w:rPr>
          <w:rFonts w:hint="eastAsia"/>
        </w:rPr>
        <w:t>　　图表 原油行业链结构图</w:t>
      </w:r>
      <w:r>
        <w:rPr>
          <w:rFonts w:hint="eastAsia"/>
        </w:rPr>
        <w:br/>
      </w:r>
      <w:r>
        <w:rPr>
          <w:rFonts w:hint="eastAsia"/>
        </w:rPr>
        <w:t>　　图表 原油产品界定</w:t>
      </w:r>
      <w:r>
        <w:rPr>
          <w:rFonts w:hint="eastAsia"/>
        </w:rPr>
        <w:br/>
      </w:r>
      <w:r>
        <w:rPr>
          <w:rFonts w:hint="eastAsia"/>
        </w:rPr>
        <w:t>　　图表 原油分类</w:t>
      </w:r>
      <w:r>
        <w:rPr>
          <w:rFonts w:hint="eastAsia"/>
        </w:rPr>
        <w:br/>
      </w:r>
      <w:r>
        <w:rPr>
          <w:rFonts w:hint="eastAsia"/>
        </w:rPr>
        <w:t>　　图表 主要国家和地区原油市场状况</w:t>
      </w:r>
      <w:r>
        <w:rPr>
          <w:rFonts w:hint="eastAsia"/>
        </w:rPr>
        <w:br/>
      </w:r>
      <w:r>
        <w:rPr>
          <w:rFonts w:hint="eastAsia"/>
        </w:rPr>
        <w:t>　　图表 原油工艺流程</w:t>
      </w:r>
      <w:r>
        <w:rPr>
          <w:rFonts w:hint="eastAsia"/>
        </w:rPr>
        <w:br/>
      </w:r>
      <w:r>
        <w:rPr>
          <w:rFonts w:hint="eastAsia"/>
        </w:rPr>
        <w:t>　　图表 2008-2011年全球原油需求趋势</w:t>
      </w:r>
      <w:r>
        <w:rPr>
          <w:rFonts w:hint="eastAsia"/>
        </w:rPr>
        <w:br/>
      </w:r>
      <w:r>
        <w:rPr>
          <w:rFonts w:hint="eastAsia"/>
        </w:rPr>
        <w:t>　　图表 2008-2011年原油产业发展周期及所处阶段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2008-2011年原油行业销售规模/市场容量增长趋势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2008-2011年原油行业产值规模增长趋势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2008-2011年原油行业投资资产增长趋势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2008-2011年原油行业利润总额增长趋势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2008-2011年原油行业销售利润率走势图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2008-2011年原油行业销售毛利率走势图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2008-2011年原油行业资产利润率走势图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2008-2011年原油行业利税总额增长趋势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2008-2011年原油行业产值利税率走势图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2008-2011年原油行业产能/产量统计情况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2008-2011年原油需求/销量情况</w:t>
      </w:r>
      <w:r>
        <w:rPr>
          <w:rFonts w:hint="eastAsia"/>
        </w:rPr>
        <w:br/>
      </w:r>
      <w:r>
        <w:rPr>
          <w:rFonts w:hint="eastAsia"/>
        </w:rPr>
        <w:t>　　图表 2008-2011年原油市场缺口数据</w:t>
      </w:r>
      <w:r>
        <w:rPr>
          <w:rFonts w:hint="eastAsia"/>
        </w:rPr>
        <w:br/>
      </w:r>
      <w:r>
        <w:rPr>
          <w:rFonts w:hint="eastAsia"/>
        </w:rPr>
        <w:t>　　图表 2008-2011年原油进口量统计</w:t>
      </w:r>
      <w:r>
        <w:rPr>
          <w:rFonts w:hint="eastAsia"/>
        </w:rPr>
        <w:br/>
      </w:r>
      <w:r>
        <w:rPr>
          <w:rFonts w:hint="eastAsia"/>
        </w:rPr>
        <w:t>　　图表 2008-2011年原油进口金额统计</w:t>
      </w:r>
      <w:r>
        <w:rPr>
          <w:rFonts w:hint="eastAsia"/>
        </w:rPr>
        <w:br/>
      </w:r>
      <w:r>
        <w:rPr>
          <w:rFonts w:hint="eastAsia"/>
        </w:rPr>
        <w:t>　　图表 2008-2011年原油出口量统计</w:t>
      </w:r>
      <w:r>
        <w:rPr>
          <w:rFonts w:hint="eastAsia"/>
        </w:rPr>
        <w:br/>
      </w:r>
      <w:r>
        <w:rPr>
          <w:rFonts w:hint="eastAsia"/>
        </w:rPr>
        <w:t>　　图表 2008-2011年原油出口金额统计</w:t>
      </w:r>
      <w:r>
        <w:rPr>
          <w:rFonts w:hint="eastAsia"/>
        </w:rPr>
        <w:br/>
      </w:r>
      <w:r>
        <w:rPr>
          <w:rFonts w:hint="eastAsia"/>
        </w:rPr>
        <w:t>　　图表 2008-2011年原油进口国家及地区数据统计表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2008-2011年原油出口国家及地区数据统计表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2011-2012年中国原油市场区域分布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2011-2012年中国华北市场原油客户群体数据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2011-2012年中国东北市场原油客户群体数据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2011-2012年中国华东市场原油客户群体数据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2011-2012年中国华中市场原油客户群体数据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2011-2012年中国华南市场原油客户群体数据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2011-2012年中国西南市场原油客户群体数据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2011-2012年中国西北市场原油客户群体数据</w:t>
      </w:r>
      <w:r>
        <w:rPr>
          <w:rFonts w:hint="eastAsia"/>
        </w:rPr>
        <w:br/>
      </w:r>
      <w:r>
        <w:rPr>
          <w:rFonts w:hint="eastAsia"/>
        </w:rPr>
        <w:t>　　图表 原油主要项目表</w:t>
      </w:r>
      <w:r>
        <w:rPr>
          <w:rFonts w:hint="eastAsia"/>
        </w:rPr>
        <w:br/>
      </w:r>
      <w:r>
        <w:rPr>
          <w:rFonts w:hint="eastAsia"/>
        </w:rPr>
        <w:t>　　图表 2012年中国原油竞争企业</w:t>
      </w:r>
      <w:r>
        <w:rPr>
          <w:rFonts w:hint="eastAsia"/>
        </w:rPr>
        <w:br/>
      </w:r>
      <w:r>
        <w:rPr>
          <w:rFonts w:hint="eastAsia"/>
        </w:rPr>
        <w:t>　　图表 原油银行贷款政策</w:t>
      </w:r>
      <w:r>
        <w:rPr>
          <w:rFonts w:hint="eastAsia"/>
        </w:rPr>
        <w:br/>
      </w:r>
      <w:r>
        <w:rPr>
          <w:rFonts w:hint="eastAsia"/>
        </w:rPr>
        <w:t>　　图表 原油出口退税状况</w:t>
      </w:r>
      <w:r>
        <w:rPr>
          <w:rFonts w:hint="eastAsia"/>
        </w:rPr>
        <w:br/>
      </w:r>
      <w:r>
        <w:rPr>
          <w:rFonts w:hint="eastAsia"/>
        </w:rPr>
        <w:t>　　图表 2012-2016年原油产品消费预测</w:t>
      </w:r>
      <w:r>
        <w:rPr>
          <w:rFonts w:hint="eastAsia"/>
        </w:rPr>
        <w:br/>
      </w:r>
      <w:r>
        <w:rPr>
          <w:rFonts w:hint="eastAsia"/>
        </w:rPr>
        <w:t>　　图表 2012-2016年原油市场规模预测</w:t>
      </w:r>
      <w:r>
        <w:rPr>
          <w:rFonts w:hint="eastAsia"/>
        </w:rPr>
        <w:br/>
      </w:r>
      <w:r>
        <w:rPr>
          <w:rFonts w:hint="eastAsia"/>
        </w:rPr>
        <w:t>　　图表 2012-2016年原油行业总产值预测</w:t>
      </w:r>
      <w:r>
        <w:rPr>
          <w:rFonts w:hint="eastAsia"/>
        </w:rPr>
        <w:br/>
      </w:r>
      <w:r>
        <w:rPr>
          <w:rFonts w:hint="eastAsia"/>
        </w:rPr>
        <w:t>　　图表 2012-2016年原油行业总资产预测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2012-2016年中国原油供给预测</w:t>
      </w:r>
      <w:r>
        <w:rPr>
          <w:rFonts w:hint="eastAsia"/>
        </w:rPr>
        <w:br/>
      </w:r>
      <w:r>
        <w:rPr>
          <w:rFonts w:hint="eastAsia"/>
        </w:rPr>
        <w:t>　　图表 2012-2016年中国原油需求预测</w:t>
      </w:r>
      <w:r>
        <w:rPr>
          <w:rFonts w:hint="eastAsia"/>
        </w:rPr>
        <w:br/>
      </w:r>
      <w:r>
        <w:rPr>
          <w:rFonts w:hint="eastAsia"/>
        </w:rPr>
        <w:t>　　图表 2012-2016年中国原油供需平衡预测</w:t>
      </w:r>
      <w:r>
        <w:rPr>
          <w:rFonts w:hint="eastAsia"/>
        </w:rPr>
        <w:br/>
      </w:r>
      <w:r>
        <w:rPr>
          <w:rFonts w:hint="eastAsia"/>
        </w:rPr>
        <w:t>　　图表 2012-2016年原油市场价格波动预测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2012-2016年原油行业产业规模增长预测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2012-2016年原油行业价格预测</w:t>
      </w:r>
      <w:r>
        <w:rPr>
          <w:rFonts w:hint="eastAsia"/>
        </w:rPr>
        <w:br/>
      </w:r>
      <w:r>
        <w:rPr>
          <w:rFonts w:hint="eastAsia"/>
        </w:rPr>
        <w:t>　　图表 2012-2016年原油行业盈利能力预测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2012-2016年原油行业投资风险控制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a5d533d554790" w:history="1">
        <w:r>
          <w:rPr>
            <w:rStyle w:val="Hyperlink"/>
          </w:rPr>
          <w:t>2012版中国原油行业发展回顾及发展趋势研究报告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a5d533d554790" w:history="1">
        <w:r>
          <w:rPr>
            <w:rStyle w:val="Hyperlink"/>
          </w:rPr>
          <w:t>https://www.20087.com/2012-04/R_banyuanyouhangyefazhanhuigujifazhanq.html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37d2d4e6f4834" w:history="1">
      <w:r>
        <w:rPr>
          <w:rStyle w:val="Hyperlink"/>
        </w:rPr>
        <w:t>2012版中国原油行业发展回顾及发展趋势研究报告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yuanyouhangyefazhanhuigujifazhanq.html" TargetMode="External" Id="Rb2aa5d533d55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yuanyouhangyefazhanhuigujifazhanq.html" TargetMode="External" Id="R8a437d2d4e6f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2012-04-18T03:27:00Z</dcterms:created>
  <dcterms:modified xsi:type="dcterms:W3CDTF">2012-04-18T04:27:00Z</dcterms:modified>
  <dc:subject>2012版中国原油行业发展回顾及发展趋势研究报告</dc:subject>
  <dc:title>2012版中国原油行业发展回顾及发展趋势研究报告</dc:title>
  <cp:keywords>2012版中国原油行业发展回顾及发展趋势研究报告</cp:keywords>
  <dc:description>2012版中国原油行业发展回顾及发展趋势研究报告</dc:description>
</cp:coreProperties>
</file>