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a8f5d0e934a69" w:history="1">
              <w:r>
                <w:rPr>
                  <w:rStyle w:val="Hyperlink"/>
                </w:rPr>
                <w:t>2012-2015年中国医用微波治疗仪行业投资前景预测报告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a8f5d0e934a69" w:history="1">
              <w:r>
                <w:rPr>
                  <w:rStyle w:val="Hyperlink"/>
                </w:rPr>
                <w:t>2012-2015年中国医用微波治疗仪行业投资前景预测报告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a8f5d0e934a69" w:history="1">
                <w:r>
                  <w:rPr>
                    <w:rStyle w:val="Hyperlink"/>
                  </w:rPr>
                  <w:t>https://www.20087.com/DiaoYan/2012-04/yiyongweibozhiliaoyihangyetouziqianj.html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微波治疗仪产业相关概述</w:t>
      </w:r>
      <w:r>
        <w:rPr>
          <w:rFonts w:hint="eastAsia"/>
        </w:rPr>
        <w:br/>
      </w:r>
      <w:r>
        <w:rPr>
          <w:rFonts w:hint="eastAsia"/>
        </w:rPr>
        <w:t>　　第一节 微波定义</w:t>
      </w:r>
      <w:r>
        <w:rPr>
          <w:rFonts w:hint="eastAsia"/>
        </w:rPr>
        <w:br/>
      </w:r>
      <w:r>
        <w:rPr>
          <w:rFonts w:hint="eastAsia"/>
        </w:rPr>
        <w:t>　　　　一、微波治疗概述</w:t>
      </w:r>
      <w:r>
        <w:rPr>
          <w:rFonts w:hint="eastAsia"/>
        </w:rPr>
        <w:br/>
      </w:r>
      <w:r>
        <w:rPr>
          <w:rFonts w:hint="eastAsia"/>
        </w:rPr>
        <w:t>　　　　二、微波治疗疾病原理</w:t>
      </w:r>
      <w:r>
        <w:rPr>
          <w:rFonts w:hint="eastAsia"/>
        </w:rPr>
        <w:br/>
      </w:r>
      <w:r>
        <w:rPr>
          <w:rFonts w:hint="eastAsia"/>
        </w:rPr>
        <w:t>　　第二节 微波治疗仪简介</w:t>
      </w:r>
      <w:r>
        <w:rPr>
          <w:rFonts w:hint="eastAsia"/>
        </w:rPr>
        <w:br/>
      </w:r>
      <w:r>
        <w:rPr>
          <w:rFonts w:hint="eastAsia"/>
        </w:rPr>
        <w:t>　　　　一、微波多功能治疗仪的适用范围</w:t>
      </w:r>
      <w:r>
        <w:rPr>
          <w:rFonts w:hint="eastAsia"/>
        </w:rPr>
        <w:br/>
      </w:r>
      <w:r>
        <w:rPr>
          <w:rFonts w:hint="eastAsia"/>
        </w:rPr>
        <w:t>　　　　二、微波治疗仪应用回顾</w:t>
      </w:r>
      <w:r>
        <w:rPr>
          <w:rFonts w:hint="eastAsia"/>
        </w:rPr>
        <w:br/>
      </w:r>
      <w:r>
        <w:rPr>
          <w:rFonts w:hint="eastAsia"/>
        </w:rPr>
        <w:t>　　　　三、微波多功能治疗仪的产品特点</w:t>
      </w:r>
      <w:r>
        <w:rPr>
          <w:rFonts w:hint="eastAsia"/>
        </w:rPr>
        <w:br/>
      </w:r>
      <w:r>
        <w:rPr>
          <w:rFonts w:hint="eastAsia"/>
        </w:rPr>
        <w:t>　　第三节 注意事项及常见问题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五、中国医疗器械的三大区域市场分析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六、医疗器械设备厂商出击农村市场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第二节 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第三节 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第四节 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第五节 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第六节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2010-2011年中国医用微波治疗仪行业市场发展环境分析（PEST分析法）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2010-2011年中国医用微波治疗仪行业政策环境分析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二、医疗器械的GMP认证</w:t>
      </w:r>
      <w:r>
        <w:rPr>
          <w:rFonts w:hint="eastAsia"/>
        </w:rPr>
        <w:br/>
      </w:r>
      <w:r>
        <w:rPr>
          <w:rFonts w:hint="eastAsia"/>
        </w:rPr>
        <w:t>　　第三节 2010-2011年中国医用微波治疗仪行业社会环境分析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2010-2011年中国医用微波治疗仪行业技术环境分析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2010-2011年中国医用微波治疗仪行业发展现状分析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2010-2011年世界医用微波治疗仪行业发展概述</w:t>
      </w:r>
      <w:r>
        <w:rPr>
          <w:rFonts w:hint="eastAsia"/>
        </w:rPr>
        <w:br/>
      </w:r>
      <w:r>
        <w:rPr>
          <w:rFonts w:hint="eastAsia"/>
        </w:rPr>
        <w:t>　　　　一、世界医用微波治疗仪技术分析</w:t>
      </w:r>
      <w:r>
        <w:rPr>
          <w:rFonts w:hint="eastAsia"/>
        </w:rPr>
        <w:br/>
      </w:r>
      <w:r>
        <w:rPr>
          <w:rFonts w:hint="eastAsia"/>
        </w:rPr>
        <w:t>　　　　二、美国生物微波治疗仪分析</w:t>
      </w:r>
      <w:r>
        <w:rPr>
          <w:rFonts w:hint="eastAsia"/>
        </w:rPr>
        <w:br/>
      </w:r>
      <w:r>
        <w:rPr>
          <w:rFonts w:hint="eastAsia"/>
        </w:rPr>
        <w:t>　　　　三、德国way系列微波治疗仪分析</w:t>
      </w:r>
      <w:r>
        <w:rPr>
          <w:rFonts w:hint="eastAsia"/>
        </w:rPr>
        <w:br/>
      </w:r>
      <w:r>
        <w:rPr>
          <w:rFonts w:hint="eastAsia"/>
        </w:rPr>
        <w:t>　　第二节 2010-2011年中国医用微波治疗仪产业发展综述</w:t>
      </w:r>
      <w:r>
        <w:rPr>
          <w:rFonts w:hint="eastAsia"/>
        </w:rPr>
        <w:br/>
      </w:r>
      <w:r>
        <w:rPr>
          <w:rFonts w:hint="eastAsia"/>
        </w:rPr>
        <w:t>　　　　一、微波治疗仪产业特点分析</w:t>
      </w:r>
      <w:r>
        <w:rPr>
          <w:rFonts w:hint="eastAsia"/>
        </w:rPr>
        <w:br/>
      </w:r>
      <w:r>
        <w:rPr>
          <w:rFonts w:hint="eastAsia"/>
        </w:rPr>
        <w:t>　　　　二、微波治疗仪质量问题分析</w:t>
      </w:r>
      <w:r>
        <w:rPr>
          <w:rFonts w:hint="eastAsia"/>
        </w:rPr>
        <w:br/>
      </w:r>
      <w:r>
        <w:rPr>
          <w:rFonts w:hint="eastAsia"/>
        </w:rPr>
        <w:t>　　　　三、儿科研究所推出微波治疗仪分析</w:t>
      </w:r>
      <w:r>
        <w:rPr>
          <w:rFonts w:hint="eastAsia"/>
        </w:rPr>
        <w:br/>
      </w:r>
      <w:r>
        <w:rPr>
          <w:rFonts w:hint="eastAsia"/>
        </w:rPr>
        <w:t>　　第三节 2010-2011年中国医用微波治疗仪产业发展存在问题分析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2010-2011年中国医用微波治疗仪行业运行回顾分析</w:t>
      </w:r>
      <w:r>
        <w:rPr>
          <w:rFonts w:hint="eastAsia"/>
        </w:rPr>
        <w:br/>
      </w:r>
      <w:r>
        <w:rPr>
          <w:rFonts w:hint="eastAsia"/>
        </w:rPr>
        <w:t>　　第一节 2010-2011年中国医用微波治疗仪行业生产分析</w:t>
      </w:r>
      <w:r>
        <w:rPr>
          <w:rFonts w:hint="eastAsia"/>
        </w:rPr>
        <w:br/>
      </w:r>
      <w:r>
        <w:rPr>
          <w:rFonts w:hint="eastAsia"/>
        </w:rPr>
        <w:t>　　　　一、医用微波治疗仪供给情况分析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2010-2011年中国医用微波治疗仪行业需求状况分析</w:t>
      </w:r>
      <w:r>
        <w:rPr>
          <w:rFonts w:hint="eastAsia"/>
        </w:rPr>
        <w:br/>
      </w:r>
      <w:r>
        <w:rPr>
          <w:rFonts w:hint="eastAsia"/>
        </w:rPr>
        <w:t>　　　　一、医用微波治疗仪需求现状分析</w:t>
      </w:r>
      <w:r>
        <w:rPr>
          <w:rFonts w:hint="eastAsia"/>
        </w:rPr>
        <w:br/>
      </w:r>
      <w:r>
        <w:rPr>
          <w:rFonts w:hint="eastAsia"/>
        </w:rPr>
        <w:t>　　　　二、影响医用微波治疗仪需求的因素分析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2010-2011年中国医用微波治疗仪行业进出口状况分析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2006-2010年中国医疗诊断、监护及治疗设备行业主要数据监测分析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2010-2011年中国医用微波治疗仪行业市场竞争格局分析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2010-2011年中国医用微波治疗仪行业竞争结构分析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一、中外医用微波治疗仪竞争分析</w:t>
      </w:r>
      <w:r>
        <w:rPr>
          <w:rFonts w:hint="eastAsia"/>
        </w:rPr>
        <w:br/>
      </w:r>
      <w:r>
        <w:rPr>
          <w:rFonts w:hint="eastAsia"/>
        </w:rPr>
        <w:t>　　　　二、医用微波治疗仪价格竞争分析</w:t>
      </w:r>
      <w:r>
        <w:rPr>
          <w:rFonts w:hint="eastAsia"/>
        </w:rPr>
        <w:br/>
      </w:r>
      <w:r>
        <w:rPr>
          <w:rFonts w:hint="eastAsia"/>
        </w:rPr>
        <w:t>　　　　三、医用微波治疗仪成本竞争分析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2010-2011年中国医用微波治疗仪行业集中度分析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2010-2011年中国医用微波治疗仪企业提升竞争力策略分析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2010-2011年中国医用微波治疗仪行业优势企业竞争性财务数据分析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上海沪通电子有限公司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大连为尔康科贸有限公司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重庆华伦医疗器械有限公司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2011-2015年中国医用微波治疗仪产业市场前景预测分析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二、十一五中国医疗器械产业发展的主要任务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三、2011-2015年中国医疗诊断、监护及治疗设备制造业预测分析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2011-2015年中国医用微波治疗仪市场前景分析</w:t>
      </w:r>
      <w:r>
        <w:rPr>
          <w:rFonts w:hint="eastAsia"/>
        </w:rPr>
        <w:br/>
      </w:r>
      <w:r>
        <w:rPr>
          <w:rFonts w:hint="eastAsia"/>
        </w:rPr>
        <w:t>　　　　一、医用微波治疗仪市场供给需求预测</w:t>
      </w:r>
      <w:r>
        <w:rPr>
          <w:rFonts w:hint="eastAsia"/>
        </w:rPr>
        <w:br/>
      </w:r>
      <w:r>
        <w:rPr>
          <w:rFonts w:hint="eastAsia"/>
        </w:rPr>
        <w:t>　　　　二、医用微波治疗仪市场竞争格局预测分析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三、医用微波治疗仪市场进出口预测分析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2011-2015年中国医用微波治疗仪市场盈利预测分析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2011-2015年中国医用微波治疗仪产业投资机会与风险分析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2011-2015年中国医用微波治疗仪产业投资环境分析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2011-2015年中国医用微波治疗仪投资机会分析</w:t>
      </w:r>
      <w:r>
        <w:rPr>
          <w:rFonts w:hint="eastAsia"/>
        </w:rPr>
        <w:br/>
      </w:r>
      <w:r>
        <w:rPr>
          <w:rFonts w:hint="eastAsia"/>
        </w:rPr>
        <w:t>　　　　一、医用微波治疗仪投资潜力分析</w:t>
      </w:r>
      <w:r>
        <w:rPr>
          <w:rFonts w:hint="eastAsia"/>
        </w:rPr>
        <w:br/>
      </w:r>
      <w:r>
        <w:rPr>
          <w:rFonts w:hint="eastAsia"/>
        </w:rPr>
        <w:t>　　　　二、医用微波治疗仪投资吸引力分析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2011-2015年中国医用微波治疗仪行业投资风险分析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一、医用微波治疗仪行业竞争风险</w:t>
      </w:r>
      <w:r>
        <w:rPr>
          <w:rFonts w:hint="eastAsia"/>
        </w:rPr>
        <w:br/>
      </w:r>
      <w:r>
        <w:rPr>
          <w:rFonts w:hint="eastAsia"/>
        </w:rPr>
        <w:t>　　　　二、医用微波治疗仪行业政策风险</w:t>
      </w:r>
      <w:r>
        <w:rPr>
          <w:rFonts w:hint="eastAsia"/>
        </w:rPr>
        <w:br/>
      </w:r>
      <w:r>
        <w:rPr>
          <w:rFonts w:hint="eastAsia"/>
        </w:rPr>
        <w:t>　　　　三、医用微波治疗仪行业经营风险</w:t>
      </w:r>
      <w:r>
        <w:rPr>
          <w:rFonts w:hint="eastAsia"/>
        </w:rPr>
        <w:br/>
      </w:r>
      <w:r>
        <w:rPr>
          <w:rFonts w:hint="eastAsia"/>
        </w:rPr>
        <w:t>　　第四节 中-智-林-专家观点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上海沪通电子有限公司主要经济指标走势图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上海沪通电子有限公司负债指标走势图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2011-2015年中国医用微波治疗仪市场前景分析</w:t>
      </w:r>
      <w:r>
        <w:rPr>
          <w:rFonts w:hint="eastAsia"/>
        </w:rPr>
        <w:br/>
      </w:r>
      <w:r>
        <w:rPr>
          <w:rFonts w:hint="eastAsia"/>
        </w:rPr>
        <w:t>　　图表 2011-2015年中国医用微波治疗仪市场盈利预测分析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a8f5d0e934a69" w:history="1">
        <w:r>
          <w:rPr>
            <w:rStyle w:val="Hyperlink"/>
          </w:rPr>
          <w:t>2012-2015年中国医用微波治疗仪行业投资前景预测报告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a8f5d0e934a69" w:history="1">
        <w:r>
          <w:rPr>
            <w:rStyle w:val="Hyperlink"/>
          </w:rPr>
          <w:t>https://www.20087.com/DiaoYan/2012-04/yiyongweibozhiliaoyihangyetouziqianj.html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微波治疗的作用、医用微波治疗仪价格、微波治疗仪价格多少钱一台、医用微波治疗仪有哪些品牌、多功能微波治疗仪价格、医用微波治疗仪厂家、微波治疗仪的害处、医用微波治疗仪和家用的区别、微波治疗可以天天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97cf4be624685" w:history="1">
      <w:r>
        <w:rPr>
          <w:rStyle w:val="Hyperlink"/>
        </w:rPr>
        <w:t>2012-2015年中国医用微波治疗仪行业投资前景预测报告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ongweibozhiliaoyihangyetouziqianj.html" TargetMode="External" Id="R95ca8f5d0e93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ongweibozhiliaoyihangyetouziqianj.html" TargetMode="External" Id="R3ab97cf4be62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2012-04-16T02:32:00Z</dcterms:created>
  <dcterms:modified xsi:type="dcterms:W3CDTF">2012-04-16T03:32:00Z</dcterms:modified>
  <dc:subject>2012-2015年中国医用微波治疗仪行业投资前景预测报告</dc:subject>
  <dc:title>2012-2015年中国医用微波治疗仪行业投资前景预测报告</dc:title>
  <cp:keywords>2012-2015年中国医用微波治疗仪行业投资前景预测报告</cp:keywords>
  <dc:description>2012-2015年中国医用微波治疗仪行业投资前景预测报告</dc:description>
</cp:coreProperties>
</file>