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da31059b442f4" w:history="1">
              <w:r>
                <w:rPr>
                  <w:rStyle w:val="Hyperlink"/>
                </w:rPr>
                <w:t>2012-2015年中国教育培训电子商务行业深度调查及市场分析报告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da31059b442f4" w:history="1">
              <w:r>
                <w:rPr>
                  <w:rStyle w:val="Hyperlink"/>
                </w:rPr>
                <w:t>2012-2015年中国教育培训电子商务行业深度调查及市场分析报告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da31059b442f4" w:history="1">
                <w:r>
                  <w:rPr>
                    <w:rStyle w:val="Hyperlink"/>
                  </w:rPr>
                  <w:t>https://www.20087.com/DiaoYan/2012-04/jiaoyupeixundianzishangwuhangyeshend.html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2010-2011年中国教育培训电子商务运行环境解析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2010-2011年中国教育培训电子商务行业政策环境分析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二、行业管理体制分析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第二节 2010-2011年中国教育培训电子商务行业经济环境分析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2010-2011年中国教育培训电子商务行业社会环境分析</w:t>
      </w:r>
      <w:r>
        <w:rPr>
          <w:rFonts w:hint="eastAsia"/>
        </w:rPr>
        <w:br/>
      </w:r>
      <w:r>
        <w:rPr>
          <w:rFonts w:hint="eastAsia"/>
        </w:rPr>
        <w:t>　　　　一、家长教育观念转变</w:t>
      </w:r>
      <w:r>
        <w:rPr>
          <w:rFonts w:hint="eastAsia"/>
        </w:rPr>
        <w:br/>
      </w:r>
      <w:r>
        <w:rPr>
          <w:rFonts w:hint="eastAsia"/>
        </w:rPr>
        <w:t>　　　　二、居民生活水平不断提升</w:t>
      </w:r>
      <w:r>
        <w:rPr>
          <w:rFonts w:hint="eastAsia"/>
        </w:rPr>
        <w:br/>
      </w:r>
      <w:r>
        <w:rPr>
          <w:rFonts w:hint="eastAsia"/>
        </w:rPr>
        <w:t>　　　　三、居民工作压力增大</w:t>
      </w:r>
      <w:r>
        <w:rPr>
          <w:rFonts w:hint="eastAsia"/>
        </w:rPr>
        <w:br/>
      </w:r>
      <w:r>
        <w:rPr>
          <w:rFonts w:hint="eastAsia"/>
        </w:rPr>
        <w:t>　　　　四、近几年中国就业形势</w:t>
      </w:r>
      <w:r>
        <w:rPr>
          <w:rFonts w:hint="eastAsia"/>
        </w:rPr>
        <w:br/>
      </w:r>
      <w:r>
        <w:rPr>
          <w:rFonts w:hint="eastAsia"/>
        </w:rPr>
        <w:t>　　第四节 2010-2011年中国教育培训电子商务行业技术环境分析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2010-2011年中国教育培训电子商务行业发展形势分析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2010-2011年中国教育培训电子商务发展特征分析</w:t>
      </w:r>
      <w:r>
        <w:rPr>
          <w:rFonts w:hint="eastAsia"/>
        </w:rPr>
        <w:br/>
      </w:r>
      <w:r>
        <w:rPr>
          <w:rFonts w:hint="eastAsia"/>
        </w:rPr>
        <w:t>　　　　一、教育资源的有效整合</w:t>
      </w:r>
      <w:r>
        <w:rPr>
          <w:rFonts w:hint="eastAsia"/>
        </w:rPr>
        <w:br/>
      </w:r>
      <w:r>
        <w:rPr>
          <w:rFonts w:hint="eastAsia"/>
        </w:rPr>
        <w:t>　　　　二、教育培训产业的新型营销形态</w:t>
      </w:r>
      <w:r>
        <w:rPr>
          <w:rFonts w:hint="eastAsia"/>
        </w:rPr>
        <w:br/>
      </w:r>
      <w:r>
        <w:rPr>
          <w:rFonts w:hint="eastAsia"/>
        </w:rPr>
        <w:t>　　　　三、教育培训机构与消费者之间的沟通桥梁</w:t>
      </w:r>
      <w:r>
        <w:rPr>
          <w:rFonts w:hint="eastAsia"/>
        </w:rPr>
        <w:br/>
      </w:r>
      <w:r>
        <w:rPr>
          <w:rFonts w:hint="eastAsia"/>
        </w:rPr>
        <w:t>　　第二节 2010-2011年中国教育培训电子商务行业发展情况分析</w:t>
      </w:r>
      <w:r>
        <w:rPr>
          <w:rFonts w:hint="eastAsia"/>
        </w:rPr>
        <w:br/>
      </w:r>
      <w:r>
        <w:rPr>
          <w:rFonts w:hint="eastAsia"/>
        </w:rPr>
        <w:t>　　　　一、教育培训电子商务技术分析</w:t>
      </w:r>
      <w:r>
        <w:rPr>
          <w:rFonts w:hint="eastAsia"/>
        </w:rPr>
        <w:br/>
      </w:r>
      <w:r>
        <w:rPr>
          <w:rFonts w:hint="eastAsia"/>
        </w:rPr>
        <w:t>　　　　二、教育培训电子商务主要产品价格分析</w:t>
      </w:r>
      <w:r>
        <w:rPr>
          <w:rFonts w:hint="eastAsia"/>
        </w:rPr>
        <w:br/>
      </w:r>
      <w:r>
        <w:rPr>
          <w:rFonts w:hint="eastAsia"/>
        </w:rPr>
        <w:t>　　　　三、教育培训电子商务相关资讯分析</w:t>
      </w:r>
      <w:r>
        <w:rPr>
          <w:rFonts w:hint="eastAsia"/>
        </w:rPr>
        <w:br/>
      </w:r>
      <w:r>
        <w:rPr>
          <w:rFonts w:hint="eastAsia"/>
        </w:rPr>
        <w:t>　　第三节 2010-2011年中国教育培训电子商务存在问题分析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2010-2011年中国教育培训电子商务行业市场运行动态分析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2010-2011年中国教育培训电子商务行业市场规模分析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一、最具前景价值的两大朝阳产业的结合</w:t>
      </w:r>
      <w:r>
        <w:rPr>
          <w:rFonts w:hint="eastAsia"/>
        </w:rPr>
        <w:br/>
      </w:r>
      <w:r>
        <w:rPr>
          <w:rFonts w:hint="eastAsia"/>
        </w:rPr>
        <w:t>　　　　二、未来将伴随互联网及教育培训产业高速发展</w:t>
      </w:r>
      <w:r>
        <w:rPr>
          <w:rFonts w:hint="eastAsia"/>
        </w:rPr>
        <w:br/>
      </w:r>
      <w:r>
        <w:rPr>
          <w:rFonts w:hint="eastAsia"/>
        </w:rPr>
        <w:t>　　第二节 2010-2011年中国教育培训电子商务行业供求格局分析</w:t>
      </w:r>
      <w:r>
        <w:rPr>
          <w:rFonts w:hint="eastAsia"/>
        </w:rPr>
        <w:br/>
      </w:r>
      <w:r>
        <w:rPr>
          <w:rFonts w:hint="eastAsia"/>
        </w:rPr>
        <w:t>　　　　一、一方面朝综合化、多元化方向发展</w:t>
      </w:r>
      <w:r>
        <w:rPr>
          <w:rFonts w:hint="eastAsia"/>
        </w:rPr>
        <w:br/>
      </w:r>
      <w:r>
        <w:rPr>
          <w:rFonts w:hint="eastAsia"/>
        </w:rPr>
        <w:t>　　　　二、一方面朝专业化、精品化方向发展</w:t>
      </w:r>
      <w:r>
        <w:rPr>
          <w:rFonts w:hint="eastAsia"/>
        </w:rPr>
        <w:br/>
      </w:r>
      <w:r>
        <w:rPr>
          <w:rFonts w:hint="eastAsia"/>
        </w:rPr>
        <w:t>　　　　三、培训超市化发展方向趋势明显</w:t>
      </w:r>
      <w:r>
        <w:rPr>
          <w:rFonts w:hint="eastAsia"/>
        </w:rPr>
        <w:br/>
      </w:r>
      <w:r>
        <w:rPr>
          <w:rFonts w:hint="eastAsia"/>
        </w:rPr>
        <w:t>　　第三节 2010-2011年中国教育培训电子商务行业市场供需平衡分析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2010-2011年中国教育培训电子商务市场消费者需求特征分析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2010-2011年中国管理培训市场消费者需求变量分析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2010-2011年中国教育培训电子商务市场消费行为调查分析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中国教育培训电子商务市场消费者需求趋势分析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2010-2011年中国教育培训电子商务细分市场运行分析</w:t>
      </w:r>
      <w:r>
        <w:rPr>
          <w:rFonts w:hint="eastAsia"/>
        </w:rPr>
        <w:br/>
      </w:r>
      <w:r>
        <w:rPr>
          <w:rFonts w:hint="eastAsia"/>
        </w:rPr>
        <w:t>　　第一节 语言培训类电子商务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第二节 管理培训类电子商务</w:t>
      </w:r>
      <w:r>
        <w:rPr>
          <w:rFonts w:hint="eastAsia"/>
        </w:rPr>
        <w:br/>
      </w:r>
      <w:r>
        <w:rPr>
          <w:rFonts w:hint="eastAsia"/>
        </w:rPr>
        <w:t>　　第三节 职业技能培训类电子商务</w:t>
      </w:r>
      <w:r>
        <w:rPr>
          <w:rFonts w:hint="eastAsia"/>
        </w:rPr>
        <w:br/>
      </w:r>
      <w:r>
        <w:rPr>
          <w:rFonts w:hint="eastAsia"/>
        </w:rPr>
        <w:t>　　第四节 企业E-Learning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2010-2011年中国教育培训电子商务行业主体企业综合竞争力分析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弘成教育集团（原中华学习网）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中华培训网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飞龙网</w:t>
      </w:r>
      <w:r>
        <w:rPr>
          <w:rFonts w:hint="eastAsia"/>
        </w:rPr>
        <w:br/>
      </w:r>
      <w:r>
        <w:rPr>
          <w:rFonts w:hint="eastAsia"/>
        </w:rPr>
        <w:t>　　第四节 天天招生网</w:t>
      </w:r>
      <w:r>
        <w:rPr>
          <w:rFonts w:hint="eastAsia"/>
        </w:rPr>
        <w:br/>
      </w:r>
      <w:r>
        <w:rPr>
          <w:rFonts w:hint="eastAsia"/>
        </w:rPr>
        <w:t>　　第五节 精品学习网</w:t>
      </w:r>
      <w:r>
        <w:rPr>
          <w:rFonts w:hint="eastAsia"/>
        </w:rPr>
        <w:br/>
      </w:r>
      <w:r>
        <w:rPr>
          <w:rFonts w:hint="eastAsia"/>
        </w:rPr>
        <w:t>　　第六节 学网</w:t>
      </w:r>
      <w:r>
        <w:rPr>
          <w:rFonts w:hint="eastAsia"/>
        </w:rPr>
        <w:br/>
      </w:r>
      <w:r>
        <w:rPr>
          <w:rFonts w:hint="eastAsia"/>
        </w:rPr>
        <w:t>　　第七节 华卓教育培训网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2010-2011年中国教育培训电子商务行业并购重组特征与案例研究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中国教育培训电子商务行业并购重组特征研究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五、投资回报及趋势分析</w:t>
      </w:r>
      <w:r>
        <w:rPr>
          <w:rFonts w:hint="eastAsia"/>
        </w:rPr>
        <w:br/>
      </w:r>
      <w:r>
        <w:rPr>
          <w:rFonts w:hint="eastAsia"/>
        </w:rPr>
        <w:t>　　第二节 中国教育培训电子商务行业并购重组案例研究</w:t>
      </w:r>
      <w:r>
        <w:rPr>
          <w:rFonts w:hint="eastAsia"/>
        </w:rPr>
        <w:br/>
      </w:r>
      <w:r>
        <w:rPr>
          <w:rFonts w:hint="eastAsia"/>
        </w:rPr>
        <w:t>　　　　一、IDGVC投资精品学习网案例研究（约2000万美元）</w:t>
      </w:r>
      <w:r>
        <w:rPr>
          <w:rFonts w:hint="eastAsia"/>
        </w:rPr>
        <w:br/>
      </w:r>
      <w:r>
        <w:rPr>
          <w:rFonts w:hint="eastAsia"/>
        </w:rPr>
        <w:t>　　　　　　1、投资方背景研究</w:t>
      </w:r>
      <w:r>
        <w:rPr>
          <w:rFonts w:hint="eastAsia"/>
        </w:rPr>
        <w:br/>
      </w:r>
      <w:r>
        <w:rPr>
          <w:rFonts w:hint="eastAsia"/>
        </w:rPr>
        <w:t>　　　　　　2、融资方背景研究</w:t>
      </w:r>
      <w:r>
        <w:rPr>
          <w:rFonts w:hint="eastAsia"/>
        </w:rPr>
        <w:br/>
      </w:r>
      <w:r>
        <w:rPr>
          <w:rFonts w:hint="eastAsia"/>
        </w:rPr>
        <w:t>　　　　　　3、案例动因与过程研究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二、Index Ventures投资飞龙网案例研究（约1560万美元）</w:t>
      </w:r>
      <w:r>
        <w:rPr>
          <w:rFonts w:hint="eastAsia"/>
        </w:rPr>
        <w:br/>
      </w:r>
      <w:r>
        <w:rPr>
          <w:rFonts w:hint="eastAsia"/>
        </w:rPr>
        <w:t>　　　　　　1、投资方背景研究</w:t>
      </w:r>
      <w:r>
        <w:rPr>
          <w:rFonts w:hint="eastAsia"/>
        </w:rPr>
        <w:br/>
      </w:r>
      <w:r>
        <w:rPr>
          <w:rFonts w:hint="eastAsia"/>
        </w:rPr>
        <w:t>　　　　　　2、融资方背景研究</w:t>
      </w:r>
      <w:r>
        <w:rPr>
          <w:rFonts w:hint="eastAsia"/>
        </w:rPr>
        <w:br/>
      </w:r>
      <w:r>
        <w:rPr>
          <w:rFonts w:hint="eastAsia"/>
        </w:rPr>
        <w:t>　　　　　　3、案例动因与过程研究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2010-2011年中国教育培训电子商务相关行业运行局势分析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2010-2011年中国电子商务产业发展状况分析</w:t>
      </w:r>
      <w:r>
        <w:rPr>
          <w:rFonts w:hint="eastAsia"/>
        </w:rPr>
        <w:br/>
      </w:r>
      <w:r>
        <w:rPr>
          <w:rFonts w:hint="eastAsia"/>
        </w:rPr>
        <w:t>　　　　一、金融危机促使中小企业电子商务需求井喷</w:t>
      </w:r>
      <w:r>
        <w:rPr>
          <w:rFonts w:hint="eastAsia"/>
        </w:rPr>
        <w:br/>
      </w:r>
      <w:r>
        <w:rPr>
          <w:rFonts w:hint="eastAsia"/>
        </w:rPr>
        <w:t>　　　　二、两会促温中国电子商务行业</w:t>
      </w:r>
      <w:r>
        <w:rPr>
          <w:rFonts w:hint="eastAsia"/>
        </w:rPr>
        <w:br/>
      </w:r>
      <w:r>
        <w:rPr>
          <w:rFonts w:hint="eastAsia"/>
        </w:rPr>
        <w:t>　　　　三、电子商务通过改变传统沟通方式寻找盈利点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四、外资大举进入中国电子商务领域</w:t>
      </w:r>
      <w:r>
        <w:rPr>
          <w:rFonts w:hint="eastAsia"/>
        </w:rPr>
        <w:br/>
      </w:r>
      <w:r>
        <w:rPr>
          <w:rFonts w:hint="eastAsia"/>
        </w:rPr>
        <w:t>　　　　五、中国电子商务市场前景预测</w:t>
      </w:r>
      <w:r>
        <w:rPr>
          <w:rFonts w:hint="eastAsia"/>
        </w:rPr>
        <w:br/>
      </w:r>
      <w:r>
        <w:rPr>
          <w:rFonts w:hint="eastAsia"/>
        </w:rPr>
        <w:t>　　第二节 2010-2011年中国网络教育服务产业发展状况分析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二、中国网络教育市场准入状况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三、中国网络教育服务产业步入发展拐点</w:t>
      </w:r>
      <w:r>
        <w:rPr>
          <w:rFonts w:hint="eastAsia"/>
        </w:rPr>
        <w:br/>
      </w:r>
      <w:r>
        <w:rPr>
          <w:rFonts w:hint="eastAsia"/>
        </w:rPr>
        <w:t>　　　　四、中国网络远程教育市场年产值过亿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五、中国网络教育用户规模持续增长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六、中国网络教育呈现的三个发展趋势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第三节 相关行业对中国教育培训电子商务业的影响分析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2011-2015年中国教育培训电子商务行业发展趋势预测及投资建议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2011-2015年中国教育培训电子商务行业发展趋势分析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一、中国教育培训电子商务发展方向</w:t>
      </w:r>
      <w:r>
        <w:rPr>
          <w:rFonts w:hint="eastAsia"/>
        </w:rPr>
        <w:br/>
      </w:r>
      <w:r>
        <w:rPr>
          <w:rFonts w:hint="eastAsia"/>
        </w:rPr>
        <w:t>　　　　二、中国教育培训电子商务技术预测分析</w:t>
      </w:r>
      <w:r>
        <w:rPr>
          <w:rFonts w:hint="eastAsia"/>
        </w:rPr>
        <w:br/>
      </w:r>
      <w:r>
        <w:rPr>
          <w:rFonts w:hint="eastAsia"/>
        </w:rPr>
        <w:t>　　　　三、中国教育培训电子商务价格预测分析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2011-2015年中国教育培训电子商务行业投资机会分析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中~智~林~－2011-2015年中国教育培训电子商务行业投资风险分析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不同学历网民网上购物比例</w:t>
      </w:r>
      <w:r>
        <w:rPr>
          <w:rFonts w:hint="eastAsia"/>
        </w:rPr>
        <w:br/>
      </w:r>
      <w:r>
        <w:rPr>
          <w:rFonts w:hint="eastAsia"/>
        </w:rPr>
        <w:t>　　图表 2005-2012年中国教育培训产业市场规模及增长率统计</w:t>
      </w:r>
      <w:r>
        <w:rPr>
          <w:rFonts w:hint="eastAsia"/>
        </w:rPr>
        <w:br/>
      </w:r>
      <w:r>
        <w:rPr>
          <w:rFonts w:hint="eastAsia"/>
        </w:rPr>
        <w:t>　　图表 2005-2012中国教育培训电子商务市场规模统计与预测</w:t>
      </w:r>
      <w:r>
        <w:rPr>
          <w:rFonts w:hint="eastAsia"/>
        </w:rPr>
        <w:br/>
      </w:r>
      <w:r>
        <w:rPr>
          <w:rFonts w:hint="eastAsia"/>
        </w:rPr>
        <w:t>　　图表 中国教育培训电子商务综合化、多元化服务分析</w:t>
      </w:r>
      <w:r>
        <w:rPr>
          <w:rFonts w:hint="eastAsia"/>
        </w:rPr>
        <w:br/>
      </w:r>
      <w:r>
        <w:rPr>
          <w:rFonts w:hint="eastAsia"/>
        </w:rPr>
        <w:t>　　图表 中国教育培训电子商务专业化、精品化服务分析</w:t>
      </w:r>
      <w:r>
        <w:rPr>
          <w:rFonts w:hint="eastAsia"/>
        </w:rPr>
        <w:br/>
      </w:r>
      <w:r>
        <w:rPr>
          <w:rFonts w:hint="eastAsia"/>
        </w:rPr>
        <w:t>　　图表 中国主要教育培训电子商务机构全国分站具体情况</w:t>
      </w:r>
      <w:r>
        <w:rPr>
          <w:rFonts w:hint="eastAsia"/>
        </w:rPr>
        <w:br/>
      </w:r>
      <w:r>
        <w:rPr>
          <w:rFonts w:hint="eastAsia"/>
        </w:rPr>
        <w:t>　　图表 2008年中国2010-2011年子商务品牌集中度分析</w:t>
      </w:r>
      <w:r>
        <w:rPr>
          <w:rFonts w:hint="eastAsia"/>
        </w:rPr>
        <w:br/>
      </w:r>
      <w:r>
        <w:rPr>
          <w:rFonts w:hint="eastAsia"/>
        </w:rPr>
        <w:t>　　图表 2008年中国2010-2011年子商务各地区市场份额结构比例</w:t>
      </w:r>
      <w:r>
        <w:rPr>
          <w:rFonts w:hint="eastAsia"/>
        </w:rPr>
        <w:br/>
      </w:r>
      <w:r>
        <w:rPr>
          <w:rFonts w:hint="eastAsia"/>
        </w:rPr>
        <w:t>　　图表 中国教育培训电子商务机构规模概念</w:t>
      </w:r>
      <w:r>
        <w:rPr>
          <w:rFonts w:hint="eastAsia"/>
        </w:rPr>
        <w:br/>
      </w:r>
      <w:r>
        <w:rPr>
          <w:rFonts w:hint="eastAsia"/>
        </w:rPr>
        <w:t>　　图表 2008年中国2010-2011年教育培训电子商务机构数量结构比例</w:t>
      </w:r>
      <w:r>
        <w:rPr>
          <w:rFonts w:hint="eastAsia"/>
        </w:rPr>
        <w:br/>
      </w:r>
      <w:r>
        <w:rPr>
          <w:rFonts w:hint="eastAsia"/>
        </w:rPr>
        <w:t>　　图表 2008中国大、中、小型教育培训电子商务机构市场份额结构比例</w:t>
      </w:r>
      <w:r>
        <w:rPr>
          <w:rFonts w:hint="eastAsia"/>
        </w:rPr>
        <w:br/>
      </w:r>
      <w:r>
        <w:rPr>
          <w:rFonts w:hint="eastAsia"/>
        </w:rPr>
        <w:t>　　图表 2005-2012中国电子商务整体市场规模统计与预测</w:t>
      </w:r>
      <w:r>
        <w:rPr>
          <w:rFonts w:hint="eastAsia"/>
        </w:rPr>
        <w:br/>
      </w:r>
      <w:r>
        <w:rPr>
          <w:rFonts w:hint="eastAsia"/>
        </w:rPr>
        <w:t>　　图表 2005-2012年中国网络教育服务行业市场规模统计预测</w:t>
      </w:r>
      <w:r>
        <w:rPr>
          <w:rFonts w:hint="eastAsia"/>
        </w:rPr>
        <w:br/>
      </w:r>
      <w:r>
        <w:rPr>
          <w:rFonts w:hint="eastAsia"/>
        </w:rPr>
        <w:t>　　图表 中国电子商务产业发展对教育培训电子商务行业发展的影响</w:t>
      </w:r>
      <w:r>
        <w:rPr>
          <w:rFonts w:hint="eastAsia"/>
        </w:rPr>
        <w:br/>
      </w:r>
      <w:r>
        <w:rPr>
          <w:rFonts w:hint="eastAsia"/>
        </w:rPr>
        <w:t>　　图表 2005-2012年中国东北地区教育培训电子商务行业市场规模统计与预测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2008年中国2010-2011年育培训电子商务市场竞争格局</w:t>
      </w:r>
      <w:r>
        <w:rPr>
          <w:rFonts w:hint="eastAsia"/>
        </w:rPr>
        <w:br/>
      </w:r>
      <w:r>
        <w:rPr>
          <w:rFonts w:hint="eastAsia"/>
        </w:rPr>
        <w:t>　　图表 2005-2012年中国华北地区教育培训电子商务行业市场规模统计与预测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2008年中国2010-2011年育培训电子商务市场竞争格局</w:t>
      </w:r>
      <w:r>
        <w:rPr>
          <w:rFonts w:hint="eastAsia"/>
        </w:rPr>
        <w:br/>
      </w:r>
      <w:r>
        <w:rPr>
          <w:rFonts w:hint="eastAsia"/>
        </w:rPr>
        <w:t>　　图表 2005-2012年中国华东地区教育培训电子商务行业市场规模统计与预测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2005-2012年中国华中地区教育培训电子商务行业市场规模统计与预测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2008年中国2010-2011年育培训电子商务市场竞争格局</w:t>
      </w:r>
      <w:r>
        <w:rPr>
          <w:rFonts w:hint="eastAsia"/>
        </w:rPr>
        <w:br/>
      </w:r>
      <w:r>
        <w:rPr>
          <w:rFonts w:hint="eastAsia"/>
        </w:rPr>
        <w:t>　　图表 2005-2012年中国华南地区教育培训电子商务行业市场规模统计与预测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2008年中国2010-2011年育培训电子商务市场竞争格局</w:t>
      </w:r>
      <w:r>
        <w:rPr>
          <w:rFonts w:hint="eastAsia"/>
        </w:rPr>
        <w:br/>
      </w:r>
      <w:r>
        <w:rPr>
          <w:rFonts w:hint="eastAsia"/>
        </w:rPr>
        <w:t>　　图表 华南地区教育培训电子商务市场发展趋势分析</w:t>
      </w:r>
      <w:r>
        <w:rPr>
          <w:rFonts w:hint="eastAsia"/>
        </w:rPr>
        <w:br/>
      </w:r>
      <w:r>
        <w:rPr>
          <w:rFonts w:hint="eastAsia"/>
        </w:rPr>
        <w:t>　　图表 2005-2012年中国西部地区教育培训电子商务行业市场规模统计与预测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2008年中国2010-2011年育培训电子商务市场竞争格局</w:t>
      </w:r>
      <w:r>
        <w:rPr>
          <w:rFonts w:hint="eastAsia"/>
        </w:rPr>
        <w:br/>
      </w:r>
      <w:r>
        <w:rPr>
          <w:rFonts w:hint="eastAsia"/>
        </w:rPr>
        <w:t>　　图表 陕西教育培训网综合竞争力SWOT分析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中国教育培训消费者人口统计变量分析</w:t>
      </w:r>
      <w:r>
        <w:rPr>
          <w:rFonts w:hint="eastAsia"/>
        </w:rPr>
        <w:br/>
      </w:r>
      <w:r>
        <w:rPr>
          <w:rFonts w:hint="eastAsia"/>
        </w:rPr>
        <w:t>　　图表 中国教育培训电子商务消费者地理变量分析</w:t>
      </w:r>
      <w:r>
        <w:rPr>
          <w:rFonts w:hint="eastAsia"/>
        </w:rPr>
        <w:br/>
      </w:r>
      <w:r>
        <w:rPr>
          <w:rFonts w:hint="eastAsia"/>
        </w:rPr>
        <w:t>　　图表 教育培训电子商务市场消费者行为变量分析</w:t>
      </w:r>
      <w:r>
        <w:rPr>
          <w:rFonts w:hint="eastAsia"/>
        </w:rPr>
        <w:br/>
      </w:r>
      <w:r>
        <w:rPr>
          <w:rFonts w:hint="eastAsia"/>
        </w:rPr>
        <w:t>　　图表 中国教育培训电子商务市场消费者需求趋势</w:t>
      </w:r>
      <w:r>
        <w:rPr>
          <w:rFonts w:hint="eastAsia"/>
        </w:rPr>
        <w:br/>
      </w:r>
      <w:r>
        <w:rPr>
          <w:rFonts w:hint="eastAsia"/>
        </w:rPr>
        <w:t>　　图表 2000-2008年VC2010-2011年网络教育和线下培训规模比较</w:t>
      </w:r>
      <w:r>
        <w:rPr>
          <w:rFonts w:hint="eastAsia"/>
        </w:rPr>
        <w:br/>
      </w:r>
      <w:r>
        <w:rPr>
          <w:rFonts w:hint="eastAsia"/>
        </w:rPr>
        <w:t>　　图表 中国教育培训细分行业VC/PE投融资比例结构</w:t>
      </w:r>
      <w:r>
        <w:rPr>
          <w:rFonts w:hint="eastAsia"/>
        </w:rPr>
        <w:br/>
      </w:r>
      <w:r>
        <w:rPr>
          <w:rFonts w:hint="eastAsia"/>
        </w:rPr>
        <w:t>　　图表 2008年中国2010-2011年资规模及结构分布</w:t>
      </w:r>
      <w:r>
        <w:rPr>
          <w:rFonts w:hint="eastAsia"/>
        </w:rPr>
        <w:br/>
      </w:r>
      <w:r>
        <w:rPr>
          <w:rFonts w:hint="eastAsia"/>
        </w:rPr>
        <w:t>　　图表 中国网络教育行业投资回报和趋势分析</w:t>
      </w:r>
      <w:r>
        <w:rPr>
          <w:rFonts w:hint="eastAsia"/>
        </w:rPr>
        <w:br/>
      </w:r>
      <w:r>
        <w:rPr>
          <w:rFonts w:hint="eastAsia"/>
        </w:rPr>
        <w:t>　　图表 2000-2008年中国2010-2011年子商务行业投资规模统计</w:t>
      </w:r>
      <w:r>
        <w:rPr>
          <w:rFonts w:hint="eastAsia"/>
        </w:rPr>
        <w:br/>
      </w:r>
      <w:r>
        <w:rPr>
          <w:rFonts w:hint="eastAsia"/>
        </w:rPr>
        <w:t>　　图表 2000-2008年中国2010-2011年子商务行业融资企业数据统计</w:t>
      </w:r>
      <w:r>
        <w:rPr>
          <w:rFonts w:hint="eastAsia"/>
        </w:rPr>
        <w:br/>
      </w:r>
      <w:r>
        <w:rPr>
          <w:rFonts w:hint="eastAsia"/>
        </w:rPr>
        <w:t>　　图表 中国教育培训电子商务行业投资回报和趋势分析</w:t>
      </w:r>
      <w:r>
        <w:rPr>
          <w:rFonts w:hint="eastAsia"/>
        </w:rPr>
        <w:br/>
      </w:r>
      <w:r>
        <w:rPr>
          <w:rFonts w:hint="eastAsia"/>
        </w:rPr>
        <w:t>　　图表 弘成教育集团线上和线下业务示意图</w:t>
      </w:r>
      <w:r>
        <w:rPr>
          <w:rFonts w:hint="eastAsia"/>
        </w:rPr>
        <w:br/>
      </w:r>
      <w:r>
        <w:rPr>
          <w:rFonts w:hint="eastAsia"/>
        </w:rPr>
        <w:t>　　图表 弘成教育集团发展大事记</w:t>
      </w:r>
      <w:r>
        <w:rPr>
          <w:rFonts w:hint="eastAsia"/>
        </w:rPr>
        <w:br/>
      </w:r>
      <w:r>
        <w:rPr>
          <w:rFonts w:hint="eastAsia"/>
        </w:rPr>
        <w:t>　　图表 2004年-2008年弘成2010-2011年业规模统计</w:t>
      </w:r>
      <w:r>
        <w:rPr>
          <w:rFonts w:hint="eastAsia"/>
        </w:rPr>
        <w:br/>
      </w:r>
      <w:r>
        <w:rPr>
          <w:rFonts w:hint="eastAsia"/>
        </w:rPr>
        <w:t>　　图表 弘成教育集团业务模块介绍</w:t>
      </w:r>
      <w:r>
        <w:rPr>
          <w:rFonts w:hint="eastAsia"/>
        </w:rPr>
        <w:br/>
      </w:r>
      <w:r>
        <w:rPr>
          <w:rFonts w:hint="eastAsia"/>
        </w:rPr>
        <w:t>　　图表 弘成教育集团产品内容分析</w:t>
      </w:r>
      <w:r>
        <w:rPr>
          <w:rFonts w:hint="eastAsia"/>
        </w:rPr>
        <w:br/>
      </w:r>
      <w:r>
        <w:rPr>
          <w:rFonts w:hint="eastAsia"/>
        </w:rPr>
        <w:t>　　图表 企业化管理模式在网络教育服务的应用中具有的优势</w:t>
      </w:r>
      <w:r>
        <w:rPr>
          <w:rFonts w:hint="eastAsia"/>
        </w:rPr>
        <w:br/>
      </w:r>
      <w:r>
        <w:rPr>
          <w:rFonts w:hint="eastAsia"/>
        </w:rPr>
        <w:t>　　图表 弘成教育集团对合作院校进行全程支持示意图</w:t>
      </w:r>
      <w:r>
        <w:rPr>
          <w:rFonts w:hint="eastAsia"/>
        </w:rPr>
        <w:br/>
      </w:r>
      <w:r>
        <w:rPr>
          <w:rFonts w:hint="eastAsia"/>
        </w:rPr>
        <w:t>　　图表 弘成教育集团发展战略分析</w:t>
      </w:r>
      <w:r>
        <w:rPr>
          <w:rFonts w:hint="eastAsia"/>
        </w:rPr>
        <w:br/>
      </w:r>
      <w:r>
        <w:rPr>
          <w:rFonts w:hint="eastAsia"/>
        </w:rPr>
        <w:t>　　图表 弘成教育集团竞争力SWOT分析</w:t>
      </w:r>
      <w:r>
        <w:rPr>
          <w:rFonts w:hint="eastAsia"/>
        </w:rPr>
        <w:br/>
      </w:r>
      <w:r>
        <w:rPr>
          <w:rFonts w:hint="eastAsia"/>
        </w:rPr>
        <w:t>　　图表 飞龙网业务图</w:t>
      </w:r>
      <w:r>
        <w:rPr>
          <w:rFonts w:hint="eastAsia"/>
        </w:rPr>
        <w:br/>
      </w:r>
      <w:r>
        <w:rPr>
          <w:rFonts w:hint="eastAsia"/>
        </w:rPr>
        <w:t>　　图表 飞龙网基础数据</w:t>
      </w:r>
      <w:r>
        <w:rPr>
          <w:rFonts w:hint="eastAsia"/>
        </w:rPr>
        <w:br/>
      </w:r>
      <w:r>
        <w:rPr>
          <w:rFonts w:hint="eastAsia"/>
        </w:rPr>
        <w:t>　　图表 全球互联网用户访问飞龙网的比例</w:t>
      </w:r>
      <w:r>
        <w:rPr>
          <w:rFonts w:hint="eastAsia"/>
        </w:rPr>
        <w:br/>
      </w:r>
      <w:r>
        <w:rPr>
          <w:rFonts w:hint="eastAsia"/>
        </w:rPr>
        <w:t>　　图表 访问飞龙网用户的平均PV1</w:t>
      </w:r>
      <w:r>
        <w:rPr>
          <w:rFonts w:hint="eastAsia"/>
        </w:rPr>
        <w:br/>
      </w:r>
      <w:r>
        <w:rPr>
          <w:rFonts w:hint="eastAsia"/>
        </w:rPr>
        <w:t>　　图表 飞龙网外语类课程及培训学校</w:t>
      </w:r>
      <w:r>
        <w:rPr>
          <w:rFonts w:hint="eastAsia"/>
        </w:rPr>
        <w:br/>
      </w:r>
      <w:r>
        <w:rPr>
          <w:rFonts w:hint="eastAsia"/>
        </w:rPr>
        <w:t>　　图表 飞龙网文艺体育类课程及相关培训学校</w:t>
      </w:r>
      <w:r>
        <w:rPr>
          <w:rFonts w:hint="eastAsia"/>
        </w:rPr>
        <w:br/>
      </w:r>
      <w:r>
        <w:rPr>
          <w:rFonts w:hint="eastAsia"/>
        </w:rPr>
        <w:t>　　图表 飞龙网计算机类课程及相关培训学校</w:t>
      </w:r>
      <w:r>
        <w:rPr>
          <w:rFonts w:hint="eastAsia"/>
        </w:rPr>
        <w:br/>
      </w:r>
      <w:r>
        <w:rPr>
          <w:rFonts w:hint="eastAsia"/>
        </w:rPr>
        <w:t>　　图表 飞龙网市场策略分析</w:t>
      </w:r>
      <w:r>
        <w:rPr>
          <w:rFonts w:hint="eastAsia"/>
        </w:rPr>
        <w:br/>
      </w:r>
      <w:r>
        <w:rPr>
          <w:rFonts w:hint="eastAsia"/>
        </w:rPr>
        <w:t>　　图表 飞龙网的发展战略分析</w:t>
      </w:r>
      <w:r>
        <w:rPr>
          <w:rFonts w:hint="eastAsia"/>
        </w:rPr>
        <w:br/>
      </w:r>
      <w:r>
        <w:rPr>
          <w:rFonts w:hint="eastAsia"/>
        </w:rPr>
        <w:t>　　图表 飞龙网综合竞争力SWOT分析</w:t>
      </w:r>
      <w:r>
        <w:rPr>
          <w:rFonts w:hint="eastAsia"/>
        </w:rPr>
        <w:br/>
      </w:r>
      <w:r>
        <w:rPr>
          <w:rFonts w:hint="eastAsia"/>
        </w:rPr>
        <w:t>　　图表 天天招生网2008年8月2010-2011年况</w:t>
      </w:r>
      <w:r>
        <w:rPr>
          <w:rFonts w:hint="eastAsia"/>
        </w:rPr>
        <w:br/>
      </w:r>
      <w:r>
        <w:rPr>
          <w:rFonts w:hint="eastAsia"/>
        </w:rPr>
        <w:t>　　图表 天天招生网下属子站点被访问比例及人均页面浏览量列表</w:t>
      </w:r>
      <w:r>
        <w:rPr>
          <w:rFonts w:hint="eastAsia"/>
        </w:rPr>
        <w:br/>
      </w:r>
      <w:r>
        <w:rPr>
          <w:rFonts w:hint="eastAsia"/>
        </w:rPr>
        <w:t>　　图表 天天招生网IPPV 值估算数据</w:t>
      </w:r>
      <w:r>
        <w:rPr>
          <w:rFonts w:hint="eastAsia"/>
        </w:rPr>
        <w:br/>
      </w:r>
      <w:r>
        <w:rPr>
          <w:rFonts w:hint="eastAsia"/>
        </w:rPr>
        <w:t>　　图表 天天招生网国家/地区排名、访问比例列表</w:t>
      </w:r>
      <w:r>
        <w:rPr>
          <w:rFonts w:hint="eastAsia"/>
        </w:rPr>
        <w:br/>
      </w:r>
      <w:r>
        <w:rPr>
          <w:rFonts w:hint="eastAsia"/>
        </w:rPr>
        <w:t>　　图表 天天招生网排行榜收费情况</w:t>
      </w:r>
      <w:r>
        <w:rPr>
          <w:rFonts w:hint="eastAsia"/>
        </w:rPr>
        <w:br/>
      </w:r>
      <w:r>
        <w:rPr>
          <w:rFonts w:hint="eastAsia"/>
        </w:rPr>
        <w:t>　　图表 天天培训网的培训课程</w:t>
      </w:r>
      <w:r>
        <w:rPr>
          <w:rFonts w:hint="eastAsia"/>
        </w:rPr>
        <w:br/>
      </w:r>
      <w:r>
        <w:rPr>
          <w:rFonts w:hint="eastAsia"/>
        </w:rPr>
        <w:t>　　图表 天天招生网竞争力SWOT分析</w:t>
      </w:r>
      <w:r>
        <w:rPr>
          <w:rFonts w:hint="eastAsia"/>
        </w:rPr>
        <w:br/>
      </w:r>
      <w:r>
        <w:rPr>
          <w:rFonts w:hint="eastAsia"/>
        </w:rPr>
        <w:t>　　图表 2005年-2008年精品2010-2011年规模</w:t>
      </w:r>
      <w:r>
        <w:rPr>
          <w:rFonts w:hint="eastAsia"/>
        </w:rPr>
        <w:br/>
      </w:r>
      <w:r>
        <w:rPr>
          <w:rFonts w:hint="eastAsia"/>
        </w:rPr>
        <w:t>　　图表 精品教育网市场策略分析</w:t>
      </w:r>
      <w:r>
        <w:rPr>
          <w:rFonts w:hint="eastAsia"/>
        </w:rPr>
        <w:br/>
      </w:r>
      <w:r>
        <w:rPr>
          <w:rFonts w:hint="eastAsia"/>
        </w:rPr>
        <w:t>　　图表 精品学习网竞争力SWOT分析0</w:t>
      </w:r>
      <w:r>
        <w:rPr>
          <w:rFonts w:hint="eastAsia"/>
        </w:rPr>
        <w:br/>
      </w:r>
      <w:r>
        <w:rPr>
          <w:rFonts w:hint="eastAsia"/>
        </w:rPr>
        <w:t>　　图表 华卓教育培训网2008年122010-2011年名情况</w:t>
      </w:r>
      <w:r>
        <w:rPr>
          <w:rFonts w:hint="eastAsia"/>
        </w:rPr>
        <w:br/>
      </w:r>
      <w:r>
        <w:rPr>
          <w:rFonts w:hint="eastAsia"/>
        </w:rPr>
        <w:t>　　图表 华卓教育培训网被访问比例及人均页面浏览量列表</w:t>
      </w:r>
      <w:r>
        <w:rPr>
          <w:rFonts w:hint="eastAsia"/>
        </w:rPr>
        <w:br/>
      </w:r>
      <w:r>
        <w:rPr>
          <w:rFonts w:hint="eastAsia"/>
        </w:rPr>
        <w:t>　　图表 华卓教育培训网IPPV 值估算数据</w:t>
      </w:r>
      <w:r>
        <w:rPr>
          <w:rFonts w:hint="eastAsia"/>
        </w:rPr>
        <w:br/>
      </w:r>
      <w:r>
        <w:rPr>
          <w:rFonts w:hint="eastAsia"/>
        </w:rPr>
        <w:t>　　图表 华卓教育培训网国家/地区排名、访问比例列表</w:t>
      </w:r>
      <w:r>
        <w:rPr>
          <w:rFonts w:hint="eastAsia"/>
        </w:rPr>
        <w:br/>
      </w:r>
      <w:r>
        <w:rPr>
          <w:rFonts w:hint="eastAsia"/>
        </w:rPr>
        <w:t>　　图表 华卓教育培训网的培训课程</w:t>
      </w:r>
      <w:r>
        <w:rPr>
          <w:rFonts w:hint="eastAsia"/>
        </w:rPr>
        <w:br/>
      </w:r>
      <w:r>
        <w:rPr>
          <w:rFonts w:hint="eastAsia"/>
        </w:rPr>
        <w:t>　　图表 华卓教育培训网市场策略分析</w:t>
      </w:r>
      <w:r>
        <w:rPr>
          <w:rFonts w:hint="eastAsia"/>
        </w:rPr>
        <w:br/>
      </w:r>
      <w:r>
        <w:rPr>
          <w:rFonts w:hint="eastAsia"/>
        </w:rPr>
        <w:t>　　图表 华卓教育培训网竞争力SWOT分析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da31059b442f4" w:history="1">
        <w:r>
          <w:rPr>
            <w:rStyle w:val="Hyperlink"/>
          </w:rPr>
          <w:t>2012-2015年中国教育培训电子商务行业深度调查及市场分析报告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da31059b442f4" w:history="1">
        <w:r>
          <w:rPr>
            <w:rStyle w:val="Hyperlink"/>
          </w:rPr>
          <w:t>https://www.20087.com/DiaoYan/2012-04/jiaoyupeixundianzishangwuhangyeshend.html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6ab8a4cea4e42" w:history="1">
      <w:r>
        <w:rPr>
          <w:rStyle w:val="Hyperlink"/>
        </w:rPr>
        <w:t>2012-2015年中国教育培训电子商务行业深度调查及市场分析报告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oyupeixundianzishangwuhangyeshend.html" TargetMode="External" Id="R79eda31059b4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oyupeixundianzishangwuhangyeshend.html" TargetMode="External" Id="R72f6ab8a4cea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2012-04-19T06:46:00Z</dcterms:created>
  <dcterms:modified xsi:type="dcterms:W3CDTF">2012-04-19T07:46:00Z</dcterms:modified>
  <dc:subject>2012-2015年中国教育培训电子商务行业深度调查及市场分析报告</dc:subject>
  <dc:title>2012-2015年中国教育培训电子商务行业深度调查及市场分析报告</dc:title>
  <cp:keywords>2012-2015年中国教育培训电子商务行业深度调查及市场分析报告</cp:keywords>
  <dc:description>2012-2015年中国教育培训电子商务行业深度调查及市场分析报告</dc:description>
</cp:coreProperties>
</file>