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953ea500e4177" w:history="1">
              <w:r>
                <w:rPr>
                  <w:rStyle w:val="Hyperlink"/>
                </w:rPr>
                <w:t>2012-2015年中国网络视频产业深度调查及竞争分析报告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953ea500e4177" w:history="1">
              <w:r>
                <w:rPr>
                  <w:rStyle w:val="Hyperlink"/>
                </w:rPr>
                <w:t>2012-2015年中国网络视频产业深度调查及竞争分析报告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5953ea500e4177" w:history="1">
                <w:r>
                  <w:rPr>
                    <w:rStyle w:val="Hyperlink"/>
                  </w:rPr>
                  <w:t>https://www.20087.com/DiaoYan/2012-04/wangluoshipinchanyeshendudiaochajiji.html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我国网络视频行业呈现良性、健康、繁荣发展之势，视频网站版权保护自律框架、法律监督框架和政府监管框架正逐步完善。中国网络视频行业的出现，在客观上打掉了版权生产单位无力消灭的盗版光盘行业。与此同时，互联网视频已成为影视产品重要的推广和发行渠道，互联网的渠道资源将改变中国版权拥有者的营销模式，拓展版权本身的商业运作和多重盈利空间。</w:t>
      </w:r>
      <w:r>
        <w:rPr>
          <w:rFonts w:hint="eastAsia"/>
        </w:rPr>
        <w:br/>
      </w:r>
      <w:r>
        <w:rPr>
          <w:rFonts w:hint="eastAsia"/>
        </w:rPr>
        <w:t>　　**年**月**日，三网融合试点方案终于通过审核，并于**月**日正式实施。三网融合准许电信和广电两大行业互相进入，首次明确提出了实现的路径和时间表。三网融合的推进将带来网络电视、IPTV、手机电视、移动互联网、VOIP等新业务的大发展，对我国网络视频行业将产生深远影响。</w:t>
      </w:r>
      <w:r>
        <w:rPr>
          <w:rFonts w:hint="eastAsia"/>
        </w:rPr>
        <w:br/>
      </w:r>
      <w:r>
        <w:rPr>
          <w:rFonts w:hint="eastAsia"/>
        </w:rPr>
        <w:t>　　随着未来网民的个人价值观和网络行为特征日趋复杂化和多样化，网民的视频消费结构也将呈现多元化的特点。消费需求结构的多元化将驱动中国网络视频市场竞争格局向追求规模和追求差异化两个方向发展。截至**网络视频分享厂商纷纷进军内容制作领域，向产业链上游渗透。由于版权内容的购买费用昂贵和政府监管的加强，内容同质化程度高，网站为了凸显自身特色和增加用户粘性，频繁参与投资或自主制作内容。</w:t>
      </w:r>
      <w:r>
        <w:rPr>
          <w:rFonts w:hint="eastAsia"/>
        </w:rPr>
        <w:br/>
      </w:r>
      <w:r>
        <w:rPr>
          <w:rFonts w:hint="eastAsia"/>
        </w:rPr>
        <w:br/>
      </w:r>
      <w:r>
        <w:rPr>
          <w:rFonts w:hint="eastAsia"/>
        </w:rPr>
        <w:t>第一章 网络视频相关概述</w:t>
      </w:r>
      <w:r>
        <w:rPr>
          <w:rFonts w:hint="eastAsia"/>
        </w:rPr>
        <w:br/>
      </w:r>
      <w:r>
        <w:rPr>
          <w:rFonts w:hint="eastAsia"/>
        </w:rPr>
        <w:t>　　第一节 网络视频的概念</w:t>
      </w:r>
      <w:r>
        <w:rPr>
          <w:rFonts w:hint="eastAsia"/>
        </w:rPr>
        <w:br/>
      </w:r>
      <w:r>
        <w:rPr>
          <w:rFonts w:hint="eastAsia"/>
        </w:rPr>
        <w:t>　　　　一、网络视频的定义</w:t>
      </w:r>
      <w:r>
        <w:rPr>
          <w:rFonts w:hint="eastAsia"/>
        </w:rPr>
        <w:br/>
      </w:r>
      <w:r>
        <w:rPr>
          <w:rFonts w:hint="eastAsia"/>
        </w:rPr>
        <w:t>　　　　二、网络视频媒体类型及特点</w:t>
      </w:r>
      <w:r>
        <w:rPr>
          <w:rFonts w:hint="eastAsia"/>
        </w:rPr>
        <w:br/>
      </w:r>
      <w:r>
        <w:rPr>
          <w:rFonts w:hint="eastAsia"/>
        </w:rPr>
        <w:t>　　　　三、网络视频媒体的功能形态特征</w:t>
      </w:r>
      <w:r>
        <w:rPr>
          <w:rFonts w:hint="eastAsia"/>
        </w:rPr>
        <w:br/>
      </w:r>
      <w:r>
        <w:rPr>
          <w:rFonts w:hint="eastAsia"/>
        </w:rPr>
        <w:t>　　　　四、网络视频媒体的优点</w:t>
      </w:r>
      <w:r>
        <w:rPr>
          <w:rFonts w:hint="eastAsia"/>
        </w:rPr>
        <w:br/>
      </w:r>
      <w:r>
        <w:rPr>
          <w:rFonts w:hint="eastAsia"/>
        </w:rPr>
        <w:t>　　第二节 网络视频格式介绍</w:t>
      </w:r>
      <w:r>
        <w:rPr>
          <w:rFonts w:hint="eastAsia"/>
        </w:rPr>
        <w:br/>
      </w:r>
      <w:r>
        <w:rPr>
          <w:rFonts w:hint="eastAsia"/>
        </w:rPr>
        <w:t>　　　　一、影音文件的三种格式</w:t>
      </w:r>
      <w:r>
        <w:rPr>
          <w:rFonts w:hint="eastAsia"/>
        </w:rPr>
        <w:br/>
      </w:r>
      <w:r>
        <w:rPr>
          <w:rFonts w:hint="eastAsia"/>
        </w:rPr>
        <w:t>　　　　二、流媒体文件的四种格式</w:t>
      </w:r>
      <w:r>
        <w:rPr>
          <w:rFonts w:hint="eastAsia"/>
        </w:rPr>
        <w:br/>
      </w:r>
      <w:r>
        <w:rPr>
          <w:rFonts w:hint="eastAsia"/>
        </w:rPr>
        <w:t>　　　　三、其他视频格式</w:t>
      </w:r>
      <w:r>
        <w:rPr>
          <w:rFonts w:hint="eastAsia"/>
        </w:rPr>
        <w:br/>
      </w:r>
      <w:r>
        <w:rPr>
          <w:rFonts w:hint="eastAsia"/>
        </w:rPr>
        <w:t>　　第三节 网络视频的播放方式</w:t>
      </w:r>
      <w:r>
        <w:rPr>
          <w:rFonts w:hint="eastAsia"/>
        </w:rPr>
        <w:br/>
      </w:r>
      <w:r>
        <w:rPr>
          <w:rFonts w:hint="eastAsia"/>
        </w:rPr>
        <w:t>　　　　一、视频下载</w:t>
      </w:r>
      <w:r>
        <w:rPr>
          <w:rFonts w:hint="eastAsia"/>
        </w:rPr>
        <w:br/>
      </w:r>
      <w:r>
        <w:rPr>
          <w:rFonts w:hint="eastAsia"/>
        </w:rPr>
        <w:t>　　　　二、在线点播</w:t>
      </w:r>
      <w:r>
        <w:rPr>
          <w:rFonts w:hint="eastAsia"/>
        </w:rPr>
        <w:br/>
      </w:r>
      <w:r>
        <w:rPr>
          <w:rFonts w:hint="eastAsia"/>
        </w:rPr>
        <w:t>　　　　三、视频轮播</w:t>
      </w:r>
      <w:r>
        <w:rPr>
          <w:rFonts w:hint="eastAsia"/>
        </w:rPr>
        <w:br/>
      </w:r>
      <w:r>
        <w:rPr>
          <w:rFonts w:hint="eastAsia"/>
        </w:rPr>
        <w:t>　　　　四、视频直播</w:t>
      </w:r>
      <w:r>
        <w:rPr>
          <w:rFonts w:hint="eastAsia"/>
        </w:rPr>
        <w:br/>
      </w:r>
      <w:r>
        <w:rPr>
          <w:rFonts w:hint="eastAsia"/>
        </w:rPr>
        <w:t>　　　　五、视频搜索</w:t>
      </w:r>
      <w:r>
        <w:rPr>
          <w:rFonts w:hint="eastAsia"/>
        </w:rPr>
        <w:br/>
      </w:r>
      <w:r>
        <w:rPr>
          <w:rFonts w:hint="eastAsia"/>
        </w:rPr>
        <w:br/>
      </w:r>
      <w:r>
        <w:rPr>
          <w:rFonts w:hint="eastAsia"/>
        </w:rPr>
        <w:t>第二章 2010年中国网络视频产业运行环境分析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2010年中国网络视频产业政策环境分析</w:t>
      </w:r>
      <w:r>
        <w:rPr>
          <w:rFonts w:hint="eastAsia"/>
        </w:rPr>
        <w:br/>
      </w:r>
      <w:r>
        <w:rPr>
          <w:rFonts w:hint="eastAsia"/>
        </w:rPr>
        <w:t>　　第三节 2010年中国网络视频产业社会环境分析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2010年中国网络视频产业发展分析</w:t>
      </w:r>
      <w:r>
        <w:rPr>
          <w:rFonts w:hint="eastAsia"/>
        </w:rPr>
        <w:br/>
      </w:r>
      <w:r>
        <w:rPr>
          <w:rFonts w:hint="eastAsia"/>
        </w:rPr>
        <w:t>　　第一节 中国网络视频产业发展状况</w:t>
      </w:r>
      <w:r>
        <w:rPr>
          <w:rFonts w:hint="eastAsia"/>
        </w:rPr>
        <w:br/>
      </w:r>
      <w:r>
        <w:rPr>
          <w:rFonts w:hint="eastAsia"/>
        </w:rPr>
        <w:t>　　　　一、国内网络视频已经成为互联网应用的主流</w:t>
      </w:r>
      <w:r>
        <w:rPr>
          <w:rFonts w:hint="eastAsia"/>
        </w:rPr>
        <w:br/>
      </w:r>
      <w:r>
        <w:rPr>
          <w:rFonts w:hint="eastAsia"/>
        </w:rPr>
        <w:t>　　　　二、我国网络视频行业发展浅析</w:t>
      </w:r>
      <w:r>
        <w:rPr>
          <w:rFonts w:hint="eastAsia"/>
        </w:rPr>
        <w:br/>
      </w:r>
      <w:r>
        <w:rPr>
          <w:rFonts w:hint="eastAsia"/>
        </w:rPr>
        <w:t>　　　　三、正版化促使我国网络视频业蜕变升级</w:t>
      </w:r>
      <w:r>
        <w:rPr>
          <w:rFonts w:hint="eastAsia"/>
        </w:rPr>
        <w:br/>
      </w:r>
      <w:r>
        <w:rPr>
          <w:rFonts w:hint="eastAsia"/>
        </w:rPr>
        <w:t>　　　　四、三网融合成国内网络视频行业发展的加速器</w:t>
      </w:r>
      <w:r>
        <w:rPr>
          <w:rFonts w:hint="eastAsia"/>
        </w:rPr>
        <w:br/>
      </w:r>
      <w:r>
        <w:rPr>
          <w:rFonts w:hint="eastAsia"/>
        </w:rPr>
        <w:t>　　　　五、中国网络视频行业的显著变化解析</w:t>
      </w:r>
      <w:r>
        <w:rPr>
          <w:rFonts w:hint="eastAsia"/>
        </w:rPr>
        <w:br/>
      </w:r>
      <w:r>
        <w:rPr>
          <w:rFonts w:hint="eastAsia"/>
        </w:rPr>
        <w:t>　　第二节 网络视频产业链分析</w:t>
      </w:r>
      <w:r>
        <w:rPr>
          <w:rFonts w:hint="eastAsia"/>
        </w:rPr>
        <w:br/>
      </w:r>
      <w:r>
        <w:rPr>
          <w:rFonts w:hint="eastAsia"/>
        </w:rPr>
        <w:t>　　　　一、中国网络视频产业链总体发展状况</w:t>
      </w:r>
      <w:r>
        <w:rPr>
          <w:rFonts w:hint="eastAsia"/>
        </w:rPr>
        <w:br/>
      </w:r>
      <w:r>
        <w:rPr>
          <w:rFonts w:hint="eastAsia"/>
        </w:rPr>
        <w:t>　　　　二、内容商探索互联网生存之路</w:t>
      </w:r>
      <w:r>
        <w:rPr>
          <w:rFonts w:hint="eastAsia"/>
        </w:rPr>
        <w:br/>
      </w:r>
      <w:r>
        <w:rPr>
          <w:rFonts w:hint="eastAsia"/>
        </w:rPr>
        <w:t>　　　　三、技术商谋求以技术换内容</w:t>
      </w:r>
      <w:r>
        <w:rPr>
          <w:rFonts w:hint="eastAsia"/>
        </w:rPr>
        <w:br/>
      </w:r>
      <w:r>
        <w:rPr>
          <w:rFonts w:hint="eastAsia"/>
        </w:rPr>
        <w:t>　　　　四、渠道商在严酷处境中把握机遇</w:t>
      </w:r>
      <w:r>
        <w:rPr>
          <w:rFonts w:hint="eastAsia"/>
        </w:rPr>
        <w:br/>
      </w:r>
      <w:r>
        <w:rPr>
          <w:rFonts w:hint="eastAsia"/>
        </w:rPr>
        <w:t>　　　　五、电信运营商准备发力跨平台渠道</w:t>
      </w:r>
      <w:r>
        <w:rPr>
          <w:rFonts w:hint="eastAsia"/>
        </w:rPr>
        <w:br/>
      </w:r>
      <w:r>
        <w:rPr>
          <w:rFonts w:hint="eastAsia"/>
        </w:rPr>
        <w:t>　　　　六、广告代理商利用自身优势构建网络视频分发平台</w:t>
      </w:r>
      <w:r>
        <w:rPr>
          <w:rFonts w:hint="eastAsia"/>
        </w:rPr>
        <w:br/>
      </w:r>
      <w:r>
        <w:rPr>
          <w:rFonts w:hint="eastAsia"/>
        </w:rPr>
        <w:t>　　第三节 中国网络视频商业运行模式分析</w:t>
      </w:r>
      <w:r>
        <w:rPr>
          <w:rFonts w:hint="eastAsia"/>
        </w:rPr>
        <w:br/>
      </w:r>
      <w:r>
        <w:rPr>
          <w:rFonts w:hint="eastAsia"/>
        </w:rPr>
        <w:t>　　　　一、国内网络视频商业模式发展现状</w:t>
      </w:r>
      <w:r>
        <w:rPr>
          <w:rFonts w:hint="eastAsia"/>
        </w:rPr>
        <w:br/>
      </w:r>
      <w:r>
        <w:rPr>
          <w:rFonts w:hint="eastAsia"/>
        </w:rPr>
        <w:t>　　　　二、产品经营模式与产业价值链运营模式</w:t>
      </w:r>
      <w:r>
        <w:rPr>
          <w:rFonts w:hint="eastAsia"/>
        </w:rPr>
        <w:br/>
      </w:r>
      <w:r>
        <w:rPr>
          <w:rFonts w:hint="eastAsia"/>
        </w:rPr>
        <w:t>　　　　三、网络视频现有商业模式存在的缺陷</w:t>
      </w:r>
      <w:r>
        <w:rPr>
          <w:rFonts w:hint="eastAsia"/>
        </w:rPr>
        <w:br/>
      </w:r>
      <w:r>
        <w:rPr>
          <w:rFonts w:hint="eastAsia"/>
        </w:rPr>
        <w:t>　　　　四、P2P流媒体的几种可行商业模式</w:t>
      </w:r>
      <w:r>
        <w:rPr>
          <w:rFonts w:hint="eastAsia"/>
        </w:rPr>
        <w:br/>
      </w:r>
      <w:r>
        <w:rPr>
          <w:rFonts w:hint="eastAsia"/>
        </w:rPr>
        <w:t>　　　　五、中国网络视频分享平台的商业模式展望</w:t>
      </w:r>
      <w:r>
        <w:rPr>
          <w:rFonts w:hint="eastAsia"/>
        </w:rPr>
        <w:br/>
      </w:r>
      <w:r>
        <w:rPr>
          <w:rFonts w:hint="eastAsia"/>
        </w:rPr>
        <w:t>　　第四节 中国网络视频营销概况</w:t>
      </w:r>
      <w:r>
        <w:rPr>
          <w:rFonts w:hint="eastAsia"/>
        </w:rPr>
        <w:br/>
      </w:r>
      <w:r>
        <w:rPr>
          <w:rFonts w:hint="eastAsia"/>
        </w:rPr>
        <w:t>　　　　一、2009年网络视频进入互动娱乐营销新时代</w:t>
      </w:r>
      <w:r>
        <w:rPr>
          <w:rFonts w:hint="eastAsia"/>
        </w:rPr>
        <w:br/>
      </w:r>
      <w:r>
        <w:rPr>
          <w:rFonts w:hint="eastAsia"/>
        </w:rPr>
        <w:t>　　　　二、网络视频营销的优势与成功案例</w:t>
      </w:r>
      <w:r>
        <w:rPr>
          <w:rFonts w:hint="eastAsia"/>
        </w:rPr>
        <w:br/>
      </w:r>
      <w:r>
        <w:rPr>
          <w:rFonts w:hint="eastAsia"/>
        </w:rPr>
        <w:t>　　　　三、热点事件在网络营销中的应用价值解析</w:t>
      </w:r>
      <w:r>
        <w:rPr>
          <w:rFonts w:hint="eastAsia"/>
        </w:rPr>
        <w:br/>
      </w:r>
      <w:r>
        <w:rPr>
          <w:rFonts w:hint="eastAsia"/>
        </w:rPr>
        <w:t>　　　　四、我国网络视频营销展望</w:t>
      </w:r>
      <w:r>
        <w:rPr>
          <w:rFonts w:hint="eastAsia"/>
        </w:rPr>
        <w:br/>
      </w:r>
      <w:r>
        <w:rPr>
          <w:rFonts w:hint="eastAsia"/>
        </w:rPr>
        <w:br/>
      </w:r>
      <w:r>
        <w:rPr>
          <w:rFonts w:hint="eastAsia"/>
        </w:rPr>
        <w:t>第四章 2010年中国网络视频市场动态分析</w:t>
      </w:r>
      <w:r>
        <w:rPr>
          <w:rFonts w:hint="eastAsia"/>
        </w:rPr>
        <w:br/>
      </w:r>
      <w:r>
        <w:rPr>
          <w:rFonts w:hint="eastAsia"/>
        </w:rPr>
        <w:t>　　第一节 2010年网络视频产品用户市场调查</w:t>
      </w:r>
      <w:r>
        <w:rPr>
          <w:rFonts w:hint="eastAsia"/>
        </w:rPr>
        <w:br/>
      </w:r>
      <w:r>
        <w:rPr>
          <w:rFonts w:hint="eastAsia"/>
        </w:rPr>
        <w:t>　　　　一、中国网络视频市场品牌调查情况</w:t>
      </w:r>
      <w:r>
        <w:rPr>
          <w:rFonts w:hint="eastAsia"/>
        </w:rPr>
        <w:br/>
      </w:r>
      <w:r>
        <w:rPr>
          <w:rFonts w:hint="eastAsia"/>
        </w:rPr>
        <w:t>　　　　二、网络视频市场品牌用户关注度调查</w:t>
      </w:r>
      <w:r>
        <w:rPr>
          <w:rFonts w:hint="eastAsia"/>
        </w:rPr>
        <w:br/>
      </w:r>
      <w:r>
        <w:rPr>
          <w:rFonts w:hint="eastAsia"/>
        </w:rPr>
        <w:t>　　第二节 2010年中国网络视频市场用户关注走势调研</w:t>
      </w:r>
      <w:r>
        <w:rPr>
          <w:rFonts w:hint="eastAsia"/>
        </w:rPr>
        <w:br/>
      </w:r>
      <w:r>
        <w:rPr>
          <w:rFonts w:hint="eastAsia"/>
        </w:rPr>
        <w:br/>
      </w:r>
      <w:r>
        <w:rPr>
          <w:rFonts w:hint="eastAsia"/>
        </w:rPr>
        <w:t>第五章 2010年中国网络视频产业市场竞争格局分析</w:t>
      </w:r>
      <w:r>
        <w:rPr>
          <w:rFonts w:hint="eastAsia"/>
        </w:rPr>
        <w:br/>
      </w:r>
      <w:r>
        <w:rPr>
          <w:rFonts w:hint="eastAsia"/>
        </w:rPr>
        <w:t>　　第一节 2010年中国网络视频市场竞争现状分析</w:t>
      </w:r>
      <w:r>
        <w:rPr>
          <w:rFonts w:hint="eastAsia"/>
        </w:rPr>
        <w:br/>
      </w:r>
      <w:r>
        <w:rPr>
          <w:rFonts w:hint="eastAsia"/>
        </w:rPr>
        <w:t>　　　　一、网络视频技术竞争分析</w:t>
      </w:r>
      <w:r>
        <w:rPr>
          <w:rFonts w:hint="eastAsia"/>
        </w:rPr>
        <w:br/>
      </w:r>
      <w:r>
        <w:rPr>
          <w:rFonts w:hint="eastAsia"/>
        </w:rPr>
        <w:t>　　　　二、网络视频价格竞争分析</w:t>
      </w:r>
      <w:r>
        <w:rPr>
          <w:rFonts w:hint="eastAsia"/>
        </w:rPr>
        <w:br/>
      </w:r>
      <w:r>
        <w:rPr>
          <w:rFonts w:hint="eastAsia"/>
        </w:rPr>
        <w:t>　　　　三、网络视频品牌竞争分析</w:t>
      </w:r>
      <w:r>
        <w:rPr>
          <w:rFonts w:hint="eastAsia"/>
        </w:rPr>
        <w:br/>
      </w:r>
      <w:r>
        <w:rPr>
          <w:rFonts w:hint="eastAsia"/>
        </w:rPr>
        <w:t>　　第二节 2010年中国网络视频产业集中度分析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2010年中国网络视频细分行业竞争优势分析</w:t>
      </w:r>
      <w:r>
        <w:rPr>
          <w:rFonts w:hint="eastAsia"/>
        </w:rPr>
        <w:br/>
      </w:r>
      <w:r>
        <w:rPr>
          <w:rFonts w:hint="eastAsia"/>
        </w:rPr>
        <w:br/>
      </w:r>
      <w:r>
        <w:rPr>
          <w:rFonts w:hint="eastAsia"/>
        </w:rPr>
        <w:t>第六章 2010年中国网络视频盈利分析</w:t>
      </w:r>
      <w:r>
        <w:rPr>
          <w:rFonts w:hint="eastAsia"/>
        </w:rPr>
        <w:br/>
      </w:r>
      <w:r>
        <w:rPr>
          <w:rFonts w:hint="eastAsia"/>
        </w:rPr>
        <w:t>　　第一节 视频网站主要盈利模式</w:t>
      </w:r>
      <w:r>
        <w:rPr>
          <w:rFonts w:hint="eastAsia"/>
        </w:rPr>
        <w:br/>
      </w:r>
      <w:r>
        <w:rPr>
          <w:rFonts w:hint="eastAsia"/>
        </w:rPr>
        <w:t>　　　　一、网络广告</w:t>
      </w:r>
      <w:r>
        <w:rPr>
          <w:rFonts w:hint="eastAsia"/>
        </w:rPr>
        <w:br/>
      </w:r>
      <w:r>
        <w:rPr>
          <w:rFonts w:hint="eastAsia"/>
        </w:rPr>
        <w:t>　　　　二、移动增值服务</w:t>
      </w:r>
      <w:r>
        <w:rPr>
          <w:rFonts w:hint="eastAsia"/>
        </w:rPr>
        <w:br/>
      </w:r>
      <w:r>
        <w:rPr>
          <w:rFonts w:hint="eastAsia"/>
        </w:rPr>
        <w:t>　　　　三、视频搜索</w:t>
      </w:r>
      <w:r>
        <w:rPr>
          <w:rFonts w:hint="eastAsia"/>
        </w:rPr>
        <w:br/>
      </w:r>
      <w:r>
        <w:rPr>
          <w:rFonts w:hint="eastAsia"/>
        </w:rPr>
        <w:t>　　第二节 视频网站盈利综合分析</w:t>
      </w:r>
      <w:r>
        <w:rPr>
          <w:rFonts w:hint="eastAsia"/>
        </w:rPr>
        <w:br/>
      </w:r>
      <w:r>
        <w:rPr>
          <w:rFonts w:hint="eastAsia"/>
        </w:rPr>
        <w:t>　　　　一、视频网站纷纷变更盈利模式探寻出路</w:t>
      </w:r>
      <w:r>
        <w:rPr>
          <w:rFonts w:hint="eastAsia"/>
        </w:rPr>
        <w:br/>
      </w:r>
      <w:r>
        <w:rPr>
          <w:rFonts w:hint="eastAsia"/>
        </w:rPr>
        <w:t>　　　　二、视频网站介入电子商务领域拓展盈利新途径</w:t>
      </w:r>
      <w:r>
        <w:rPr>
          <w:rFonts w:hint="eastAsia"/>
        </w:rPr>
        <w:br/>
      </w:r>
      <w:r>
        <w:rPr>
          <w:rFonts w:hint="eastAsia"/>
        </w:rPr>
        <w:t>　　　　三、国内主要视频网站的盈利模式</w:t>
      </w:r>
      <w:r>
        <w:rPr>
          <w:rFonts w:hint="eastAsia"/>
        </w:rPr>
        <w:br/>
      </w:r>
      <w:r>
        <w:rPr>
          <w:rFonts w:hint="eastAsia"/>
        </w:rPr>
        <w:t>　　　　四、未来视频网站的盈利模式探讨</w:t>
      </w:r>
      <w:r>
        <w:rPr>
          <w:rFonts w:hint="eastAsia"/>
        </w:rPr>
        <w:br/>
      </w:r>
      <w:r>
        <w:rPr>
          <w:rFonts w:hint="eastAsia"/>
        </w:rPr>
        <w:t>　　第三节 视频网站对盈利新模式的探索动态</w:t>
      </w:r>
      <w:r>
        <w:rPr>
          <w:rFonts w:hint="eastAsia"/>
        </w:rPr>
        <w:br/>
      </w:r>
      <w:r>
        <w:rPr>
          <w:rFonts w:hint="eastAsia"/>
        </w:rPr>
        <w:t>　　　　一、YouTube推出覆盖广告以寻求新盈利模式</w:t>
      </w:r>
      <w:r>
        <w:rPr>
          <w:rFonts w:hint="eastAsia"/>
        </w:rPr>
        <w:br/>
      </w:r>
      <w:r>
        <w:rPr>
          <w:rFonts w:hint="eastAsia"/>
        </w:rPr>
        <w:t>　　　　二、PPLIVE投资拍摄网络互动剧以探索合作赢利模式</w:t>
      </w:r>
      <w:r>
        <w:rPr>
          <w:rFonts w:hint="eastAsia"/>
        </w:rPr>
        <w:br/>
      </w:r>
      <w:r>
        <w:rPr>
          <w:rFonts w:hint="eastAsia"/>
        </w:rPr>
        <w:t>　　　　三、土豆网紧抓原创题材拓宽盈利渠道</w:t>
      </w:r>
      <w:r>
        <w:rPr>
          <w:rFonts w:hint="eastAsia"/>
        </w:rPr>
        <w:br/>
      </w:r>
      <w:r>
        <w:rPr>
          <w:rFonts w:hint="eastAsia"/>
        </w:rPr>
        <w:t>　　　　四、乐视网成功开辟独特盈利路径</w:t>
      </w:r>
      <w:r>
        <w:rPr>
          <w:rFonts w:hint="eastAsia"/>
        </w:rPr>
        <w:br/>
      </w:r>
      <w:r>
        <w:rPr>
          <w:rFonts w:hint="eastAsia"/>
        </w:rPr>
        <w:t>　　第四节 视频网络盈利中的流量问题分析</w:t>
      </w:r>
      <w:r>
        <w:rPr>
          <w:rFonts w:hint="eastAsia"/>
        </w:rPr>
        <w:br/>
      </w:r>
      <w:r>
        <w:rPr>
          <w:rFonts w:hint="eastAsia"/>
        </w:rPr>
        <w:t>　　　　一、高流量转化为收入难题困扰全球视频网站</w:t>
      </w:r>
      <w:r>
        <w:rPr>
          <w:rFonts w:hint="eastAsia"/>
        </w:rPr>
        <w:br/>
      </w:r>
      <w:r>
        <w:rPr>
          <w:rFonts w:hint="eastAsia"/>
        </w:rPr>
        <w:t>　　　　二、中国网络视频市场上演流量争夺战</w:t>
      </w:r>
      <w:r>
        <w:rPr>
          <w:rFonts w:hint="eastAsia"/>
        </w:rPr>
        <w:br/>
      </w:r>
      <w:r>
        <w:rPr>
          <w:rFonts w:hint="eastAsia"/>
        </w:rPr>
        <w:t>　　　　三、视频网站流量的真正价值</w:t>
      </w:r>
      <w:r>
        <w:rPr>
          <w:rFonts w:hint="eastAsia"/>
        </w:rPr>
        <w:br/>
      </w:r>
      <w:r>
        <w:rPr>
          <w:rFonts w:hint="eastAsia"/>
        </w:rPr>
        <w:t>　　第五节 视频网站实现盈利的措施与建议</w:t>
      </w:r>
      <w:r>
        <w:rPr>
          <w:rFonts w:hint="eastAsia"/>
        </w:rPr>
        <w:br/>
      </w:r>
      <w:r>
        <w:rPr>
          <w:rFonts w:hint="eastAsia"/>
        </w:rPr>
        <w:t>　　　　一、探索具有发展空间的盈利模式</w:t>
      </w:r>
      <w:r>
        <w:rPr>
          <w:rFonts w:hint="eastAsia"/>
        </w:rPr>
        <w:br/>
      </w:r>
      <w:r>
        <w:rPr>
          <w:rFonts w:hint="eastAsia"/>
        </w:rPr>
        <w:t>　　　　二、开拓视频网站盈利蓝海</w:t>
      </w:r>
      <w:r>
        <w:rPr>
          <w:rFonts w:hint="eastAsia"/>
        </w:rPr>
        <w:br/>
      </w:r>
      <w:r>
        <w:rPr>
          <w:rFonts w:hint="eastAsia"/>
        </w:rPr>
        <w:t>　　　　三、加强与传统影视媒体的深度合作</w:t>
      </w:r>
      <w:r>
        <w:rPr>
          <w:rFonts w:hint="eastAsia"/>
        </w:rPr>
        <w:br/>
      </w:r>
      <w:r>
        <w:rPr>
          <w:rFonts w:hint="eastAsia"/>
        </w:rPr>
        <w:t>　　　　四、视频网站十种可行的盈利方法</w:t>
      </w:r>
      <w:r>
        <w:rPr>
          <w:rFonts w:hint="eastAsia"/>
        </w:rPr>
        <w:br/>
      </w:r>
      <w:r>
        <w:rPr>
          <w:rFonts w:hint="eastAsia"/>
        </w:rPr>
        <w:br/>
      </w:r>
      <w:r>
        <w:rPr>
          <w:rFonts w:hint="eastAsia"/>
        </w:rPr>
        <w:t>第七章 2010年中国网络视频重点企业竞争性财务数据分析</w:t>
      </w:r>
      <w:r>
        <w:rPr>
          <w:rFonts w:hint="eastAsia"/>
        </w:rPr>
        <w:br/>
      </w:r>
      <w:r>
        <w:rPr>
          <w:rFonts w:hint="eastAsia"/>
        </w:rPr>
        <w:t>　　第一节 YOUTUBE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CNTV（中国网络电视台）</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优酷网</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土豆网</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我乐网</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2010年中国网络视频市场发展现状及趋势分析</w:t>
      </w:r>
      <w:r>
        <w:rPr>
          <w:rFonts w:hint="eastAsia"/>
        </w:rPr>
        <w:br/>
      </w:r>
      <w:r>
        <w:rPr>
          <w:rFonts w:hint="eastAsia"/>
        </w:rPr>
        <w:t>　　第一节 2010年中国网络视频市场发展驱动力因素分析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2010年中国网络视频市场发展阻碍因素分析</w:t>
      </w:r>
      <w:r>
        <w:rPr>
          <w:rFonts w:hint="eastAsia"/>
        </w:rPr>
        <w:br/>
      </w:r>
      <w:r>
        <w:rPr>
          <w:rFonts w:hint="eastAsia"/>
        </w:rPr>
        <w:t>　　　　一、金融危机对网络视频产品出口形成冲击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2011-2015年中国网络视频市场发展趋势分析</w:t>
      </w:r>
      <w:r>
        <w:rPr>
          <w:rFonts w:hint="eastAsia"/>
        </w:rPr>
        <w:br/>
      </w:r>
      <w:r>
        <w:rPr>
          <w:rFonts w:hint="eastAsia"/>
        </w:rPr>
        <w:br/>
      </w:r>
      <w:r>
        <w:rPr>
          <w:rFonts w:hint="eastAsia"/>
        </w:rPr>
        <w:t>第九章 2011-2015年中国网络视频行业趋势探讨</w:t>
      </w:r>
      <w:r>
        <w:rPr>
          <w:rFonts w:hint="eastAsia"/>
        </w:rPr>
        <w:br/>
      </w:r>
      <w:r>
        <w:rPr>
          <w:rFonts w:hint="eastAsia"/>
        </w:rPr>
        <w:t>　　第一节 2011-2015年中国网络视频行业发展趋势</w:t>
      </w:r>
      <w:r>
        <w:rPr>
          <w:rFonts w:hint="eastAsia"/>
        </w:rPr>
        <w:br/>
      </w:r>
      <w:r>
        <w:rPr>
          <w:rFonts w:hint="eastAsia"/>
        </w:rPr>
        <w:t>　　　　一、中国网络视频行业的发展展望</w:t>
      </w:r>
      <w:r>
        <w:rPr>
          <w:rFonts w:hint="eastAsia"/>
        </w:rPr>
        <w:br/>
      </w:r>
      <w:r>
        <w:rPr>
          <w:rFonts w:hint="eastAsia"/>
        </w:rPr>
        <w:t>　　　　二、网络视频产品发展趋势</w:t>
      </w:r>
      <w:r>
        <w:rPr>
          <w:rFonts w:hint="eastAsia"/>
        </w:rPr>
        <w:br/>
      </w:r>
      <w:r>
        <w:rPr>
          <w:rFonts w:hint="eastAsia"/>
        </w:rPr>
        <w:t>　　第二节 [.中.智.林.]2011-2015年中国网络视频行业的发展趋势</w:t>
      </w:r>
      <w:r>
        <w:rPr>
          <w:rFonts w:hint="eastAsia"/>
        </w:rPr>
        <w:br/>
      </w:r>
      <w:r>
        <w:rPr>
          <w:rFonts w:hint="eastAsia"/>
        </w:rPr>
        <w:t>　　　　一、中国网络视频行业发展展望</w:t>
      </w:r>
      <w:r>
        <w:rPr>
          <w:rFonts w:hint="eastAsia"/>
        </w:rPr>
        <w:br/>
      </w:r>
      <w:r>
        <w:rPr>
          <w:rFonts w:hint="eastAsia"/>
        </w:rPr>
        <w:t>　　　　二、网络视频行业的主要发展方向</w:t>
      </w:r>
      <w:r>
        <w:rPr>
          <w:rFonts w:hint="eastAsia"/>
        </w:rPr>
        <w:br/>
      </w:r>
      <w:r>
        <w:rPr>
          <w:rFonts w:hint="eastAsia"/>
        </w:rPr>
        <w:t>　　　　三、网络视频市场空间将进一步扩展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953ea500e4177" w:history="1">
        <w:r>
          <w:rPr>
            <w:rStyle w:val="Hyperlink"/>
          </w:rPr>
          <w:t>2012-2015年中国网络视频产业深度调查及竞争分析报告</w:t>
        </w:r>
      </w:hyperlink>
      <w:r>
        <w:rPr>
          <w:color w:val="C00000"/>
        </w:rPr>
        <w:t>》，报告编号：</w:t>
      </w:r>
      <w:r>
        <w:rPr>
          <w:rFonts w:hint="eastAsia"/>
          <w:color w:val="C00000"/>
        </w:rPr>
        <w:t>1060505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5953ea500e4177" w:history="1">
        <w:r>
          <w:rPr>
            <w:rStyle w:val="Hyperlink"/>
          </w:rPr>
          <w:t>https://www.20087.com/DiaoYan/2012-04/wangluoshipinchanyeshendudiaochajiji.html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dfdd041d7456b" w:history="1">
      <w:r>
        <w:rPr>
          <w:rStyle w:val="Hyperlink"/>
        </w:rPr>
        <w:t>2012-2015年中国网络视频产业深度调查及竞争分析报告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wangluoshipinchanyeshendudiaochajiji.html" TargetMode="External" Id="R315953ea500e4177" /></Relationships>
</file>

<file path=word/_rels/header2.xml.rels>&#65279;<?xml version="1.0" encoding="utf-8"?><Relationships xmlns="http://schemas.openxmlformats.org/package/2006/relationships"><Relationship Type="http://schemas.openxmlformats.org/officeDocument/2006/relationships/hyperlink" Target="https://www.20087.com/DiaoYan/2012-04/wangluoshipinchanyeshendudiaochajiji.html" TargetMode="External" Id="R3a1dfdd041d7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2012-04-19T01:57:00Z</dcterms:created>
  <dcterms:modified xsi:type="dcterms:W3CDTF">2012-04-19T02:57:00Z</dcterms:modified>
  <dc:subject>2012-2015年中国网络视频产业深度调查及竞争分析报告</dc:subject>
  <dc:title>2012-2015年中国网络视频产业深度调查及竞争分析报告</dc:title>
  <cp:keywords>2012-2015年中国网络视频产业深度调查及竞争分析报告</cp:keywords>
  <dc:description>2012-2015年中国网络视频产业深度调查及竞争分析报告</dc:description>
</cp:coreProperties>
</file>