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28aee1d6f41b1" w:history="1">
              <w:r>
                <w:rPr>
                  <w:rStyle w:val="Hyperlink"/>
                </w:rPr>
                <w:t>2012-2015年中国Low-E玻璃行业数据分析及市场战略研究报告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28aee1d6f41b1" w:history="1">
              <w:r>
                <w:rPr>
                  <w:rStyle w:val="Hyperlink"/>
                </w:rPr>
                <w:t>2012-2015年中国Low-E玻璃行业数据分析及市场战略研究报告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28aee1d6f41b1" w:history="1">
                <w:r>
                  <w:rPr>
                    <w:rStyle w:val="Hyperlink"/>
                  </w:rPr>
                  <w:t>https://www.20087.com/2012-04/R_ow_bolihangyeshujufenxijishichangzha.html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玻璃行业在产量快速增长的同时，产品结构开始发生变化，企业逐步摆脱传统玻璃制造工艺，通过技术创新，一批自主研发的新型节能环保安全型玻璃陆续问世。如耀皮玻璃研制的A绿超吸热玻璃，填补了国内空白；蓝星的“发电玻璃”，可为整幢大楼供电；信义的SOLAR—X系列节能环保热反射汽车玻璃，实现替代贴膜玻璃……与此同时，近年来随着中国城乡建设的飞速发展，节能玻璃的产业应用领域更加广泛。</w:t>
      </w:r>
      <w:r>
        <w:rPr>
          <w:rFonts w:hint="eastAsia"/>
        </w:rPr>
        <w:br/>
      </w:r>
      <w:r>
        <w:rPr>
          <w:rFonts w:hint="eastAsia"/>
        </w:rPr>
        <w:t>　　截至**，中国建筑还在大量使用普通白玻璃、着色玻璃、镀膜玻璃等。普通白玻璃虽然采光好，但保温隔热和防辐射性能极差，无法满足节能需求；着色玻璃具有一定隔热性能，但光线透射性差；镀膜玻璃具有一定隔热性能，但会反射大量可见光，造成“光污染”。</w:t>
      </w:r>
      <w:r>
        <w:rPr>
          <w:rFonts w:hint="eastAsia"/>
        </w:rPr>
        <w:br/>
      </w:r>
      <w:r>
        <w:rPr>
          <w:rFonts w:hint="eastAsia"/>
        </w:rPr>
        <w:t>　　传统玻璃产品加剧了对资源的消耗。根据**年的最新统计数据，中国已成为世界第一大煤炭和第二大石油消费国。中国单位建筑面积能耗相当于气候条件相近的发达国家的2倍3倍。根据中国签署的《京都议定书》，温室气体排放标准若不能得到有效控制，将会受到来自发达国家的制约，从而影响中国经济的发展。</w:t>
      </w:r>
      <w:r>
        <w:rPr>
          <w:rFonts w:hint="eastAsia"/>
        </w:rPr>
        <w:br/>
      </w:r>
      <w:r>
        <w:rPr>
          <w:rFonts w:hint="eastAsia"/>
        </w:rPr>
        <w:t>　　无疑，节能玻璃成为降低建筑能耗的首选，而这种需求也加快了中国玻璃企业的研发动力。耀皮集团位于常熟的超白压延玻璃生产线的顺利点火，预示着中国太阳能光伏电池面板玻璃主要依赖进口的局面将被彻底打破。**年，深圳已要求开发商将建筑玻璃全部换成节能玻璃；从**年起，厦门新建建筑的沿街面必须使用节能玻璃。</w:t>
      </w:r>
      <w:r>
        <w:rPr>
          <w:rFonts w:hint="eastAsia"/>
        </w:rPr>
        <w:br/>
      </w:r>
      <w:r>
        <w:rPr>
          <w:rFonts w:hint="eastAsia"/>
        </w:rPr>
        <w:br/>
      </w:r>
      <w:r>
        <w:rPr>
          <w:rFonts w:hint="eastAsia"/>
        </w:rPr>
        <w:t>第一章 Low-E玻璃基本介绍</w:t>
      </w:r>
      <w:r>
        <w:rPr>
          <w:rFonts w:hint="eastAsia"/>
        </w:rPr>
        <w:br/>
      </w:r>
      <w:r>
        <w:rPr>
          <w:rFonts w:hint="eastAsia"/>
        </w:rPr>
        <w:t>　　1.1 　Low-E玻璃简介</w:t>
      </w:r>
      <w:r>
        <w:rPr>
          <w:rFonts w:hint="eastAsia"/>
        </w:rPr>
        <w:br/>
      </w:r>
      <w:r>
        <w:rPr>
          <w:rFonts w:hint="eastAsia"/>
        </w:rPr>
        <w:t>　　1.2 　Low-E玻璃的优异性能</w:t>
      </w:r>
      <w:r>
        <w:rPr>
          <w:rFonts w:hint="eastAsia"/>
        </w:rPr>
        <w:br/>
      </w:r>
      <w:r>
        <w:rPr>
          <w:rFonts w:hint="eastAsia"/>
        </w:rPr>
        <w:t>　　　　1.2.1 优异的热性能</w:t>
      </w:r>
      <w:r>
        <w:rPr>
          <w:rFonts w:hint="eastAsia"/>
        </w:rPr>
        <w:br/>
      </w:r>
      <w:r>
        <w:rPr>
          <w:rFonts w:hint="eastAsia"/>
        </w:rPr>
        <w:t>　　　　1.2.2 良好的光学性能</w:t>
      </w:r>
      <w:r>
        <w:rPr>
          <w:rFonts w:hint="eastAsia"/>
        </w:rPr>
        <w:br/>
      </w:r>
      <w:r>
        <w:rPr>
          <w:rFonts w:hint="eastAsia"/>
        </w:rPr>
        <w:t>　　1.3 　 Low-E玻璃在发达国家获得了日益广泛的应用</w:t>
      </w:r>
      <w:r>
        <w:rPr>
          <w:rFonts w:hint="eastAsia"/>
        </w:rPr>
        <w:br/>
      </w:r>
      <w:r>
        <w:rPr>
          <w:rFonts w:hint="eastAsia"/>
        </w:rPr>
        <w:br/>
      </w:r>
      <w:r>
        <w:rPr>
          <w:rFonts w:hint="eastAsia"/>
        </w:rPr>
        <w:t>第二章 2011-2012年中国Low-E玻璃节能热点分析</w:t>
      </w:r>
      <w:r>
        <w:rPr>
          <w:rFonts w:hint="eastAsia"/>
        </w:rPr>
        <w:br/>
      </w:r>
      <w:r>
        <w:rPr>
          <w:rFonts w:hint="eastAsia"/>
        </w:rPr>
        <w:t>　　2.1 　Low-E玻璃节能特质</w:t>
      </w:r>
      <w:r>
        <w:rPr>
          <w:rFonts w:hint="eastAsia"/>
        </w:rPr>
        <w:br/>
      </w:r>
      <w:r>
        <w:rPr>
          <w:rFonts w:hint="eastAsia"/>
        </w:rPr>
        <w:t>　　2.2 　Low-E玻璃经济效益分析</w:t>
      </w:r>
      <w:r>
        <w:rPr>
          <w:rFonts w:hint="eastAsia"/>
        </w:rPr>
        <w:br/>
      </w:r>
      <w:r>
        <w:rPr>
          <w:rFonts w:hint="eastAsia"/>
        </w:rPr>
        <w:t>　　2.3 　低碳经济下Low-E玻璃倍受关注</w:t>
      </w:r>
      <w:r>
        <w:rPr>
          <w:rFonts w:hint="eastAsia"/>
        </w:rPr>
        <w:br/>
      </w:r>
      <w:r>
        <w:rPr>
          <w:rFonts w:hint="eastAsia"/>
        </w:rPr>
        <w:t>　　2.4 　推广Low-E玻璃成建筑节能重要环节</w:t>
      </w:r>
      <w:r>
        <w:rPr>
          <w:rFonts w:hint="eastAsia"/>
        </w:rPr>
        <w:br/>
      </w:r>
      <w:r>
        <w:rPr>
          <w:rFonts w:hint="eastAsia"/>
        </w:rPr>
        <w:br/>
      </w:r>
      <w:r>
        <w:rPr>
          <w:rFonts w:hint="eastAsia"/>
        </w:rPr>
        <w:t>第三章 2011-2012年中国Low-E玻璃应用发展现状</w:t>
      </w:r>
      <w:r>
        <w:rPr>
          <w:rFonts w:hint="eastAsia"/>
        </w:rPr>
        <w:br/>
      </w:r>
      <w:r>
        <w:rPr>
          <w:rFonts w:hint="eastAsia"/>
        </w:rPr>
        <w:t>　　3.1 　Low-E玻璃市场需求结构</w:t>
      </w:r>
      <w:r>
        <w:rPr>
          <w:rFonts w:hint="eastAsia"/>
        </w:rPr>
        <w:br/>
      </w:r>
      <w:r>
        <w:rPr>
          <w:rFonts w:hint="eastAsia"/>
        </w:rPr>
        <w:t>　　3.2 　Low-E玻璃行业进口总量及价格</w:t>
      </w:r>
      <w:r>
        <w:rPr>
          <w:rFonts w:hint="eastAsia"/>
        </w:rPr>
        <w:br/>
      </w:r>
      <w:r>
        <w:rPr>
          <w:rFonts w:hint="eastAsia"/>
        </w:rPr>
        <w:t>　　3.3 Low-E玻璃行业销售规模情况</w:t>
      </w:r>
      <w:r>
        <w:rPr>
          <w:rFonts w:hint="eastAsia"/>
        </w:rPr>
        <w:br/>
      </w:r>
      <w:r>
        <w:rPr>
          <w:rFonts w:hint="eastAsia"/>
        </w:rPr>
        <w:t>　　3.4 Low-E玻璃企业品牌现状</w:t>
      </w:r>
      <w:r>
        <w:rPr>
          <w:rFonts w:hint="eastAsia"/>
        </w:rPr>
        <w:br/>
      </w:r>
      <w:r>
        <w:rPr>
          <w:rFonts w:hint="eastAsia"/>
        </w:rPr>
        <w:br/>
      </w:r>
      <w:r>
        <w:rPr>
          <w:rFonts w:hint="eastAsia"/>
        </w:rPr>
        <w:t>第四章 2011-2012年中国Low-E玻璃发展主要国家鼓励政策</w:t>
      </w:r>
      <w:r>
        <w:rPr>
          <w:rFonts w:hint="eastAsia"/>
        </w:rPr>
        <w:br/>
      </w:r>
      <w:r>
        <w:rPr>
          <w:rFonts w:hint="eastAsia"/>
        </w:rPr>
        <w:t>　　4.1 　德国</w:t>
      </w:r>
      <w:r>
        <w:rPr>
          <w:rFonts w:hint="eastAsia"/>
        </w:rPr>
        <w:br/>
      </w:r>
      <w:r>
        <w:rPr>
          <w:rFonts w:hint="eastAsia"/>
        </w:rPr>
        <w:t>　　4.2 　美国</w:t>
      </w:r>
      <w:r>
        <w:rPr>
          <w:rFonts w:hint="eastAsia"/>
        </w:rPr>
        <w:br/>
      </w:r>
      <w:r>
        <w:rPr>
          <w:rFonts w:hint="eastAsia"/>
        </w:rPr>
        <w:t>　　4.3 　日本</w:t>
      </w:r>
      <w:r>
        <w:rPr>
          <w:rFonts w:hint="eastAsia"/>
        </w:rPr>
        <w:br/>
      </w:r>
      <w:r>
        <w:rPr>
          <w:rFonts w:hint="eastAsia"/>
        </w:rPr>
        <w:t>　　4.4 　中国</w:t>
      </w:r>
      <w:r>
        <w:rPr>
          <w:rFonts w:hint="eastAsia"/>
        </w:rPr>
        <w:br/>
      </w:r>
      <w:r>
        <w:rPr>
          <w:rFonts w:hint="eastAsia"/>
        </w:rPr>
        <w:br/>
      </w:r>
      <w:r>
        <w:rPr>
          <w:rFonts w:hint="eastAsia"/>
        </w:rPr>
        <w:t>第五章 2011-2012年中国Low-E玻璃中国产能概况</w:t>
      </w:r>
      <w:r>
        <w:rPr>
          <w:rFonts w:hint="eastAsia"/>
        </w:rPr>
        <w:br/>
      </w:r>
      <w:r>
        <w:rPr>
          <w:rFonts w:hint="eastAsia"/>
        </w:rPr>
        <w:t>　　5.1 　2011年中国Low-E玻璃产能分布情况</w:t>
      </w:r>
      <w:r>
        <w:rPr>
          <w:rFonts w:hint="eastAsia"/>
        </w:rPr>
        <w:br/>
      </w:r>
      <w:r>
        <w:rPr>
          <w:rFonts w:hint="eastAsia"/>
        </w:rPr>
        <w:t>　　5.2 　2010-2012年中国Low-E玻璃产能现状</w:t>
      </w:r>
      <w:r>
        <w:rPr>
          <w:rFonts w:hint="eastAsia"/>
        </w:rPr>
        <w:br/>
      </w:r>
      <w:r>
        <w:rPr>
          <w:rFonts w:hint="eastAsia"/>
        </w:rPr>
        <w:t>　　5.3 　南玻集团Low-E玻璃产能布局</w:t>
      </w:r>
      <w:r>
        <w:rPr>
          <w:rFonts w:hint="eastAsia"/>
        </w:rPr>
        <w:br/>
      </w:r>
      <w:r>
        <w:rPr>
          <w:rFonts w:hint="eastAsia"/>
        </w:rPr>
        <w:br/>
      </w:r>
      <w:r>
        <w:rPr>
          <w:rFonts w:hint="eastAsia"/>
        </w:rPr>
        <w:t>第六章 2010-2012年中国Low-E玻璃中国市场需求分析</w:t>
      </w:r>
      <w:r>
        <w:rPr>
          <w:rFonts w:hint="eastAsia"/>
        </w:rPr>
        <w:br/>
      </w:r>
      <w:r>
        <w:rPr>
          <w:rFonts w:hint="eastAsia"/>
        </w:rPr>
        <w:t>　　6.1 　2011-2012年中国Low-E玻璃需求面分析</w:t>
      </w:r>
      <w:r>
        <w:rPr>
          <w:rFonts w:hint="eastAsia"/>
        </w:rPr>
        <w:br/>
      </w:r>
      <w:r>
        <w:rPr>
          <w:rFonts w:hint="eastAsia"/>
        </w:rPr>
        <w:t>　　6.2 　Low-E玻璃市场需求敏感性分析</w:t>
      </w:r>
      <w:r>
        <w:rPr>
          <w:rFonts w:hint="eastAsia"/>
        </w:rPr>
        <w:br/>
      </w:r>
      <w:r>
        <w:rPr>
          <w:rFonts w:hint="eastAsia"/>
        </w:rPr>
        <w:t>　　6.3 　2012-2015年中国Low-E玻璃需求状况分析</w:t>
      </w:r>
      <w:r>
        <w:rPr>
          <w:rFonts w:hint="eastAsia"/>
        </w:rPr>
        <w:br/>
      </w:r>
      <w:r>
        <w:rPr>
          <w:rFonts w:hint="eastAsia"/>
        </w:rPr>
        <w:br/>
      </w:r>
      <w:r>
        <w:rPr>
          <w:rFonts w:hint="eastAsia"/>
        </w:rPr>
        <w:t>第七章 2011-2012年中国Low-E玻璃重点生产企业概况及发展建议</w:t>
      </w:r>
      <w:r>
        <w:rPr>
          <w:rFonts w:hint="eastAsia"/>
        </w:rPr>
        <w:br/>
      </w:r>
      <w:r>
        <w:rPr>
          <w:rFonts w:hint="eastAsia"/>
        </w:rPr>
        <w:t>　　7.1 　国内外Low-E玻璃重点生产企业</w:t>
      </w:r>
      <w:r>
        <w:rPr>
          <w:rFonts w:hint="eastAsia"/>
        </w:rPr>
        <w:br/>
      </w:r>
      <w:r>
        <w:rPr>
          <w:rFonts w:hint="eastAsia"/>
        </w:rPr>
        <w:t>　　7.2 　Low-E玻璃生产企业应重点关注的五大方面</w:t>
      </w:r>
      <w:r>
        <w:rPr>
          <w:rFonts w:hint="eastAsia"/>
        </w:rPr>
        <w:br/>
      </w:r>
      <w:r>
        <w:rPr>
          <w:rFonts w:hint="eastAsia"/>
        </w:rPr>
        <w:t>　　7.3 　Low-E玻璃生产企业发展建议</w:t>
      </w:r>
      <w:r>
        <w:rPr>
          <w:rFonts w:hint="eastAsia"/>
        </w:rPr>
        <w:br/>
      </w:r>
      <w:r>
        <w:rPr>
          <w:rFonts w:hint="eastAsia"/>
        </w:rPr>
        <w:br/>
      </w:r>
      <w:r>
        <w:rPr>
          <w:rFonts w:hint="eastAsia"/>
        </w:rPr>
        <w:t>第八章 2011-2012年中国Low-E玻璃重点项目投产情况</w:t>
      </w:r>
      <w:r>
        <w:rPr>
          <w:rFonts w:hint="eastAsia"/>
        </w:rPr>
        <w:br/>
      </w:r>
      <w:r>
        <w:rPr>
          <w:rFonts w:hint="eastAsia"/>
        </w:rPr>
        <w:t>　　8.1 　皮尔金顿在线Low-E玻璃中国项目</w:t>
      </w:r>
      <w:r>
        <w:rPr>
          <w:rFonts w:hint="eastAsia"/>
        </w:rPr>
        <w:br/>
      </w:r>
      <w:r>
        <w:rPr>
          <w:rFonts w:hint="eastAsia"/>
        </w:rPr>
        <w:t>　　8.2 　中力控股高档Low-E玻璃项目</w:t>
      </w:r>
      <w:r>
        <w:rPr>
          <w:rFonts w:hint="eastAsia"/>
        </w:rPr>
        <w:br/>
      </w:r>
      <w:r>
        <w:rPr>
          <w:rFonts w:hint="eastAsia"/>
        </w:rPr>
        <w:t>　　8.3 　旗滨玻璃在线LOW-E镀膜玻项目</w:t>
      </w:r>
      <w:r>
        <w:rPr>
          <w:rFonts w:hint="eastAsia"/>
        </w:rPr>
        <w:br/>
      </w:r>
      <w:r>
        <w:rPr>
          <w:rFonts w:hint="eastAsia"/>
        </w:rPr>
        <w:t>　　8.4 　蓝星离线Low-E玻璃项目</w:t>
      </w:r>
      <w:r>
        <w:rPr>
          <w:rFonts w:hint="eastAsia"/>
        </w:rPr>
        <w:br/>
      </w:r>
      <w:r>
        <w:rPr>
          <w:rFonts w:hint="eastAsia"/>
        </w:rPr>
        <w:br/>
      </w:r>
      <w:r>
        <w:rPr>
          <w:rFonts w:hint="eastAsia"/>
        </w:rPr>
        <w:t>第九章 中:智:林－2012-2015年中国Low-E玻璃发展前景展望及发展趋势</w:t>
      </w:r>
      <w:r>
        <w:rPr>
          <w:rFonts w:hint="eastAsia"/>
        </w:rPr>
        <w:br/>
      </w:r>
      <w:r>
        <w:rPr>
          <w:rFonts w:hint="eastAsia"/>
        </w:rPr>
        <w:t>　　9.1 　发展前景</w:t>
      </w:r>
      <w:r>
        <w:rPr>
          <w:rFonts w:hint="eastAsia"/>
        </w:rPr>
        <w:br/>
      </w:r>
      <w:r>
        <w:rPr>
          <w:rFonts w:hint="eastAsia"/>
        </w:rPr>
        <w:t>　　　　9.1.1 中国Low-E玻璃发展条件已成熟</w:t>
      </w:r>
      <w:r>
        <w:rPr>
          <w:rFonts w:hint="eastAsia"/>
        </w:rPr>
        <w:br/>
      </w:r>
      <w:r>
        <w:rPr>
          <w:rFonts w:hint="eastAsia"/>
        </w:rPr>
        <w:t>　　　　9.1.2 　十二五期间中国Low-E玻璃具有广阔发展前景</w:t>
      </w:r>
      <w:r>
        <w:rPr>
          <w:rFonts w:hint="eastAsia"/>
        </w:rPr>
        <w:br/>
      </w:r>
      <w:r>
        <w:rPr>
          <w:rFonts w:hint="eastAsia"/>
        </w:rPr>
        <w:t>　　　　9.1.3 　2012-2015年中国Low-E玻璃玻璃需求预测</w:t>
      </w:r>
      <w:r>
        <w:rPr>
          <w:rFonts w:hint="eastAsia"/>
        </w:rPr>
        <w:br/>
      </w:r>
      <w:r>
        <w:rPr>
          <w:rFonts w:hint="eastAsia"/>
        </w:rPr>
        <w:t>　　9.2 发展趋势</w:t>
      </w:r>
      <w:r>
        <w:rPr>
          <w:rFonts w:hint="eastAsia"/>
        </w:rPr>
        <w:br/>
      </w:r>
      <w:r>
        <w:rPr>
          <w:rFonts w:hint="eastAsia"/>
        </w:rPr>
        <w:t>　　　　9.2.1 Low-E玻璃产品技术趋势</w:t>
      </w:r>
      <w:r>
        <w:rPr>
          <w:rFonts w:hint="eastAsia"/>
        </w:rPr>
        <w:br/>
      </w:r>
      <w:r>
        <w:rPr>
          <w:rFonts w:hint="eastAsia"/>
        </w:rPr>
        <w:t>　　　　9.2.2 Low-E玻璃产品价格趋势</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2011年1-12月我国刚才产量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Low-E玻璃的主要品种与适用性</w:t>
      </w:r>
      <w:r>
        <w:rPr>
          <w:rFonts w:hint="eastAsia"/>
        </w:rPr>
        <w:br/>
      </w:r>
      <w:r>
        <w:rPr>
          <w:rFonts w:hint="eastAsia"/>
        </w:rPr>
        <w:t>　　图表 Low-E玻璃在线与离线性能对比</w:t>
      </w:r>
      <w:r>
        <w:rPr>
          <w:rFonts w:hint="eastAsia"/>
        </w:rPr>
        <w:br/>
      </w:r>
      <w:r>
        <w:rPr>
          <w:rFonts w:hint="eastAsia"/>
        </w:rPr>
        <w:t>　　图表 离线法与在线法Low-E玻璃的区别</w:t>
      </w:r>
      <w:r>
        <w:rPr>
          <w:rFonts w:hint="eastAsia"/>
        </w:rPr>
        <w:br/>
      </w:r>
      <w:r>
        <w:rPr>
          <w:rFonts w:hint="eastAsia"/>
        </w:rPr>
        <w:t>　　图表 Low-E玻璃投资成本情况</w:t>
      </w:r>
      <w:r>
        <w:rPr>
          <w:rFonts w:hint="eastAsia"/>
        </w:rPr>
        <w:br/>
      </w:r>
      <w:r>
        <w:rPr>
          <w:rFonts w:hint="eastAsia"/>
        </w:rPr>
        <w:t>　　图表 Low-E产品总成本中具体种类占比情况</w:t>
      </w:r>
      <w:r>
        <w:rPr>
          <w:rFonts w:hint="eastAsia"/>
        </w:rPr>
        <w:br/>
      </w:r>
      <w:r>
        <w:rPr>
          <w:rFonts w:hint="eastAsia"/>
        </w:rPr>
        <w:t>　　图表 Low-E玻璃的制造成本结构（以进口设备为例）</w:t>
      </w:r>
      <w:r>
        <w:rPr>
          <w:rFonts w:hint="eastAsia"/>
        </w:rPr>
        <w:br/>
      </w:r>
      <w:r>
        <w:rPr>
          <w:rFonts w:hint="eastAsia"/>
        </w:rPr>
        <w:t>　　图表 Low-E玻璃技术原理</w:t>
      </w:r>
      <w:r>
        <w:rPr>
          <w:rFonts w:hint="eastAsia"/>
        </w:rPr>
        <w:br/>
      </w:r>
      <w:r>
        <w:rPr>
          <w:rFonts w:hint="eastAsia"/>
        </w:rPr>
        <w:t>　　图表 玻璃节能效果</w:t>
      </w:r>
      <w:r>
        <w:rPr>
          <w:rFonts w:hint="eastAsia"/>
        </w:rPr>
        <w:br/>
      </w:r>
      <w:r>
        <w:rPr>
          <w:rFonts w:hint="eastAsia"/>
        </w:rPr>
        <w:t>　　图表 Low-E玻璃的经济效益</w:t>
      </w:r>
      <w:r>
        <w:rPr>
          <w:rFonts w:hint="eastAsia"/>
        </w:rPr>
        <w:br/>
      </w:r>
      <w:r>
        <w:rPr>
          <w:rFonts w:hint="eastAsia"/>
        </w:rPr>
        <w:t>　　图表 建筑能耗占社会总能耗的比重</w:t>
      </w:r>
      <w:r>
        <w:rPr>
          <w:rFonts w:hint="eastAsia"/>
        </w:rPr>
        <w:br/>
      </w:r>
      <w:r>
        <w:rPr>
          <w:rFonts w:hint="eastAsia"/>
        </w:rPr>
        <w:t>　　图表 中国北方住宅的门窗耗能占建筑总耗能的比重</w:t>
      </w:r>
      <w:r>
        <w:rPr>
          <w:rFonts w:hint="eastAsia"/>
        </w:rPr>
        <w:br/>
      </w:r>
      <w:r>
        <w:rPr>
          <w:rFonts w:hint="eastAsia"/>
        </w:rPr>
        <w:t>　　图表 Low-E玻璃萌芽历程</w:t>
      </w:r>
      <w:r>
        <w:rPr>
          <w:rFonts w:hint="eastAsia"/>
        </w:rPr>
        <w:br/>
      </w:r>
      <w:r>
        <w:rPr>
          <w:rFonts w:hint="eastAsia"/>
        </w:rPr>
        <w:t>　　图表 国外节能玻璃普及率</w:t>
      </w:r>
      <w:r>
        <w:rPr>
          <w:rFonts w:hint="eastAsia"/>
        </w:rPr>
        <w:br/>
      </w:r>
      <w:r>
        <w:rPr>
          <w:rFonts w:hint="eastAsia"/>
        </w:rPr>
        <w:t>　　图表 国外Low-E玻璃普及率</w:t>
      </w:r>
      <w:r>
        <w:rPr>
          <w:rFonts w:hint="eastAsia"/>
        </w:rPr>
        <w:br/>
      </w:r>
      <w:r>
        <w:rPr>
          <w:rFonts w:hint="eastAsia"/>
        </w:rPr>
        <w:t>　　图表 居住建筑耗热量</w:t>
      </w:r>
      <w:r>
        <w:rPr>
          <w:rFonts w:hint="eastAsia"/>
        </w:rPr>
        <w:br/>
      </w:r>
      <w:r>
        <w:rPr>
          <w:rFonts w:hint="eastAsia"/>
        </w:rPr>
        <w:t>　　图表 德国推广建筑节能的相关政策</w:t>
      </w:r>
      <w:r>
        <w:rPr>
          <w:rFonts w:hint="eastAsia"/>
        </w:rPr>
        <w:br/>
      </w:r>
      <w:r>
        <w:rPr>
          <w:rFonts w:hint="eastAsia"/>
        </w:rPr>
        <w:t>　　图表 美国推广建筑节能的相关政策</w:t>
      </w:r>
      <w:r>
        <w:rPr>
          <w:rFonts w:hint="eastAsia"/>
        </w:rPr>
        <w:br/>
      </w:r>
      <w:r>
        <w:rPr>
          <w:rFonts w:hint="eastAsia"/>
        </w:rPr>
        <w:t>　　图表 日本推广建筑节能的相关政策</w:t>
      </w:r>
      <w:r>
        <w:rPr>
          <w:rFonts w:hint="eastAsia"/>
        </w:rPr>
        <w:br/>
      </w:r>
      <w:r>
        <w:rPr>
          <w:rFonts w:hint="eastAsia"/>
        </w:rPr>
        <w:t>　　图表 中国建筑节能相关政策法规</w:t>
      </w:r>
      <w:r>
        <w:rPr>
          <w:rFonts w:hint="eastAsia"/>
        </w:rPr>
        <w:br/>
      </w:r>
      <w:r>
        <w:rPr>
          <w:rFonts w:hint="eastAsia"/>
        </w:rPr>
        <w:t>　　图表 2008年中国Low-E玻璃产能分布情况（一）</w:t>
      </w:r>
      <w:r>
        <w:rPr>
          <w:rFonts w:hint="eastAsia"/>
        </w:rPr>
        <w:br/>
      </w:r>
      <w:r>
        <w:rPr>
          <w:rFonts w:hint="eastAsia"/>
        </w:rPr>
        <w:t>　　图表 2008年中国Low-E玻璃产能分布情况（二）</w:t>
      </w:r>
      <w:r>
        <w:rPr>
          <w:rFonts w:hint="eastAsia"/>
        </w:rPr>
        <w:br/>
      </w:r>
      <w:r>
        <w:rPr>
          <w:rFonts w:hint="eastAsia"/>
        </w:rPr>
        <w:t>　　图表 2008年中国Low-E玻璃产能分布情况（三）</w:t>
      </w:r>
      <w:r>
        <w:rPr>
          <w:rFonts w:hint="eastAsia"/>
        </w:rPr>
        <w:br/>
      </w:r>
      <w:r>
        <w:rPr>
          <w:rFonts w:hint="eastAsia"/>
        </w:rPr>
        <w:t>　　图表 2009年国内主要Low-E生产企业实际产能分布情况</w:t>
      </w:r>
      <w:r>
        <w:rPr>
          <w:rFonts w:hint="eastAsia"/>
        </w:rPr>
        <w:br/>
      </w:r>
      <w:r>
        <w:rPr>
          <w:rFonts w:hint="eastAsia"/>
        </w:rPr>
        <w:t>　　图表 2010年全国Low-E玻璃产能预估</w:t>
      </w:r>
      <w:r>
        <w:rPr>
          <w:rFonts w:hint="eastAsia"/>
        </w:rPr>
        <w:br/>
      </w:r>
      <w:r>
        <w:rPr>
          <w:rFonts w:hint="eastAsia"/>
        </w:rPr>
        <w:t>　　图表 中国同其他发达国家Low-E玻璃使用率情况比较</w:t>
      </w:r>
      <w:r>
        <w:rPr>
          <w:rFonts w:hint="eastAsia"/>
        </w:rPr>
        <w:br/>
      </w:r>
      <w:r>
        <w:rPr>
          <w:rFonts w:hint="eastAsia"/>
        </w:rPr>
        <w:t>　　图表 Low-E玻璃与普通白玻在不同房价的使用成本占比</w:t>
      </w:r>
      <w:r>
        <w:rPr>
          <w:rFonts w:hint="eastAsia"/>
        </w:rPr>
        <w:br/>
      </w:r>
      <w:r>
        <w:rPr>
          <w:rFonts w:hint="eastAsia"/>
        </w:rPr>
        <w:t>　　图表 Low-E玻璃需求的敏感性</w:t>
      </w:r>
      <w:r>
        <w:rPr>
          <w:rFonts w:hint="eastAsia"/>
        </w:rPr>
        <w:br/>
      </w:r>
      <w:r>
        <w:rPr>
          <w:rFonts w:hint="eastAsia"/>
        </w:rPr>
        <w:t>　　图表 2012-2015年中国Low-E玻璃需求预测</w:t>
      </w:r>
      <w:r>
        <w:rPr>
          <w:rFonts w:hint="eastAsia"/>
        </w:rPr>
        <w:br/>
      </w:r>
      <w:r>
        <w:rPr>
          <w:rFonts w:hint="eastAsia"/>
        </w:rPr>
        <w:t>　　图表 2012-2015年中国低辐射玻璃行业需求预测图</w:t>
      </w:r>
      <w:r>
        <w:rPr>
          <w:rFonts w:hint="eastAsia"/>
        </w:rPr>
        <w:br/>
      </w:r>
      <w:r>
        <w:rPr>
          <w:rFonts w:hint="eastAsia"/>
        </w:rPr>
        <w:t>　　图表 2005-2011年中国Low-E玻璃行业销售收入及增长对比</w:t>
      </w:r>
      <w:r>
        <w:rPr>
          <w:rFonts w:hint="eastAsia"/>
        </w:rPr>
        <w:br/>
      </w:r>
      <w:r>
        <w:rPr>
          <w:rFonts w:hint="eastAsia"/>
        </w:rPr>
        <w:t>　　图表 2005-2011年中国低辐射玻璃行业进口及增长对比</w:t>
      </w:r>
      <w:r>
        <w:rPr>
          <w:rFonts w:hint="eastAsia"/>
        </w:rPr>
        <w:br/>
      </w:r>
      <w:r>
        <w:rPr>
          <w:rFonts w:hint="eastAsia"/>
        </w:rPr>
        <w:t>　　图表 2005-2011年中国低辐射玻璃行业需求及增长对比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28aee1d6f41b1" w:history="1">
        <w:r>
          <w:rPr>
            <w:rStyle w:val="Hyperlink"/>
          </w:rPr>
          <w:t>2012-2015年中国Low-E玻璃行业数据分析及市场战略研究报告</w:t>
        </w:r>
      </w:hyperlink>
      <w:r>
        <w:rPr>
          <w:color w:val="C00000"/>
        </w:rPr>
        <w:t>》，报告编号：</w:t>
      </w:r>
      <w:r>
        <w:rPr>
          <w:rFonts w:hint="eastAsia"/>
          <w:color w:val="C00000"/>
        </w:rPr>
        <w:t>0996853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28aee1d6f41b1" w:history="1">
        <w:r>
          <w:rPr>
            <w:rStyle w:val="Hyperlink"/>
          </w:rPr>
          <w:t>https://www.20087.com/2012-04/R_ow_bolihangyeshujufenxijishichangzha.html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c5dfc660f469f" w:history="1">
      <w:r>
        <w:rPr>
          <w:rStyle w:val="Hyperlink"/>
        </w:rPr>
        <w:t>2012-2015年中国Low-E玻璃行业数据分析及市场战略研究报告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ow_bolihangyeshujufenxijishichangzha.html" TargetMode="External" Id="Rf0228aee1d6f41b1" /></Relationships>
</file>

<file path=word/_rels/header2.xml.rels>&#65279;<?xml version="1.0" encoding="utf-8"?><Relationships xmlns="http://schemas.openxmlformats.org/package/2006/relationships"><Relationship Type="http://schemas.openxmlformats.org/officeDocument/2006/relationships/hyperlink" Target="https://www.20087.com/2012-04/R_ow_bolihangyeshujufenxijishichangzha.html" TargetMode="External" Id="Rb70c5dfc660f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2012-04-15T05:42:00Z</dcterms:created>
  <dcterms:modified xsi:type="dcterms:W3CDTF">2012-04-15T06:42:00Z</dcterms:modified>
  <dc:subject>2012-2015年中国Low-E玻璃行业数据分析及市场战略研究报告</dc:subject>
  <dc:title>2012-2015年中国Low-E玻璃行业数据分析及市场战略研究报告</dc:title>
  <cp:keywords>2012-2015年中国Low-E玻璃行业数据分析及市场战略研究报告</cp:keywords>
  <dc:description>2012-2015年中国Low-E玻璃行业数据分析及市场战略研究报告</dc:description>
</cp:coreProperties>
</file>