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e4dca8184dce" w:history="1">
              <w:r>
                <w:rPr>
                  <w:rStyle w:val="Hyperlink"/>
                </w:rPr>
                <w:t>2012-2016年中国中小企业电子商务行业市场现状及投资前景分析报告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e4dca8184dce" w:history="1">
              <w:r>
                <w:rPr>
                  <w:rStyle w:val="Hyperlink"/>
                </w:rPr>
                <w:t>2012-2016年中国中小企业电子商务行业市场现状及投资前景分析报告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ae4dca8184dce" w:history="1">
                <w:r>
                  <w:rPr>
                    <w:rStyle w:val="Hyperlink"/>
                  </w:rPr>
                  <w:t>https://www.20087.com/DiaoYan/2012-04/zhongxiaoqiyedianzishangwuhangyeshic.html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1ae4dca8184dce" w:history="1">
        <w:r>
          <w:rPr>
            <w:rStyle w:val="Hyperlink"/>
          </w:rPr>
          <w:t>2012-2016年中国中小企业电子商务行业市场现状及投资前景分析报告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中国中小企业发展分析</w:t>
      </w:r>
      <w:r>
        <w:rPr>
          <w:rFonts w:hint="eastAsia"/>
        </w:rPr>
        <w:br/>
      </w:r>
      <w:r>
        <w:rPr>
          <w:rFonts w:hint="eastAsia"/>
        </w:rPr>
        <w:t>　　第一节 中国中小企业发展现状</w:t>
      </w:r>
      <w:r>
        <w:rPr>
          <w:rFonts w:hint="eastAsia"/>
        </w:rPr>
        <w:br/>
      </w:r>
      <w:r>
        <w:rPr>
          <w:rFonts w:hint="eastAsia"/>
        </w:rPr>
        <w:t>　　　　一、我国中小企业发展概况</w:t>
      </w:r>
      <w:r>
        <w:rPr>
          <w:rFonts w:hint="eastAsia"/>
        </w:rPr>
        <w:br/>
      </w:r>
      <w:r>
        <w:rPr>
          <w:rFonts w:hint="eastAsia"/>
        </w:rPr>
        <w:t>　　　　二、金融危机下透视我国中小企业的管理现况</w:t>
      </w:r>
      <w:r>
        <w:rPr>
          <w:rFonts w:hint="eastAsia"/>
        </w:rPr>
        <w:br/>
      </w:r>
      <w:r>
        <w:rPr>
          <w:rFonts w:hint="eastAsia"/>
        </w:rPr>
        <w:t>　　　　三、金融危机下中小企业发展分析</w:t>
      </w:r>
      <w:r>
        <w:rPr>
          <w:rFonts w:hint="eastAsia"/>
        </w:rPr>
        <w:br/>
      </w:r>
      <w:r>
        <w:rPr>
          <w:rFonts w:hint="eastAsia"/>
        </w:rPr>
        <w:t>　　　　四、2012年中央财政对中小企业的扶持政策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一、2012年浙江中小企业发展状况及政府扶持政策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三、日本发展中小企业经验对我国的启示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中小企业电子商务发展分析</w:t>
      </w:r>
      <w:r>
        <w:rPr>
          <w:rFonts w:hint="eastAsia"/>
        </w:rPr>
        <w:br/>
      </w:r>
      <w:r>
        <w:rPr>
          <w:rFonts w:hint="eastAsia"/>
        </w:rPr>
        <w:t>　　第一节 中小企业电子商务概述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二、发展电子商务是中小企业的重要竞争战略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四、电子商务企业较传统企业的比较优势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四、我国中小企业电子商务迈入系统化整合时代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t>　　第三节 我国中小企业电子商务发展分析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一、2011年电子商务是中小企业发展的最佳选择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三、电子商务助力中小企业分享内需大餐</w:t>
      </w:r>
      <w:r>
        <w:rPr>
          <w:rFonts w:hint="eastAsia"/>
        </w:rPr>
        <w:br/>
      </w:r>
      <w:r>
        <w:rPr>
          <w:rFonts w:hint="eastAsia"/>
        </w:rPr>
        <w:t>　　　　四、中小企业开展电子商务的新特点</w:t>
      </w:r>
      <w:r>
        <w:rPr>
          <w:rFonts w:hint="eastAsia"/>
        </w:rPr>
        <w:br/>
      </w:r>
      <w:r>
        <w:rPr>
          <w:rFonts w:hint="eastAsia"/>
        </w:rPr>
        <w:t>　　　　五、中小企业借力电子商务冲出危机遭遇的问题及对策</w:t>
      </w:r>
      <w:r>
        <w:rPr>
          <w:rFonts w:hint="eastAsia"/>
        </w:rPr>
        <w:br/>
      </w:r>
      <w:r>
        <w:rPr>
          <w:rFonts w:hint="eastAsia"/>
        </w:rPr>
        <w:t>　　　　六、中小企业利用电子商务发展建议</w:t>
      </w:r>
      <w:r>
        <w:rPr>
          <w:rFonts w:hint="eastAsia"/>
        </w:rPr>
        <w:br/>
      </w:r>
      <w:r>
        <w:rPr>
          <w:rFonts w:hint="eastAsia"/>
        </w:rPr>
        <w:t>　　第四节 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一、电子商务应用模式的分类</w:t>
      </w:r>
      <w:r>
        <w:rPr>
          <w:rFonts w:hint="eastAsia"/>
        </w:rPr>
        <w:br/>
      </w:r>
      <w:r>
        <w:rPr>
          <w:rFonts w:hint="eastAsia"/>
        </w:rPr>
        <w:t>　　　　二、我国中小企业电子商务模式的创新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三、中小企业在不同阶段运用电子商务应用模式的发展对策</w:t>
      </w:r>
      <w:r>
        <w:rPr>
          <w:rFonts w:hint="eastAsia"/>
        </w:rPr>
        <w:br/>
      </w:r>
      <w:r>
        <w:rPr>
          <w:rFonts w:hint="eastAsia"/>
        </w:rPr>
        <w:t>　　第五节 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一、Google与中企动力携手推出外贸电子商务解决方案</w:t>
      </w:r>
      <w:r>
        <w:rPr>
          <w:rFonts w:hint="eastAsia"/>
        </w:rPr>
        <w:br/>
      </w:r>
      <w:r>
        <w:rPr>
          <w:rFonts w:hint="eastAsia"/>
        </w:rPr>
        <w:t>　　　　二、联想与两巨头联手推出电子商务解决方案</w:t>
      </w:r>
      <w:r>
        <w:rPr>
          <w:rFonts w:hint="eastAsia"/>
        </w:rPr>
        <w:br/>
      </w:r>
      <w:r>
        <w:rPr>
          <w:rFonts w:hint="eastAsia"/>
        </w:rPr>
        <w:t>　　　　三、金蝶友商网全程电子商务助力中小企业度过危机</w:t>
      </w:r>
      <w:r>
        <w:rPr>
          <w:rFonts w:hint="eastAsia"/>
        </w:rPr>
        <w:br/>
      </w:r>
      <w:r>
        <w:rPr>
          <w:rFonts w:hint="eastAsia"/>
        </w:rPr>
        <w:t>　　　　四、一呼百应大规模升级助推中小企业电子商务应用</w:t>
      </w:r>
      <w:r>
        <w:rPr>
          <w:rFonts w:hint="eastAsia"/>
        </w:rPr>
        <w:br/>
      </w:r>
      <w:r>
        <w:rPr>
          <w:rFonts w:hint="eastAsia"/>
        </w:rPr>
        <w:t>　　第六节 中小企业电子商务应用发展存在的问题</w:t>
      </w:r>
      <w:r>
        <w:rPr>
          <w:rFonts w:hint="eastAsia"/>
        </w:rPr>
        <w:br/>
      </w:r>
      <w:r>
        <w:rPr>
          <w:rFonts w:hint="eastAsia"/>
        </w:rPr>
        <w:t>　　　　一、我国中小企业运用电子商务面临的问题</w:t>
      </w:r>
      <w:r>
        <w:rPr>
          <w:rFonts w:hint="eastAsia"/>
        </w:rPr>
        <w:br/>
      </w:r>
      <w:r>
        <w:rPr>
          <w:rFonts w:hint="eastAsia"/>
        </w:rPr>
        <w:t>　　　　二、我国中小企业电子商务应用推广的主要制约因素</w:t>
      </w:r>
      <w:r>
        <w:rPr>
          <w:rFonts w:hint="eastAsia"/>
        </w:rPr>
        <w:br/>
      </w:r>
      <w:r>
        <w:rPr>
          <w:rFonts w:hint="eastAsia"/>
        </w:rPr>
        <w:t>　　　　三、我国中小企业发展电子商务面临的内外部障碍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四、中小企业网络营销中的主要误区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第七节 中小企业电子商务发展对策</w:t>
      </w:r>
      <w:r>
        <w:rPr>
          <w:rFonts w:hint="eastAsia"/>
        </w:rPr>
        <w:br/>
      </w:r>
      <w:r>
        <w:rPr>
          <w:rFonts w:hint="eastAsia"/>
        </w:rPr>
        <w:t>　　　　一、我国中小企业电子商务应用推广的发展对策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三、中小企业发展电子商务营销的主要突破口</w:t>
      </w:r>
      <w:r>
        <w:rPr>
          <w:rFonts w:hint="eastAsia"/>
        </w:rPr>
        <w:br/>
      </w:r>
      <w:r>
        <w:rPr>
          <w:rFonts w:hint="eastAsia"/>
        </w:rPr>
        <w:t>　　　　四、信息传播是中小企业电子商务发展的关键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五、中小企业电子商务应用的建议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六、中小企业开展电子商务的基本策略和步骤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七、发达国家扶持中小企业电子商务应用的可借鉴经验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中小企业B2B电子商务</w:t>
      </w:r>
      <w:r>
        <w:rPr>
          <w:rFonts w:hint="eastAsia"/>
        </w:rPr>
        <w:br/>
      </w:r>
      <w:r>
        <w:rPr>
          <w:rFonts w:hint="eastAsia"/>
        </w:rPr>
        <w:t>　　第一节 中小企业B2B电子商务概述</w:t>
      </w:r>
      <w:r>
        <w:rPr>
          <w:rFonts w:hint="eastAsia"/>
        </w:rPr>
        <w:br/>
      </w:r>
      <w:r>
        <w:rPr>
          <w:rFonts w:hint="eastAsia"/>
        </w:rPr>
        <w:t>　　　　一、B2B电子商务的定义</w:t>
      </w:r>
      <w:r>
        <w:rPr>
          <w:rFonts w:hint="eastAsia"/>
        </w:rPr>
        <w:br/>
      </w:r>
      <w:r>
        <w:rPr>
          <w:rFonts w:hint="eastAsia"/>
        </w:rPr>
        <w:t>　　　　二、B2B电子商务的分类</w:t>
      </w:r>
      <w:r>
        <w:rPr>
          <w:rFonts w:hint="eastAsia"/>
        </w:rPr>
        <w:br/>
      </w:r>
      <w:r>
        <w:rPr>
          <w:rFonts w:hint="eastAsia"/>
        </w:rPr>
        <w:t>　　　　三、中国中小企业B2B电子商务发展阶段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第二节 中国B2B电子商务发展分析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一、中国B2B电子商务市场概况</w:t>
      </w:r>
      <w:r>
        <w:rPr>
          <w:rFonts w:hint="eastAsia"/>
        </w:rPr>
        <w:br/>
      </w:r>
      <w:r>
        <w:rPr>
          <w:rFonts w:hint="eastAsia"/>
        </w:rPr>
        <w:t>　　　　二、我国B2B电子商务平台市场格局</w:t>
      </w:r>
      <w:r>
        <w:rPr>
          <w:rFonts w:hint="eastAsia"/>
        </w:rPr>
        <w:br/>
      </w:r>
      <w:r>
        <w:rPr>
          <w:rFonts w:hint="eastAsia"/>
        </w:rPr>
        <w:t>　　　　三、2011年中国B2B电子商务市场发展分析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　　四、金融危机对B2B电子商务的影响分析</w:t>
      </w:r>
      <w:r>
        <w:rPr>
          <w:rFonts w:hint="eastAsia"/>
        </w:rPr>
        <w:br/>
      </w:r>
      <w:r>
        <w:rPr>
          <w:rFonts w:hint="eastAsia"/>
        </w:rPr>
        <w:t>　　第三节 中小企业B2B电子商务发展分析</w:t>
      </w:r>
      <w:r>
        <w:rPr>
          <w:rFonts w:hint="eastAsia"/>
        </w:rPr>
        <w:br/>
      </w:r>
      <w:r>
        <w:rPr>
          <w:rFonts w:hint="eastAsia"/>
        </w:rPr>
        <w:t>　　　　一、B2B模式成中小企业开展电子商务首选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二、2011年中国中小企业B2B交易规模情况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三、2011年中国中小企业B2B电子商务市场发展状况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四、中小企业B2B电子商务借力搜索引擎</w:t>
      </w:r>
      <w:r>
        <w:rPr>
          <w:rFonts w:hint="eastAsia"/>
        </w:rPr>
        <w:br/>
      </w:r>
      <w:r>
        <w:rPr>
          <w:rFonts w:hint="eastAsia"/>
        </w:rPr>
        <w:t>　　　　五、专业B2B商业搜索更能满足中小企业需求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第四节 金融危机下中小企业B2B电子商务应用分析</w:t>
      </w:r>
      <w:r>
        <w:rPr>
          <w:rFonts w:hint="eastAsia"/>
        </w:rPr>
        <w:br/>
      </w:r>
      <w:r>
        <w:rPr>
          <w:rFonts w:hint="eastAsia"/>
        </w:rPr>
        <w:t>　　　　一、B2B业务成中小企业应对危机的利器</w:t>
      </w:r>
      <w:r>
        <w:rPr>
          <w:rFonts w:hint="eastAsia"/>
        </w:rPr>
        <w:br/>
      </w:r>
      <w:r>
        <w:rPr>
          <w:rFonts w:hint="eastAsia"/>
        </w:rPr>
        <w:t>　　　　二、金融危机导致中小企业B2B电子商务市场需求大增</w:t>
      </w:r>
      <w:r>
        <w:rPr>
          <w:rFonts w:hint="eastAsia"/>
        </w:rPr>
        <w:br/>
      </w:r>
      <w:r>
        <w:rPr>
          <w:rFonts w:hint="eastAsia"/>
        </w:rPr>
        <w:t>　　　　三、金融危机下中国B2B运营商与中小企业应互助发展</w:t>
      </w:r>
      <w:r>
        <w:rPr>
          <w:rFonts w:hint="eastAsia"/>
        </w:rPr>
        <w:br/>
      </w:r>
      <w:r>
        <w:rPr>
          <w:rFonts w:hint="eastAsia"/>
        </w:rPr>
        <w:t>　　第五节 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一、中小企业应用B2B电子商务的制约因素及发展瓶颈</w:t>
      </w:r>
      <w:r>
        <w:rPr>
          <w:rFonts w:hint="eastAsia"/>
        </w:rPr>
        <w:br/>
      </w:r>
      <w:r>
        <w:rPr>
          <w:rFonts w:hint="eastAsia"/>
        </w:rPr>
        <w:t>　　　　二、中小企业实施B2B电子商务的五大问题及对策</w:t>
      </w:r>
      <w:r>
        <w:rPr>
          <w:rFonts w:hint="eastAsia"/>
        </w:rPr>
        <w:br/>
      </w:r>
      <w:r>
        <w:rPr>
          <w:rFonts w:hint="eastAsia"/>
        </w:rPr>
        <w:t>　　　　三、中小企业对B2B平台的选择策略分析</w:t>
      </w:r>
      <w:r>
        <w:rPr>
          <w:rFonts w:hint="eastAsia"/>
        </w:rPr>
        <w:br/>
      </w:r>
      <w:r>
        <w:rPr>
          <w:rFonts w:hint="eastAsia"/>
        </w:rPr>
        <w:t>　　　　四、中小企业运用B2B营销策略分析</w:t>
      </w:r>
      <w:r>
        <w:rPr>
          <w:rFonts w:hint="eastAsia"/>
        </w:rPr>
        <w:br/>
      </w:r>
      <w:r>
        <w:rPr>
          <w:rFonts w:hint="eastAsia"/>
        </w:rPr>
        <w:t>　　第六节 中小企业B2B市场前景趋势分析</w:t>
      </w:r>
      <w:r>
        <w:rPr>
          <w:rFonts w:hint="eastAsia"/>
        </w:rPr>
        <w:br/>
      </w:r>
      <w:r>
        <w:rPr>
          <w:rFonts w:hint="eastAsia"/>
        </w:rPr>
        <w:t>　　　　一、中小企业B2B应用走向专业化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二、B2B搜索引擎为中小企业带来大商机</w:t>
      </w:r>
      <w:r>
        <w:rPr>
          <w:rFonts w:hint="eastAsia"/>
        </w:rPr>
        <w:br/>
      </w:r>
      <w:r>
        <w:rPr>
          <w:rFonts w:hint="eastAsia"/>
        </w:rPr>
        <w:t>　　　　三、中国中小企业B2B市场潜力巨大</w:t>
      </w:r>
      <w:r>
        <w:rPr>
          <w:rFonts w:hint="eastAsia"/>
        </w:rPr>
        <w:br/>
      </w:r>
      <w:r>
        <w:rPr>
          <w:rFonts w:hint="eastAsia"/>
        </w:rPr>
        <w:t>　　　　四、中国中小企业B2B电子商务市场发展趋势分析</w:t>
      </w:r>
      <w:r>
        <w:rPr>
          <w:rFonts w:hint="eastAsia"/>
        </w:rPr>
        <w:br/>
      </w:r>
      <w:r>
        <w:rPr>
          <w:rFonts w:hint="eastAsia"/>
        </w:rPr>
        <w:t>　　　　五、中小企业B2B电子商务竞争趋势分析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中小企业B2C电子商务分析</w:t>
      </w:r>
      <w:r>
        <w:rPr>
          <w:rFonts w:hint="eastAsia"/>
        </w:rPr>
        <w:br/>
      </w:r>
      <w:r>
        <w:rPr>
          <w:rFonts w:hint="eastAsia"/>
        </w:rPr>
        <w:t>　　第一节 中小企业B2C电子商务概述</w:t>
      </w:r>
      <w:r>
        <w:rPr>
          <w:rFonts w:hint="eastAsia"/>
        </w:rPr>
        <w:br/>
      </w:r>
      <w:r>
        <w:rPr>
          <w:rFonts w:hint="eastAsia"/>
        </w:rPr>
        <w:t>　　　　一、B2C模式概念</w:t>
      </w:r>
      <w:r>
        <w:rPr>
          <w:rFonts w:hint="eastAsia"/>
        </w:rPr>
        <w:br/>
      </w:r>
      <w:r>
        <w:rPr>
          <w:rFonts w:hint="eastAsia"/>
        </w:rPr>
        <w:t>　　　　二、中小企业B2C主要形态及成功运营模式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三、专业B2C网络交易平台优势及劣势</w:t>
      </w:r>
      <w:r>
        <w:rPr>
          <w:rFonts w:hint="eastAsia"/>
        </w:rPr>
        <w:br/>
      </w:r>
      <w:r>
        <w:rPr>
          <w:rFonts w:hint="eastAsia"/>
        </w:rPr>
        <w:t>　　第二节 中国B2C电子商务发展状况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二、2011年中国电子商务B2C市场发展分析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三、我国B2C电子商务发展瓶颈及其突破点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中小企业B2C发展分析</w:t>
      </w:r>
      <w:r>
        <w:rPr>
          <w:rFonts w:hint="eastAsia"/>
        </w:rPr>
        <w:br/>
      </w:r>
      <w:r>
        <w:rPr>
          <w:rFonts w:hint="eastAsia"/>
        </w:rPr>
        <w:t>　　　　一、中小企业B2C发展概况</w:t>
      </w:r>
      <w:r>
        <w:rPr>
          <w:rFonts w:hint="eastAsia"/>
        </w:rPr>
        <w:br/>
      </w:r>
      <w:r>
        <w:rPr>
          <w:rFonts w:hint="eastAsia"/>
        </w:rPr>
        <w:t>　　　　二、金融危机下中小企业应开展B2C整合营销</w:t>
      </w:r>
      <w:r>
        <w:rPr>
          <w:rFonts w:hint="eastAsia"/>
        </w:rPr>
        <w:br/>
      </w:r>
      <w:r>
        <w:rPr>
          <w:rFonts w:hint="eastAsia"/>
        </w:rPr>
        <w:t>　　　　三、B2C成为中小企业盈利的突破口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四、部分中小企业B2C商务实践情况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主要地区中小企业电子商务发展分析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一、浙江中小企业电子商务应用情况</w:t>
      </w:r>
      <w:r>
        <w:rPr>
          <w:rFonts w:hint="eastAsia"/>
        </w:rPr>
        <w:br/>
      </w:r>
      <w:r>
        <w:rPr>
          <w:rFonts w:hint="eastAsia"/>
        </w:rPr>
        <w:t>　　　　二、浙江中小企业积极开展电子商务</w:t>
      </w:r>
      <w:r>
        <w:rPr>
          <w:rFonts w:hint="eastAsia"/>
        </w:rPr>
        <w:br/>
      </w:r>
      <w:r>
        <w:rPr>
          <w:rFonts w:hint="eastAsia"/>
        </w:rPr>
        <w:t>　　　　三、浙江省3000万元助中小企业发展电子商务</w:t>
      </w:r>
      <w:r>
        <w:rPr>
          <w:rFonts w:hint="eastAsia"/>
        </w:rPr>
        <w:br/>
      </w:r>
      <w:r>
        <w:rPr>
          <w:rFonts w:hint="eastAsia"/>
        </w:rPr>
        <w:t>　　　　四、电子商务助浙江中小企业度过危机</w:t>
      </w:r>
      <w:r>
        <w:rPr>
          <w:rFonts w:hint="eastAsia"/>
        </w:rPr>
        <w:br/>
      </w:r>
      <w:r>
        <w:rPr>
          <w:rFonts w:hint="eastAsia"/>
        </w:rPr>
        <w:t>　　　　五、义乌中小企业电子商务发展状况分析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一、广东中小企业发展电子商务正当其时</w:t>
      </w:r>
      <w:r>
        <w:rPr>
          <w:rFonts w:hint="eastAsia"/>
        </w:rPr>
        <w:br/>
      </w:r>
      <w:r>
        <w:rPr>
          <w:rFonts w:hint="eastAsia"/>
        </w:rPr>
        <w:t>　　　　二、广东资助中小企业开展电子商务</w:t>
      </w:r>
      <w:r>
        <w:rPr>
          <w:rFonts w:hint="eastAsia"/>
        </w:rPr>
        <w:br/>
      </w:r>
      <w:r>
        <w:rPr>
          <w:rFonts w:hint="eastAsia"/>
        </w:rPr>
        <w:t>　　　　三、深圳中小企业电子商务应用状况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四、深圳中小企业电子商务发展步入新纪元</w:t>
      </w:r>
      <w:r>
        <w:rPr>
          <w:rFonts w:hint="eastAsia"/>
        </w:rPr>
        <w:br/>
      </w:r>
      <w:r>
        <w:rPr>
          <w:rFonts w:hint="eastAsia"/>
        </w:rPr>
        <w:t>　　　　五、中山建成首个网上产业集群平台助中小企业过冬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一、2010年山东中小企业信息化调查情况</w:t>
      </w:r>
      <w:r>
        <w:rPr>
          <w:rFonts w:hint="eastAsia"/>
        </w:rPr>
        <w:br/>
      </w:r>
      <w:r>
        <w:rPr>
          <w:rFonts w:hint="eastAsia"/>
        </w:rPr>
        <w:t>　　　　二、山东降低中小企业电子商务与物流应用门槛</w:t>
      </w:r>
      <w:r>
        <w:rPr>
          <w:rFonts w:hint="eastAsia"/>
        </w:rPr>
        <w:br/>
      </w:r>
      <w:r>
        <w:rPr>
          <w:rFonts w:hint="eastAsia"/>
        </w:rPr>
        <w:t>　　　　三、金融危机下福建企业网上交易悄然兴起</w:t>
      </w:r>
      <w:r>
        <w:rPr>
          <w:rFonts w:hint="eastAsia"/>
        </w:rPr>
        <w:br/>
      </w:r>
      <w:r>
        <w:rPr>
          <w:rFonts w:hint="eastAsia"/>
        </w:rPr>
        <w:t>　　　　四、重庆建中小企业电子商务平台应对危机</w:t>
      </w:r>
      <w:r>
        <w:rPr>
          <w:rFonts w:hint="eastAsia"/>
        </w:rPr>
        <w:br/>
      </w:r>
      <w:r>
        <w:rPr>
          <w:rFonts w:hint="eastAsia"/>
        </w:rPr>
        <w:t>　　　　五、云南与UNSCAP签订建设GMS中小企业电子商务平台协议</w:t>
      </w:r>
      <w:r>
        <w:rPr>
          <w:rFonts w:hint="eastAsia"/>
        </w:rPr>
        <w:br/>
      </w:r>
      <w:r>
        <w:rPr>
          <w:rFonts w:hint="eastAsia"/>
        </w:rPr>
        <w:t>　　　　六、攀枝花中小企业电子商务应用现况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二、IBM的电子商务解决方案</w:t>
      </w:r>
      <w:r>
        <w:rPr>
          <w:rFonts w:hint="eastAsia"/>
        </w:rPr>
        <w:br/>
      </w:r>
      <w:r>
        <w:rPr>
          <w:rFonts w:hint="eastAsia"/>
        </w:rPr>
        <w:t>　　　　三、IBM电子商务解决方案综合评价及适用范围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四、IBM针对中小企业开展电子商务</w:t>
      </w:r>
      <w:r>
        <w:rPr>
          <w:rFonts w:hint="eastAsia"/>
        </w:rPr>
        <w:br/>
      </w:r>
      <w:r>
        <w:rPr>
          <w:rFonts w:hint="eastAsia"/>
        </w:rPr>
        <w:t>　　第二节 ORACLE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二、Oracle的电子商务解决方案</w:t>
      </w:r>
      <w:r>
        <w:rPr>
          <w:rFonts w:hint="eastAsia"/>
        </w:rPr>
        <w:br/>
      </w:r>
      <w:r>
        <w:rPr>
          <w:rFonts w:hint="eastAsia"/>
        </w:rPr>
        <w:t>　　　　三、Oracle电子商务解决方案综合评价及适用范围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三、SAP电子商务解决方案综合评价及适用范围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三、微软与阿里巴巴联手开拓中小企业电子商务</w:t>
      </w:r>
      <w:r>
        <w:rPr>
          <w:rFonts w:hint="eastAsia"/>
        </w:rPr>
        <w:br/>
      </w:r>
      <w:r>
        <w:rPr>
          <w:rFonts w:hint="eastAsia"/>
        </w:rPr>
        <w:t>　　　　四、微软推出中小企业C2B电子商务用户到企业平台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中小企业电子商务应用第三方电子商务网站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二、阿里巴巴SWOT分析</w:t>
      </w:r>
      <w:r>
        <w:rPr>
          <w:rFonts w:hint="eastAsia"/>
        </w:rPr>
        <w:br/>
      </w:r>
      <w:r>
        <w:rPr>
          <w:rFonts w:hint="eastAsia"/>
        </w:rPr>
        <w:t>　　　　三、2010年阿里巴巴经营状况</w:t>
      </w:r>
      <w:r>
        <w:rPr>
          <w:rFonts w:hint="eastAsia"/>
        </w:rPr>
        <w:br/>
      </w:r>
      <w:r>
        <w:rPr>
          <w:rFonts w:hint="eastAsia"/>
        </w:rPr>
        <w:t>　　　　四、2011年阿里巴巴经营状况</w:t>
      </w:r>
      <w:r>
        <w:rPr>
          <w:rFonts w:hint="eastAsia"/>
        </w:rPr>
        <w:br/>
      </w:r>
      <w:r>
        <w:rPr>
          <w:rFonts w:hint="eastAsia"/>
        </w:rPr>
        <w:t>　　　　五、阿里巴巴与如家合作拓展中小企业电子商务市场</w:t>
      </w:r>
      <w:r>
        <w:rPr>
          <w:rFonts w:hint="eastAsia"/>
        </w:rPr>
        <w:br/>
      </w:r>
      <w:r>
        <w:rPr>
          <w:rFonts w:hint="eastAsia"/>
        </w:rPr>
        <w:t>　　　　六、阿里巴巴计划在江苏扶持5万家中小企业开展电子商务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二、慧聪主营业务范围</w:t>
      </w:r>
      <w:r>
        <w:rPr>
          <w:rFonts w:hint="eastAsia"/>
        </w:rPr>
        <w:br/>
      </w:r>
      <w:r>
        <w:rPr>
          <w:rFonts w:hint="eastAsia"/>
        </w:rPr>
        <w:t>　　　　三、2010年慧聪经营状况分析</w:t>
      </w:r>
      <w:r>
        <w:rPr>
          <w:rFonts w:hint="eastAsia"/>
        </w:rPr>
        <w:br/>
      </w:r>
      <w:r>
        <w:rPr>
          <w:rFonts w:hint="eastAsia"/>
        </w:rPr>
        <w:t>　　　　四、2011年慧聪经营状况分析</w:t>
      </w:r>
      <w:r>
        <w:rPr>
          <w:rFonts w:hint="eastAsia"/>
        </w:rPr>
        <w:br/>
      </w:r>
      <w:r>
        <w:rPr>
          <w:rFonts w:hint="eastAsia"/>
        </w:rPr>
        <w:t>　　　　五、慧聪网为中小企业电子商务打造良好平台</w:t>
      </w:r>
      <w:r>
        <w:rPr>
          <w:rFonts w:hint="eastAsia"/>
        </w:rPr>
        <w:br/>
      </w:r>
      <w:r>
        <w:rPr>
          <w:rFonts w:hint="eastAsia"/>
        </w:rPr>
        <w:t>　　第三节 买麦网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二、2008年买麦网推出买麦之音服务频道</w:t>
      </w:r>
      <w:r>
        <w:rPr>
          <w:rFonts w:hint="eastAsia"/>
        </w:rPr>
        <w:br/>
      </w:r>
      <w:r>
        <w:rPr>
          <w:rFonts w:hint="eastAsia"/>
        </w:rPr>
        <w:t>　　　　三、2010年买麦网推出V计划助中小企业过冬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第一节 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一、中小企业掌握电子商务的未来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二、中小企业应用电子商务前景广阔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三、我国中小企业移动电子商务将加速发展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第二节 中:智:林:－中小企业应用电子商务趋势分析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一、中小企业电子商务应用主要发展趋势分析</w:t>
      </w:r>
      <w:r>
        <w:rPr>
          <w:rFonts w:hint="eastAsia"/>
        </w:rPr>
        <w:br/>
      </w:r>
      <w:r>
        <w:rPr>
          <w:rFonts w:hint="eastAsia"/>
        </w:rPr>
        <w:t>　　　　二、企业搭建行业电子商务网趋势分析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三、中小企业电子商务平台发展趋势分析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四、中小企业电子商务平台的发展方向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附录一：广东省电子商务交易条例</w:t>
      </w:r>
      <w:r>
        <w:rPr>
          <w:rFonts w:hint="eastAsia"/>
        </w:rPr>
        <w:br/>
      </w:r>
      <w:r>
        <w:rPr>
          <w:rFonts w:hint="eastAsia"/>
        </w:rPr>
        <w:t>　　附录二：广州市中小企业电子商务应用扶持资金管理暂行办法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附录三：上海市促进电子商务发展规定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电子商务按交易主体分类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B2B电子商务分类（按贸易主导主体类型）</w:t>
      </w:r>
      <w:r>
        <w:rPr>
          <w:rFonts w:hint="eastAsia"/>
        </w:rPr>
        <w:br/>
      </w:r>
      <w:r>
        <w:rPr>
          <w:rFonts w:hint="eastAsia"/>
        </w:rPr>
        <w:t>　　图表 中国中小企业电子商务三个发展阶段</w:t>
      </w:r>
      <w:r>
        <w:rPr>
          <w:rFonts w:hint="eastAsia"/>
        </w:rPr>
        <w:br/>
      </w:r>
      <w:r>
        <w:rPr>
          <w:rFonts w:hint="eastAsia"/>
        </w:rPr>
        <w:t>　　图表 2006-2011年中国电子商务B2B市场交易额及增长</w:t>
      </w:r>
      <w:r>
        <w:rPr>
          <w:rFonts w:hint="eastAsia"/>
        </w:rPr>
        <w:br/>
      </w:r>
      <w:r>
        <w:rPr>
          <w:rFonts w:hint="eastAsia"/>
        </w:rPr>
        <w:t>　　图表 2010年中国B2B电子商务服务市场品牌格局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2002-2008年中小企业总体数量规模</w:t>
      </w:r>
      <w:r>
        <w:rPr>
          <w:rFonts w:hint="eastAsia"/>
        </w:rPr>
        <w:br/>
      </w:r>
      <w:r>
        <w:rPr>
          <w:rFonts w:hint="eastAsia"/>
        </w:rPr>
        <w:t>　　图表 我国B2B电子商务发展地区分布情况</w:t>
      </w:r>
      <w:r>
        <w:rPr>
          <w:rFonts w:hint="eastAsia"/>
        </w:rPr>
        <w:br/>
      </w:r>
      <w:r>
        <w:rPr>
          <w:rFonts w:hint="eastAsia"/>
        </w:rPr>
        <w:t>　　图表 2008年中国第三方B2B电子商务平台营收份额</w:t>
      </w:r>
      <w:r>
        <w:rPr>
          <w:rFonts w:hint="eastAsia"/>
        </w:rPr>
        <w:br/>
      </w:r>
      <w:r>
        <w:rPr>
          <w:rFonts w:hint="eastAsia"/>
        </w:rPr>
        <w:t>　　图表 影响中国中小企业B2B电子商务发展主要因素</w:t>
      </w:r>
      <w:r>
        <w:rPr>
          <w:rFonts w:hint="eastAsia"/>
        </w:rPr>
        <w:br/>
      </w:r>
      <w:r>
        <w:rPr>
          <w:rFonts w:hint="eastAsia"/>
        </w:rPr>
        <w:t>　　图表 2002-2008年中国中小企业B2B电子商务交易规模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2006-2011年中国电子商务B2C市场交易额及增长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2010年中国B2C网上销售平台品牌格局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浙江电子商务应用状况</w:t>
      </w:r>
      <w:r>
        <w:rPr>
          <w:rFonts w:hint="eastAsia"/>
        </w:rPr>
        <w:br/>
      </w:r>
      <w:r>
        <w:rPr>
          <w:rFonts w:hint="eastAsia"/>
        </w:rPr>
        <w:t>　　图表 微软电子商务应用解决方案</w:t>
      </w:r>
      <w:r>
        <w:rPr>
          <w:rFonts w:hint="eastAsia"/>
        </w:rPr>
        <w:br/>
      </w:r>
      <w:r>
        <w:rPr>
          <w:rFonts w:hint="eastAsia"/>
        </w:rPr>
        <w:t>　　图表 2010年1-12月阿里巴巴主要会计数据及财务指标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2010年1-12月阿里巴巴资产情况</w:t>
      </w:r>
      <w:r>
        <w:rPr>
          <w:rFonts w:hint="eastAsia"/>
        </w:rPr>
        <w:br/>
      </w:r>
      <w:r>
        <w:rPr>
          <w:rFonts w:hint="eastAsia"/>
        </w:rPr>
        <w:t>　　图表 2010年1-12月阿里巴巴负债情况</w:t>
      </w:r>
      <w:r>
        <w:rPr>
          <w:rFonts w:hint="eastAsia"/>
        </w:rPr>
        <w:br/>
      </w:r>
      <w:r>
        <w:rPr>
          <w:rFonts w:hint="eastAsia"/>
        </w:rPr>
        <w:t>　　图表 2010年1-12月阿里巴巴经常性经营自由现金流量</w:t>
      </w:r>
      <w:r>
        <w:rPr>
          <w:rFonts w:hint="eastAsia"/>
        </w:rPr>
        <w:br/>
      </w:r>
      <w:r>
        <w:rPr>
          <w:rFonts w:hint="eastAsia"/>
        </w:rPr>
        <w:t>　　图表 2011年阿里巴巴主要会计数据及财务指标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2011年阿里巴巴资产情况</w:t>
      </w:r>
      <w:r>
        <w:rPr>
          <w:rFonts w:hint="eastAsia"/>
        </w:rPr>
        <w:br/>
      </w:r>
      <w:r>
        <w:rPr>
          <w:rFonts w:hint="eastAsia"/>
        </w:rPr>
        <w:t>　　图表 2004-2010年慧聪主要业绩及财务状况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2004-2010年慧聪销售收入分析</w:t>
      </w:r>
      <w:r>
        <w:rPr>
          <w:rFonts w:hint="eastAsia"/>
        </w:rPr>
        <w:br/>
      </w:r>
      <w:r>
        <w:rPr>
          <w:rFonts w:hint="eastAsia"/>
        </w:rPr>
        <w:t>　　图表 2011年慧聪主要业绩及财务状况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2011年慧聪销售收入分析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e4dca8184dce" w:history="1">
        <w:r>
          <w:rPr>
            <w:rStyle w:val="Hyperlink"/>
          </w:rPr>
          <w:t>2012-2016年中国中小企业电子商务行业市场现状及投资前景分析报告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ae4dca8184dce" w:history="1">
        <w:r>
          <w:rPr>
            <w:rStyle w:val="Hyperlink"/>
          </w:rPr>
          <w:t>https://www.20087.com/DiaoYan/2012-04/zhongxiaoqiyedianzishangwuhangyeshic.html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热点：中小企业电子商务公司有多少家、中小企业电子商务的特点、《中小企业电子商务之路》、中小企业实施电子商务的具有哪些优势、《中小企业电子商务之路》读书笔记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526262d8d43cf" w:history="1">
      <w:r>
        <w:rPr>
          <w:rStyle w:val="Hyperlink"/>
        </w:rPr>
        <w:t>2012-2016年中国中小企业电子商务行业市场现状及投资前景分析报告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xiaoqiyedianzishangwuhangyeshic.html" TargetMode="External" Id="R321ae4dca818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xiaoqiyedianzishangwuhangyeshic.html" TargetMode="External" Id="Rf4e526262d8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2012-04-17T01:57:00Z</dcterms:created>
  <dcterms:modified xsi:type="dcterms:W3CDTF">2012-04-17T02:57:00Z</dcterms:modified>
  <dc:subject>2012-2016年中国中小企业电子商务行业市场现状及投资前景分析报告</dc:subject>
  <dc:title>2012-2016年中国中小企业电子商务行业市场现状及投资前景分析报告</dc:title>
  <cp:keywords>2012-2016年中国中小企业电子商务行业市场现状及投资前景分析报告</cp:keywords>
  <dc:description>2012-2016年中国中小企业电子商务行业市场现状及投资前景分析报告</dc:description>
</cp:coreProperties>
</file>