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db18929164197" w:history="1">
              <w:r>
                <w:rPr>
                  <w:rStyle w:val="Hyperlink"/>
                </w:rPr>
                <w:t>2012-2016年中国数字出版产业市场研究报告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db18929164197" w:history="1">
              <w:r>
                <w:rPr>
                  <w:rStyle w:val="Hyperlink"/>
                </w:rPr>
                <w:t>2012-2016年中国数字出版产业市场研究报告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db18929164197" w:history="1">
                <w:r>
                  <w:rPr>
                    <w:rStyle w:val="Hyperlink"/>
                  </w:rPr>
                  <w:t>https://www.20087.com/DiaoYan/2012-04/shuzichubanchanyeshichangyanjiu.html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第一节 数字出版的定义和类型</w:t>
      </w:r>
      <w:r>
        <w:rPr>
          <w:rFonts w:hint="eastAsia"/>
        </w:rPr>
        <w:br/>
      </w:r>
      <w:r>
        <w:rPr>
          <w:rFonts w:hint="eastAsia"/>
        </w:rPr>
        <w:t>　　　　一、数字出版分类</w:t>
      </w:r>
      <w:r>
        <w:rPr>
          <w:rFonts w:hint="eastAsia"/>
        </w:rPr>
        <w:br/>
      </w:r>
      <w:r>
        <w:rPr>
          <w:rFonts w:hint="eastAsia"/>
        </w:rPr>
        <w:t>　　　　二、出版数字化的意义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第二节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一、数位期刊的产业链构成</w:t>
      </w:r>
      <w:r>
        <w:rPr>
          <w:rFonts w:hint="eastAsia"/>
        </w:rPr>
        <w:br/>
      </w:r>
      <w:r>
        <w:rPr>
          <w:rFonts w:hint="eastAsia"/>
        </w:rPr>
        <w:t>　　　　二、互联网互动杂志的产业链构成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三、电子图书的产业链构成</w:t>
      </w:r>
      <w:r>
        <w:rPr>
          <w:rFonts w:hint="eastAsia"/>
        </w:rPr>
        <w:br/>
      </w:r>
      <w:r>
        <w:rPr>
          <w:rFonts w:hint="eastAsia"/>
        </w:rPr>
        <w:t>　　　　四、手机出版的产业链构成</w:t>
      </w:r>
      <w:r>
        <w:rPr>
          <w:rFonts w:hint="eastAsia"/>
        </w:rPr>
        <w:br/>
      </w:r>
      <w:r>
        <w:rPr>
          <w:rFonts w:hint="eastAsia"/>
        </w:rPr>
        <w:t>　　　　五、图书搜索的产业链构成</w:t>
      </w:r>
      <w:r>
        <w:rPr>
          <w:rFonts w:hint="eastAsia"/>
        </w:rPr>
        <w:br/>
      </w:r>
      <w:r>
        <w:rPr>
          <w:rFonts w:hint="eastAsia"/>
        </w:rPr>
        <w:t>　　第三节 数字出版产业的盈利模式</w:t>
      </w:r>
      <w:r>
        <w:rPr>
          <w:rFonts w:hint="eastAsia"/>
        </w:rPr>
        <w:br/>
      </w:r>
      <w:r>
        <w:rPr>
          <w:rFonts w:hint="eastAsia"/>
        </w:rPr>
        <w:t>　　　　一、数字期刊的盈利模式</w:t>
      </w:r>
      <w:r>
        <w:rPr>
          <w:rFonts w:hint="eastAsia"/>
        </w:rPr>
        <w:br/>
      </w:r>
      <w:r>
        <w:rPr>
          <w:rFonts w:hint="eastAsia"/>
        </w:rPr>
        <w:t>　　　　二、互联网互动杂志的盈利模式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三、电子图书的盈利模式</w:t>
      </w:r>
      <w:r>
        <w:rPr>
          <w:rFonts w:hint="eastAsia"/>
        </w:rPr>
        <w:br/>
      </w:r>
      <w:r>
        <w:rPr>
          <w:rFonts w:hint="eastAsia"/>
        </w:rPr>
        <w:t>　　　　四、手机出版的盈利模式</w:t>
      </w:r>
      <w:r>
        <w:rPr>
          <w:rFonts w:hint="eastAsia"/>
        </w:rPr>
        <w:br/>
      </w:r>
      <w:r>
        <w:rPr>
          <w:rFonts w:hint="eastAsia"/>
        </w:rPr>
        <w:t>　　　　五、图书搜索的盈利模式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第一节 2010年国外数字出版产业运行概况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一、国外数字出版业特点分析</w:t>
      </w:r>
      <w:r>
        <w:rPr>
          <w:rFonts w:hint="eastAsia"/>
        </w:rPr>
        <w:br/>
      </w:r>
      <w:r>
        <w:rPr>
          <w:rFonts w:hint="eastAsia"/>
        </w:rPr>
        <w:t>　　　　二、国外数字出版业动态分析</w:t>
      </w:r>
      <w:r>
        <w:rPr>
          <w:rFonts w:hint="eastAsia"/>
        </w:rPr>
        <w:br/>
      </w:r>
      <w:r>
        <w:rPr>
          <w:rFonts w:hint="eastAsia"/>
        </w:rPr>
        <w:t>　　　　三、国外数字出版发展经验浅析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四、国外数字出版市场空间较大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二、美国数字出版的商业模式解析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三、美国传统出版向数字出版转化案例分析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四、美国数字出版发展的启示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二、韩国数字出版销售情况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二、日本电子书发展领跑数字出版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第一节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第二节 2011年中国数字出版产业发展特点</w:t>
      </w:r>
      <w:r>
        <w:rPr>
          <w:rFonts w:hint="eastAsia"/>
        </w:rPr>
        <w:br/>
      </w:r>
      <w:r>
        <w:rPr>
          <w:rFonts w:hint="eastAsia"/>
        </w:rPr>
        <w:t>　　　　一、2010年中国数字出版业运行总况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二、数字出版业迎来高速发展期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三、数字出版赢利模式</w:t>
      </w:r>
      <w:r>
        <w:rPr>
          <w:rFonts w:hint="eastAsia"/>
        </w:rPr>
        <w:br/>
      </w:r>
      <w:r>
        <w:rPr>
          <w:rFonts w:hint="eastAsia"/>
        </w:rPr>
        <w:t>　　　　四、传统出版与数字出版平台的整合分析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第三节 2011年中国数字出版产业发展规模分析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一、中国数字出版市场规模</w:t>
      </w:r>
      <w:r>
        <w:rPr>
          <w:rFonts w:hint="eastAsia"/>
        </w:rPr>
        <w:br/>
      </w:r>
      <w:r>
        <w:rPr>
          <w:rFonts w:hint="eastAsia"/>
        </w:rPr>
        <w:t>　　　　二、中国数字出版用户规模</w:t>
      </w:r>
      <w:r>
        <w:rPr>
          <w:rFonts w:hint="eastAsia"/>
        </w:rPr>
        <w:br/>
      </w:r>
      <w:r>
        <w:rPr>
          <w:rFonts w:hint="eastAsia"/>
        </w:rPr>
        <w:t>　　　　三、收入规模持续增长</w:t>
      </w:r>
      <w:r>
        <w:rPr>
          <w:rFonts w:hint="eastAsia"/>
        </w:rPr>
        <w:br/>
      </w:r>
      <w:r>
        <w:rPr>
          <w:rFonts w:hint="eastAsia"/>
        </w:rPr>
        <w:t>　　第四节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2011年中国数字期刊产业透析</w:t>
      </w:r>
      <w:r>
        <w:rPr>
          <w:rFonts w:hint="eastAsia"/>
        </w:rPr>
        <w:br/>
      </w:r>
      <w:r>
        <w:rPr>
          <w:rFonts w:hint="eastAsia"/>
        </w:rPr>
        <w:t>　　第一节 2011年中国数字期刊产业的发展规模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一、中国数字期刊产业的市场规模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二、中国数字期刊产业的用户规模</w:t>
      </w:r>
      <w:r>
        <w:rPr>
          <w:rFonts w:hint="eastAsia"/>
        </w:rPr>
        <w:br/>
      </w:r>
      <w:r>
        <w:rPr>
          <w:rFonts w:hint="eastAsia"/>
        </w:rPr>
        <w:t>　　第二节 2011年中国数字期刊产业竞争格局分析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二、中国数字期刊产业的用户份额</w:t>
      </w:r>
      <w:r>
        <w:rPr>
          <w:rFonts w:hint="eastAsia"/>
        </w:rPr>
        <w:br/>
      </w:r>
      <w:r>
        <w:rPr>
          <w:rFonts w:hint="eastAsia"/>
        </w:rPr>
        <w:t>　　第三节 2011年中国数字期刊企业竞争力分析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</w:t>
      </w:r>
      <w:r>
        <w:rPr>
          <w:rFonts w:hint="eastAsia"/>
        </w:rPr>
        <w:br/>
      </w:r>
      <w:r>
        <w:rPr>
          <w:rFonts w:hint="eastAsia"/>
        </w:rPr>
        <w:t>　　　　三、龙源期刊网</w:t>
      </w:r>
      <w:r>
        <w:rPr>
          <w:rFonts w:hint="eastAsia"/>
        </w:rPr>
        <w:br/>
      </w:r>
      <w:r>
        <w:rPr>
          <w:rFonts w:hint="eastAsia"/>
        </w:rPr>
        <w:t>　　　　四、万方资料</w:t>
      </w:r>
      <w:r>
        <w:rPr>
          <w:rFonts w:hint="eastAsia"/>
        </w:rPr>
        <w:br/>
      </w:r>
      <w:r>
        <w:rPr>
          <w:rFonts w:hint="eastAsia"/>
        </w:rPr>
        <w:t>　　　　五、维普信息</w:t>
      </w:r>
      <w:r>
        <w:rPr>
          <w:rFonts w:hint="eastAsia"/>
        </w:rPr>
        <w:br/>
      </w:r>
      <w:r>
        <w:rPr>
          <w:rFonts w:hint="eastAsia"/>
        </w:rPr>
        <w:t>　　第四节 2011年中国数字期刊用户行为分析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二、中国用户获取数字期刊的途径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三、中国数字期刊用户的付费方式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四、中国数字期刊用户月均阅读量统计</w:t>
      </w:r>
      <w:r>
        <w:rPr>
          <w:rFonts w:hint="eastAsia"/>
        </w:rPr>
        <w:br/>
      </w:r>
      <w:r>
        <w:rPr>
          <w:rFonts w:hint="eastAsia"/>
        </w:rPr>
        <w:t>　　　　五、中国数字期刊用户的月均消费额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六、中国用户对数字期刊的潜在需求</w:t>
      </w:r>
      <w:r>
        <w:rPr>
          <w:rFonts w:hint="eastAsia"/>
        </w:rPr>
        <w:br/>
      </w:r>
      <w:r>
        <w:rPr>
          <w:rFonts w:hint="eastAsia"/>
        </w:rPr>
        <w:t>　　第五节 2012-2016年中国数字期刊产业的影响因素分析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第一节 2011年中国互联网互动杂志的发展规模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一、中国互联网互动杂志的市场规模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二、中国互联网互动杂志的用户规模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第二节 2011年中国互联网互动杂志产业的竞争格局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一、中国互联网互动杂志的营收份额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二、中国互联网互动杂志的用户份额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第三节 2011年中国互联网互动杂志企业竞争力分析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一、中国互联网互动杂志企业的发展概况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二、ZOOM</w:t>
      </w:r>
      <w:r>
        <w:rPr>
          <w:rFonts w:hint="eastAsia"/>
        </w:rPr>
        <w:br/>
      </w:r>
      <w:r>
        <w:rPr>
          <w:rFonts w:hint="eastAsia"/>
        </w:rPr>
        <w:t>　　　　三、POCO</w:t>
      </w:r>
      <w:r>
        <w:rPr>
          <w:rFonts w:hint="eastAsia"/>
        </w:rPr>
        <w:br/>
      </w:r>
      <w:r>
        <w:rPr>
          <w:rFonts w:hint="eastAsia"/>
        </w:rPr>
        <w:t>　　　　四、XPLUS</w:t>
      </w:r>
      <w:r>
        <w:rPr>
          <w:rFonts w:hint="eastAsia"/>
        </w:rPr>
        <w:br/>
      </w:r>
      <w:r>
        <w:rPr>
          <w:rFonts w:hint="eastAsia"/>
        </w:rPr>
        <w:t>　　　　五、ZBOX</w:t>
      </w:r>
      <w:r>
        <w:rPr>
          <w:rFonts w:hint="eastAsia"/>
        </w:rPr>
        <w:br/>
      </w:r>
      <w:r>
        <w:rPr>
          <w:rFonts w:hint="eastAsia"/>
        </w:rPr>
        <w:t>　　　　六、Somode</w:t>
      </w:r>
      <w:r>
        <w:rPr>
          <w:rFonts w:hint="eastAsia"/>
        </w:rPr>
        <w:br/>
      </w:r>
      <w:r>
        <w:rPr>
          <w:rFonts w:hint="eastAsia"/>
        </w:rPr>
        <w:t>　　第四节 2011年中国互动杂志用户行为分析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二、中国用户减少阅读互动杂志的原因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三、中国用户阅读互动杂志的途径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四、中国用户使用互动杂志阅读器的情况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五、中国用户最常阅读的互动杂志类别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六、中国互动杂志读者对传统杂志品牌的认可程度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七、中国用户DIY互动杂志的情况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八、中国互动杂志用户的月均阅读量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九、中国互动杂志用户的月均消费额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十、中国用户了解互动杂志的管道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十一、中国用户对互动杂志内广告的认知情况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t>　　第五节 2012-2016年中国互动期刊产业的影响因素分析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一、中国电子图书产业的市场规模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二、中国电子图书产业的用户规模</w:t>
      </w:r>
      <w:r>
        <w:rPr>
          <w:rFonts w:hint="eastAsia"/>
        </w:rPr>
        <w:br/>
      </w:r>
      <w:r>
        <w:rPr>
          <w:rFonts w:hint="eastAsia"/>
        </w:rPr>
        <w:t>　　第二节 2011年中国电子图书产业的竞争格局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一、中国电子图书产业的营收份额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二、中国电子图书产业的用户份额</w:t>
      </w:r>
      <w:r>
        <w:rPr>
          <w:rFonts w:hint="eastAsia"/>
        </w:rPr>
        <w:br/>
      </w:r>
      <w:r>
        <w:rPr>
          <w:rFonts w:hint="eastAsia"/>
        </w:rPr>
        <w:t>　　第三节 2010年中国电子图书企业竞争力分析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第四节 2010年中国电子图书用户行为分析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二、中国电子图书用户的付费方式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三、中国电子图书用户的月均阅读量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四、中国电子图书用户的月均消费额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五、中国用户对电子图书的潜在需求</w:t>
      </w:r>
      <w:r>
        <w:rPr>
          <w:rFonts w:hint="eastAsia"/>
        </w:rPr>
        <w:br/>
      </w:r>
      <w:r>
        <w:rPr>
          <w:rFonts w:hint="eastAsia"/>
        </w:rPr>
        <w:t>　　第五节 2012-2016年中国电子图书产业的影响因素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一、中国手机出版产业的市场规模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二、中国手机出版产业的网民规模</w:t>
      </w:r>
      <w:r>
        <w:rPr>
          <w:rFonts w:hint="eastAsia"/>
        </w:rPr>
        <w:br/>
      </w:r>
      <w:r>
        <w:rPr>
          <w:rFonts w:hint="eastAsia"/>
        </w:rPr>
        <w:t>　　第二节 2011年中国手机出版产业的竞争格局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一、中国手机报刊的用户份额</w:t>
      </w:r>
      <w:r>
        <w:rPr>
          <w:rFonts w:hint="eastAsia"/>
        </w:rPr>
        <w:br/>
      </w:r>
      <w:r>
        <w:rPr>
          <w:rFonts w:hint="eastAsia"/>
        </w:rPr>
        <w:t>　　　　二、中国手机报的用户份额</w:t>
      </w:r>
      <w:r>
        <w:rPr>
          <w:rFonts w:hint="eastAsia"/>
        </w:rPr>
        <w:br/>
      </w:r>
      <w:r>
        <w:rPr>
          <w:rFonts w:hint="eastAsia"/>
        </w:rPr>
        <w:t>　　第三节 2010年中国手机出版企业竞争力分析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二、“梦网书城”的发展现状</w:t>
      </w:r>
      <w:r>
        <w:rPr>
          <w:rFonts w:hint="eastAsia"/>
        </w:rPr>
        <w:br/>
      </w:r>
      <w:r>
        <w:rPr>
          <w:rFonts w:hint="eastAsia"/>
        </w:rPr>
        <w:t>　　　　三、移动书城的发展现状</w:t>
      </w:r>
      <w:r>
        <w:rPr>
          <w:rFonts w:hint="eastAsia"/>
        </w:rPr>
        <w:br/>
      </w:r>
      <w:r>
        <w:rPr>
          <w:rFonts w:hint="eastAsia"/>
        </w:rPr>
        <w:t>　　　　四、起点中文移动书库的发展现状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五、解放日报手机报的发展现状</w:t>
      </w:r>
      <w:r>
        <w:rPr>
          <w:rFonts w:hint="eastAsia"/>
        </w:rPr>
        <w:br/>
      </w:r>
      <w:r>
        <w:rPr>
          <w:rFonts w:hint="eastAsia"/>
        </w:rPr>
        <w:t>　　第四节 2011年中国手机出版用户行为分析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二、中国手机书刊用户的月均阅读量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三、中国手机书刊用户的单本消费额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四、中国手机报用户的月均消费额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五、中国用户对手机出版物的潜在需求</w:t>
      </w:r>
      <w:r>
        <w:rPr>
          <w:rFonts w:hint="eastAsia"/>
        </w:rPr>
        <w:br/>
      </w:r>
      <w:r>
        <w:rPr>
          <w:rFonts w:hint="eastAsia"/>
        </w:rPr>
        <w:t>　　第五节 2012-2016年中国手机出版产业的影响因素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2010年中国图书搜索产业发展研究</w:t>
      </w:r>
      <w:r>
        <w:rPr>
          <w:rFonts w:hint="eastAsia"/>
        </w:rPr>
        <w:br/>
      </w:r>
      <w:r>
        <w:rPr>
          <w:rFonts w:hint="eastAsia"/>
        </w:rPr>
        <w:t>　　第一节 2010年中国图书搜索的发展规模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一、中国图书搜索的市场规模</w:t>
      </w:r>
      <w:r>
        <w:rPr>
          <w:rFonts w:hint="eastAsia"/>
        </w:rPr>
        <w:br/>
      </w:r>
      <w:r>
        <w:rPr>
          <w:rFonts w:hint="eastAsia"/>
        </w:rPr>
        <w:t>　　　　二、中国图书搜索的用户规模</w:t>
      </w:r>
      <w:r>
        <w:rPr>
          <w:rFonts w:hint="eastAsia"/>
        </w:rPr>
        <w:br/>
      </w:r>
      <w:r>
        <w:rPr>
          <w:rFonts w:hint="eastAsia"/>
        </w:rPr>
        <w:t>　　第二节 2011年中国图书搜索的竞争格局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一、中国图书搜索的用户份额</w:t>
      </w:r>
      <w:r>
        <w:rPr>
          <w:rFonts w:hint="eastAsia"/>
        </w:rPr>
        <w:br/>
      </w:r>
      <w:r>
        <w:rPr>
          <w:rFonts w:hint="eastAsia"/>
        </w:rPr>
        <w:t>　　　　二、中国图书搜索的合作伙伴拓展情况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第三节 2011年中国图书搜索企业竞争力分析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一、中国图书搜索企业的发展概况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二、Google中文图书搜索的发展和盈利现状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三、百度图书搜索的发展和盈利现状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四、腾讯SOSO图书搜索的发展现状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五、方正爱读爱看的发展现状</w:t>
      </w:r>
      <w:r>
        <w:rPr>
          <w:rFonts w:hint="eastAsia"/>
        </w:rPr>
        <w:br/>
      </w:r>
      <w:r>
        <w:rPr>
          <w:rFonts w:hint="eastAsia"/>
        </w:rPr>
        <w:t>　　第四节 2011年中国图书搜索用户行为分析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一、中国用户使用图书搜索的原因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二、中国图书搜索用户的人均月度有效浏览时间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三、中国用户对图书搜索的潜在需求</w:t>
      </w:r>
      <w:r>
        <w:rPr>
          <w:rFonts w:hint="eastAsia"/>
        </w:rPr>
        <w:br/>
      </w:r>
      <w:r>
        <w:rPr>
          <w:rFonts w:hint="eastAsia"/>
        </w:rPr>
        <w:t>　　　　四、2012-2016年中国图书搜索产业趋势预测分析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第一节 2011年陕西数字出版产业综述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第二节 2011年陕西数字出版产业发展面临的挑战及对策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一、2009-2015年陕西数字出版产业发展战略目标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二、陕西数字出版产业规划建设重点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第一节 2011年广东省数字出版产业运行总况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一、广东数字出版业发展享受优惠政策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二、广东构建全国数字出版产业发展基地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三、广东省数字出版产业发展经验解析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四、广东数字出版管理创新分析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五、广东省全力打造数字出版龙头</w:t>
      </w:r>
      <w:r>
        <w:rPr>
          <w:rFonts w:hint="eastAsia"/>
        </w:rPr>
        <w:br/>
      </w:r>
      <w:r>
        <w:rPr>
          <w:rFonts w:hint="eastAsia"/>
        </w:rPr>
        <w:t>　　第二节 2011年广东省数字出版产业发展成就分析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一、广东数字出版总值已超百亿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二、广东数字出版发展走在全国前列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三、广东数字出版技术全球领先</w:t>
      </w:r>
      <w:r>
        <w:rPr>
          <w:rFonts w:hint="eastAsia"/>
        </w:rPr>
        <w:br/>
      </w:r>
      <w:r>
        <w:rPr>
          <w:rFonts w:hint="eastAsia"/>
        </w:rPr>
        <w:t>　　第三节 2011年广东数字出版产业发展面临的挑战及对策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2011年上海和重庆数字出版产业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一、2011年上海数字出版行业销售状况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二、上海数字出版业发展预测</w:t>
      </w:r>
      <w:r>
        <w:rPr>
          <w:rFonts w:hint="eastAsia"/>
        </w:rPr>
        <w:br/>
      </w:r>
      <w:r>
        <w:rPr>
          <w:rFonts w:hint="eastAsia"/>
        </w:rPr>
        <w:t>　　　　三、浦东张江高科技园数字出版产业概述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五、推动上海数字出版业发展的对策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六、上海数字出版业发展应注重人才培养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一、重庆数字出版业发展简况</w:t>
      </w:r>
      <w:r>
        <w:rPr>
          <w:rFonts w:hint="eastAsia"/>
        </w:rPr>
        <w:br/>
      </w:r>
      <w:r>
        <w:rPr>
          <w:rFonts w:hint="eastAsia"/>
        </w:rPr>
        <w:t>　　　　二、六大因素推动重庆数字出版快速发展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三、重庆数字出版产业发展的特点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四、重庆新闻出版局力推数字出版产业发展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五、重庆数字出版产业发展前景展望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第一节 2010年中国数字出版技术概况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第二节 2011年中国数字技术与数字出版分析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一、数字技术发展现状</w:t>
      </w:r>
      <w:r>
        <w:rPr>
          <w:rFonts w:hint="eastAsia"/>
        </w:rPr>
        <w:br/>
      </w:r>
      <w:r>
        <w:rPr>
          <w:rFonts w:hint="eastAsia"/>
        </w:rPr>
        <w:t>　　　　二、数字技术与数字出版综述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2010年中国数字报刊技术分析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2011年中国数字出版技术商发展动态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第一节 2012-2016年数字出版业投资机遇与风险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一、国家大力支持数字出版发展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二、数字出版业极具投资潜力</w:t>
      </w:r>
      <w:r>
        <w:rPr>
          <w:rFonts w:hint="eastAsia"/>
        </w:rPr>
        <w:br/>
      </w:r>
      <w:r>
        <w:rPr>
          <w:rFonts w:hint="eastAsia"/>
        </w:rPr>
        <w:t>　　　　三、手机出版蕴藏巨大商机</w:t>
      </w:r>
      <w:r>
        <w:rPr>
          <w:rFonts w:hint="eastAsia"/>
        </w:rPr>
        <w:br/>
      </w:r>
      <w:r>
        <w:rPr>
          <w:rFonts w:hint="eastAsia"/>
        </w:rPr>
        <w:t>　　　　四、中国数字出版投资机遇和风险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五、数字出版业投资面临的四大风险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2012-2016年数字出版行业发展趋势分析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(中智^林)2012-2016年数字出版业发展前景预测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三、数字出版赢利前景看好</w:t>
      </w:r>
      <w:r>
        <w:rPr>
          <w:rFonts w:hint="eastAsia"/>
        </w:rPr>
        <w:br/>
      </w:r>
      <w:r>
        <w:rPr>
          <w:rFonts w:hint="eastAsia"/>
        </w:rPr>
        <w:t>　　　　四、2012-2016年数字出版产业发展规模预测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1：数字与非数字出版物内容比较</w:t>
      </w:r>
      <w:r>
        <w:rPr>
          <w:rFonts w:hint="eastAsia"/>
        </w:rPr>
        <w:br/>
      </w:r>
      <w:r>
        <w:rPr>
          <w:rFonts w:hint="eastAsia"/>
        </w:rPr>
        <w:t>　　图表 2：互联网互动杂志的产业链构成</w:t>
      </w:r>
      <w:r>
        <w:rPr>
          <w:rFonts w:hint="eastAsia"/>
        </w:rPr>
        <w:br/>
      </w:r>
      <w:r>
        <w:rPr>
          <w:rFonts w:hint="eastAsia"/>
        </w:rPr>
        <w:t>　　图表 3：电子图书的产业链</w:t>
      </w:r>
      <w:r>
        <w:rPr>
          <w:rFonts w:hint="eastAsia"/>
        </w:rPr>
        <w:br/>
      </w:r>
      <w:r>
        <w:rPr>
          <w:rFonts w:hint="eastAsia"/>
        </w:rPr>
        <w:t>　　图表 4：手机出版产业链条图</w:t>
      </w:r>
      <w:r>
        <w:rPr>
          <w:rFonts w:hint="eastAsia"/>
        </w:rPr>
        <w:br/>
      </w:r>
      <w:r>
        <w:rPr>
          <w:rFonts w:hint="eastAsia"/>
        </w:rPr>
        <w:t>　　图表 5：图书搜索的产业链</w:t>
      </w:r>
      <w:r>
        <w:rPr>
          <w:rFonts w:hint="eastAsia"/>
        </w:rPr>
        <w:br/>
      </w:r>
      <w:r>
        <w:rPr>
          <w:rFonts w:hint="eastAsia"/>
        </w:rPr>
        <w:t>　　图表 6：韩国电子书籍出版市场的规模及增长趋势 亿韩元</w:t>
      </w:r>
      <w:r>
        <w:rPr>
          <w:rFonts w:hint="eastAsia"/>
        </w:rPr>
        <w:br/>
      </w:r>
      <w:r>
        <w:rPr>
          <w:rFonts w:hint="eastAsia"/>
        </w:rPr>
        <w:t>　　图表 7：2006-2011年数字出版产业总收入情况 单位：亿元</w:t>
      </w:r>
      <w:r>
        <w:rPr>
          <w:rFonts w:hint="eastAsia"/>
        </w:rPr>
        <w:br/>
      </w:r>
      <w:r>
        <w:rPr>
          <w:rFonts w:hint="eastAsia"/>
        </w:rPr>
        <w:t>　　图表 8：2006-2011年数字出版分类收入情况 单位：亿元</w:t>
      </w:r>
      <w:r>
        <w:rPr>
          <w:rFonts w:hint="eastAsia"/>
        </w:rPr>
        <w:br/>
      </w:r>
      <w:r>
        <w:rPr>
          <w:rFonts w:hint="eastAsia"/>
        </w:rPr>
        <w:t>　　图表 9：2009-2011年国内数字期刊市场规模统计单位：亿</w:t>
      </w:r>
      <w:r>
        <w:rPr>
          <w:rFonts w:hint="eastAsia"/>
        </w:rPr>
        <w:br/>
      </w:r>
      <w:r>
        <w:rPr>
          <w:rFonts w:hint="eastAsia"/>
        </w:rPr>
        <w:t>　　图表 10：2009-2011年数字期刊用户规模统计单位：亿</w:t>
      </w:r>
      <w:r>
        <w:rPr>
          <w:rFonts w:hint="eastAsia"/>
        </w:rPr>
        <w:br/>
      </w:r>
      <w:r>
        <w:rPr>
          <w:rFonts w:hint="eastAsia"/>
        </w:rPr>
        <w:t>　　图表 11：2011年国内数字期刊用户份额统计</w:t>
      </w:r>
      <w:r>
        <w:rPr>
          <w:rFonts w:hint="eastAsia"/>
        </w:rPr>
        <w:br/>
      </w:r>
      <w:r>
        <w:rPr>
          <w:rFonts w:hint="eastAsia"/>
        </w:rPr>
        <w:t>　　图表 12：2011年国内数字期刊营收份额统计</w:t>
      </w:r>
      <w:r>
        <w:rPr>
          <w:rFonts w:hint="eastAsia"/>
        </w:rPr>
        <w:br/>
      </w:r>
      <w:r>
        <w:rPr>
          <w:rFonts w:hint="eastAsia"/>
        </w:rPr>
        <w:t>　　图表 13：2011年国内用户获取数字期刊的途径统计</w:t>
      </w:r>
      <w:r>
        <w:rPr>
          <w:rFonts w:hint="eastAsia"/>
        </w:rPr>
        <w:br/>
      </w:r>
      <w:r>
        <w:rPr>
          <w:rFonts w:hint="eastAsia"/>
        </w:rPr>
        <w:t>　　图表 14：2011年中国数字期刊用户的付费方式</w:t>
      </w:r>
      <w:r>
        <w:rPr>
          <w:rFonts w:hint="eastAsia"/>
        </w:rPr>
        <w:br/>
      </w:r>
      <w:r>
        <w:rPr>
          <w:rFonts w:hint="eastAsia"/>
        </w:rPr>
        <w:t>　　图表 15：2011年中国数字期刊用户月均阅读量统计</w:t>
      </w:r>
      <w:r>
        <w:rPr>
          <w:rFonts w:hint="eastAsia"/>
        </w:rPr>
        <w:br/>
      </w:r>
      <w:r>
        <w:rPr>
          <w:rFonts w:hint="eastAsia"/>
        </w:rPr>
        <w:t>　　图表 16：2011年中国数字期刊用户的月均消费额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图表 17：2009-2011年互联网互动杂志市场规模及增长情况单位：亿元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18：2009-2011年互联网互动杂志用户规模及增长情况单位：亿人</w:t>
      </w:r>
      <w:r>
        <w:rPr>
          <w:rFonts w:hint="eastAsia"/>
        </w:rPr>
        <w:br/>
      </w:r>
      <w:r>
        <w:rPr>
          <w:rFonts w:hint="eastAsia"/>
        </w:rPr>
        <w:t>　　图表 19：2011年互联网互动杂志的营收份额占比情况</w:t>
      </w:r>
      <w:r>
        <w:rPr>
          <w:rFonts w:hint="eastAsia"/>
        </w:rPr>
        <w:br/>
      </w:r>
      <w:r>
        <w:rPr>
          <w:rFonts w:hint="eastAsia"/>
        </w:rPr>
        <w:t>　　图表 20：2011年互联网互动杂志的用户份额占比情况</w:t>
      </w:r>
      <w:r>
        <w:rPr>
          <w:rFonts w:hint="eastAsia"/>
        </w:rPr>
        <w:br/>
      </w:r>
      <w:r>
        <w:rPr>
          <w:rFonts w:hint="eastAsia"/>
        </w:rPr>
        <w:t>　　图表 21：中国用户使用互动杂志阅读器的情况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22：中国用户最常阅读的互动杂志的情况</w:t>
      </w:r>
      <w:r>
        <w:rPr>
          <w:rFonts w:hint="eastAsia"/>
        </w:rPr>
        <w:br/>
      </w:r>
      <w:r>
        <w:rPr>
          <w:rFonts w:hint="eastAsia"/>
        </w:rPr>
        <w:t>　　图表 23：2011年中国互动杂志读者对传统杂志品牌的认可程度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图表 24：2011年我国用户DIY互动杂志的情况</w:t>
      </w:r>
      <w:r>
        <w:rPr>
          <w:rFonts w:hint="eastAsia"/>
        </w:rPr>
        <w:br/>
      </w:r>
      <w:r>
        <w:rPr>
          <w:rFonts w:hint="eastAsia"/>
        </w:rPr>
        <w:t>　　图表 25：2011年中国互动杂志用户的月均阅读量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图表 26：2011年中国互动杂志用户的月均消费额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图表 27：2011年中国用户了解互动杂志的管道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28：2011年中国用户对互动杂志内广告的认知情况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t>　　图表 29：2006-2011年中国电子图书产业的市场规模统计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30：2008-2011年中国电子图书产业的用户规模统计 单位：万人</w:t>
      </w:r>
      <w:r>
        <w:rPr>
          <w:rFonts w:hint="eastAsia"/>
        </w:rPr>
        <w:br/>
      </w:r>
      <w:r>
        <w:rPr>
          <w:rFonts w:hint="eastAsia"/>
        </w:rPr>
        <w:t>　　图表 31：2011年我国电子书销售额分布统计</w:t>
      </w:r>
      <w:r>
        <w:rPr>
          <w:rFonts w:hint="eastAsia"/>
        </w:rPr>
        <w:br/>
      </w:r>
      <w:r>
        <w:rPr>
          <w:rFonts w:hint="eastAsia"/>
        </w:rPr>
        <w:t>　　图表 32：2011年我国购买电子书产品的主要用途统计</w:t>
      </w:r>
      <w:r>
        <w:rPr>
          <w:rFonts w:hint="eastAsia"/>
        </w:rPr>
        <w:br/>
      </w:r>
      <w:r>
        <w:rPr>
          <w:rFonts w:hint="eastAsia"/>
        </w:rPr>
        <w:t>　　图表 33：数字出版业务布局</w:t>
      </w:r>
      <w:r>
        <w:rPr>
          <w:rFonts w:hint="eastAsia"/>
        </w:rPr>
        <w:br/>
      </w:r>
      <w:r>
        <w:rPr>
          <w:rFonts w:hint="eastAsia"/>
        </w:rPr>
        <w:t>　　图表 34：2011年电子书用户的阅读情况分析</w:t>
      </w:r>
      <w:r>
        <w:rPr>
          <w:rFonts w:hint="eastAsia"/>
        </w:rPr>
        <w:br/>
      </w:r>
      <w:r>
        <w:rPr>
          <w:rFonts w:hint="eastAsia"/>
        </w:rPr>
        <w:t>　　图表 35：2011年电子书不同价位关注比例分析</w:t>
      </w:r>
      <w:r>
        <w:rPr>
          <w:rFonts w:hint="eastAsia"/>
        </w:rPr>
        <w:br/>
      </w:r>
      <w:r>
        <w:rPr>
          <w:rFonts w:hint="eastAsia"/>
        </w:rPr>
        <w:t>　　图表 36：2006-2011年中国手机出版产业的市场规模统计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37：2007-2011年中国手机出版产业的用户规模统计 单位：亿人</w:t>
      </w:r>
      <w:r>
        <w:rPr>
          <w:rFonts w:hint="eastAsia"/>
        </w:rPr>
        <w:br/>
      </w:r>
      <w:r>
        <w:rPr>
          <w:rFonts w:hint="eastAsia"/>
        </w:rPr>
        <w:t>　　图表 38：2008-2011年中国搜索引擎的市场规模统计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39：2008-2011年中国搜索引擎的用户规模统计 单位：亿人</w:t>
      </w:r>
      <w:r>
        <w:rPr>
          <w:rFonts w:hint="eastAsia"/>
        </w:rPr>
        <w:br/>
      </w:r>
      <w:r>
        <w:rPr>
          <w:rFonts w:hint="eastAsia"/>
        </w:rPr>
        <w:t>　　图表 40：2011年我国搜索引擎用户中首选市场份额分析</w:t>
      </w:r>
      <w:r>
        <w:rPr>
          <w:rFonts w:hint="eastAsia"/>
        </w:rPr>
        <w:br/>
      </w:r>
      <w:r>
        <w:rPr>
          <w:rFonts w:hint="eastAsia"/>
        </w:rPr>
        <w:t>　　图表 41：中国用户使用图书搜索的优势</w:t>
      </w:r>
      <w:r>
        <w:rPr>
          <w:rFonts w:hint="eastAsia"/>
        </w:rPr>
        <w:br/>
      </w:r>
      <w:r>
        <w:rPr>
          <w:rFonts w:hint="eastAsia"/>
        </w:rPr>
        <w:t>　　图表 42：2011年3-7月我国用户使用Google中文图书搜索情况</w:t>
      </w:r>
      <w:r>
        <w:rPr>
          <w:rFonts w:hint="eastAsia"/>
        </w:rPr>
        <w:br/>
      </w:r>
      <w:r>
        <w:rPr>
          <w:rFonts w:hint="eastAsia"/>
        </w:rPr>
        <w:t>　　图表 43：1993-2011年万方数据股份有限公司发展历程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图表 44：北京方正阿帕比技术有限公司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db18929164197" w:history="1">
        <w:r>
          <w:rPr>
            <w:rStyle w:val="Hyperlink"/>
          </w:rPr>
          <w:t>2012-2016年中国数字出版产业市场研究报告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db18929164197" w:history="1">
        <w:r>
          <w:rPr>
            <w:rStyle w:val="Hyperlink"/>
          </w:rPr>
          <w:t>https://www.20087.com/DiaoYan/2012-04/shuzichubanchanyeshichangyanjiu.html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67859ba834920" w:history="1">
      <w:r>
        <w:rPr>
          <w:rStyle w:val="Hyperlink"/>
        </w:rPr>
        <w:t>2012-2016年中国数字出版产业市场研究报告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zichubanchanyeshichangyanjiu.html" TargetMode="External" Id="R14bdb1892916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zichubanchanyeshichangyanjiu.html" TargetMode="External" Id="R47467859ba8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2012-04-14T01:09:00Z</dcterms:created>
  <dcterms:modified xsi:type="dcterms:W3CDTF">2012-04-14T02:09:00Z</dcterms:modified>
  <dc:subject>2012-2016年中国数字出版产业市场研究报告</dc:subject>
  <dc:title>2012-2016年中国数字出版产业市场研究报告</dc:title>
  <cp:keywords>2012-2016年中国数字出版产业市场研究报告</cp:keywords>
  <dc:description>2012-2016年中国数字出版产业市场研究报告</dc:description>
</cp:coreProperties>
</file>