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8f09453244b1a" w:history="1">
              <w:r>
                <w:rPr>
                  <w:rStyle w:val="Hyperlink"/>
                </w:rPr>
                <w:t>2026-2032年中国水砂纸发展现状与市场前景分析报告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8f09453244b1a" w:history="1">
              <w:r>
                <w:rPr>
                  <w:rStyle w:val="Hyperlink"/>
                </w:rPr>
                <w:t>2026-2032年中国水砂纸发展现状与市场前景分析报告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8f09453244b1a" w:history="1">
                <w:r>
                  <w:rPr>
                    <w:rStyle w:val="Hyperlink"/>
                  </w:rPr>
                  <w:t>https://www.20087.com/0/66/ShuiShaZhiHangYeXianZhuangJiQianJing.html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砂纸，又称湿磨砂纸，是涂装前处理和木质表面打磨的常用工具，其特点是在水中使用，能有效减少打磨过程中的灰尘，提高作业环境的质量。目前，水砂纸产品种类丰富，从粗磨到细抛光各种粒度均有覆盖，满足不同材料和表面处理的需求。随着环保要求的提高，无尘、低污染的水砂纸产品更受市场青睐，同时，耐用性和效率的提升也是研发的重点。</w:t>
      </w:r>
      <w:r>
        <w:rPr>
          <w:rFonts w:hint="eastAsia"/>
        </w:rPr>
        <w:br/>
      </w:r>
      <w:r>
        <w:rPr>
          <w:rFonts w:hint="eastAsia"/>
        </w:rPr>
        <w:t>　　未来，水砂纸的技术创新将聚焦于材料科学的进步，如开发更环保、可降解的基材，以及更耐磨、切割力更强的磨料。智能化制造技术的应用将提高生产精度和一致性，同时，根据特定应用领域定制的水砂纸解决方案将成为趋势，如适应自动化打磨设备的专用砂纸，以及为环保型涂料优化的低痕迹产品。此外，增强用户友好性和减少使用成本的设计也将是未来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8f09453244b1a" w:history="1">
        <w:r>
          <w:rPr>
            <w:rStyle w:val="Hyperlink"/>
          </w:rPr>
          <w:t>2026-2032年中国水砂纸发展现状与市场前景分析报告</w:t>
        </w:r>
      </w:hyperlink>
      <w:r>
        <w:rPr>
          <w:rFonts w:hint="eastAsia"/>
        </w:rPr>
        <w:t>》系统分析了水砂纸行业的市场需求、市场规模及价格动态，全面梳理了水砂纸产业链结构，并对水砂纸细分市场进行了深入探究。报告基于详实数据，科学预测了水砂纸市场前景与发展趋势，重点剖析了品牌竞争格局、市场集中度及重点企业的市场地位。通过SWOT分析，报告识别了行业面临的机遇与风险，并提出了针对性发展策略与建议，为水砂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水砂纸行业发展概述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一、水砂纸行业定义及分类</w:t>
      </w:r>
      <w:r>
        <w:rPr>
          <w:rFonts w:hint="eastAsia"/>
        </w:rPr>
        <w:br/>
      </w:r>
      <w:r>
        <w:rPr>
          <w:rFonts w:hint="eastAsia"/>
        </w:rPr>
        <w:t>　　　　二、水砂纸行业经济特性</w:t>
      </w:r>
      <w:r>
        <w:rPr>
          <w:rFonts w:hint="eastAsia"/>
        </w:rPr>
        <w:br/>
      </w:r>
      <w:r>
        <w:rPr>
          <w:rFonts w:hint="eastAsia"/>
        </w:rPr>
        <w:t>　　　　三、水砂纸行业产业链简介</w:t>
      </w:r>
      <w:r>
        <w:rPr>
          <w:rFonts w:hint="eastAsia"/>
        </w:rPr>
        <w:br/>
      </w:r>
      <w:r>
        <w:rPr>
          <w:rFonts w:hint="eastAsia"/>
        </w:rPr>
        <w:t>　　第二节 水砂纸行业发展成熟度</w:t>
      </w:r>
      <w:r>
        <w:rPr>
          <w:rFonts w:hint="eastAsia"/>
        </w:rPr>
        <w:br/>
      </w:r>
      <w:r>
        <w:rPr>
          <w:rFonts w:hint="eastAsia"/>
        </w:rPr>
        <w:t>　　　　一、水砂纸行业发展周期分析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水砂纸行业相关产业动态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2025-2026年水砂纸行业发展环境分析</w:t>
      </w:r>
      <w:r>
        <w:rPr>
          <w:rFonts w:hint="eastAsia"/>
        </w:rPr>
        <w:br/>
      </w:r>
      <w:r>
        <w:rPr>
          <w:rFonts w:hint="eastAsia"/>
        </w:rPr>
        <w:t>　　第一节 水砂纸行业环境分析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水砂纸行业相关政策、法规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水砂纸行业技术发展现状及趋势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当前我国水砂纸技术发展现状</w:t>
      </w:r>
      <w:r>
        <w:rPr>
          <w:rFonts w:hint="eastAsia"/>
        </w:rPr>
        <w:br/>
      </w:r>
      <w:r>
        <w:rPr>
          <w:rFonts w:hint="eastAsia"/>
        </w:rPr>
        <w:t>　　第二节 中外水砂纸技术差距及产生差距的主要原因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提高我国水砂纸技术的对策</w:t>
      </w:r>
      <w:r>
        <w:rPr>
          <w:rFonts w:hint="eastAsia"/>
        </w:rPr>
        <w:br/>
      </w:r>
      <w:r>
        <w:rPr>
          <w:rFonts w:hint="eastAsia"/>
        </w:rPr>
        <w:t>　　第四节 我国水砂纸产品研发、设计发展趋势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中国水砂纸市场发展调研</w:t>
      </w:r>
      <w:r>
        <w:rPr>
          <w:rFonts w:hint="eastAsia"/>
        </w:rPr>
        <w:br/>
      </w:r>
      <w:r>
        <w:rPr>
          <w:rFonts w:hint="eastAsia"/>
        </w:rPr>
        <w:t>　　第一节 水砂纸市场现状分析及预测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一、2020-2025年中国水砂纸市场规模分析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二、2026-2032年中国水砂纸市场规模预测</w:t>
      </w:r>
      <w:r>
        <w:rPr>
          <w:rFonts w:hint="eastAsia"/>
        </w:rPr>
        <w:br/>
      </w:r>
      <w:r>
        <w:rPr>
          <w:rFonts w:hint="eastAsia"/>
        </w:rPr>
        <w:t>　　第二节 水砂纸行业产能分析及预测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一、2020-2025年中国水砂纸行业产能分析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二、2026-2032年中国水砂纸行业产能预测</w:t>
      </w:r>
      <w:r>
        <w:rPr>
          <w:rFonts w:hint="eastAsia"/>
        </w:rPr>
        <w:br/>
      </w:r>
      <w:r>
        <w:rPr>
          <w:rFonts w:hint="eastAsia"/>
        </w:rPr>
        <w:t>　　第三节 水砂纸行业产量分析及预测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一、2020-2025年中国水砂纸行业产量分析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二、2026-2032年中国水砂纸行业产量预测</w:t>
      </w:r>
      <w:r>
        <w:rPr>
          <w:rFonts w:hint="eastAsia"/>
        </w:rPr>
        <w:br/>
      </w:r>
      <w:r>
        <w:rPr>
          <w:rFonts w:hint="eastAsia"/>
        </w:rPr>
        <w:t>　　第四节 水砂纸市场需求分析及预测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一、2020-2025年中国水砂纸市场需求分析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二、2026-2032年中国水砂纸市场需求预测分析</w:t>
      </w:r>
      <w:r>
        <w:rPr>
          <w:rFonts w:hint="eastAsia"/>
        </w:rPr>
        <w:br/>
      </w:r>
      <w:r>
        <w:rPr>
          <w:rFonts w:hint="eastAsia"/>
        </w:rPr>
        <w:t>　　第五节 水砂纸进出口数据分析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一、2020-2025年中国水砂纸进出口数据分析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二、2026-2032年国内水砂纸进出口情况预测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2020-2025年中国水砂纸行业总体发展状况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中国水砂纸行业规模情况分析</w:t>
      </w:r>
      <w:r>
        <w:rPr>
          <w:rFonts w:hint="eastAsia"/>
        </w:rPr>
        <w:br/>
      </w:r>
      <w:r>
        <w:rPr>
          <w:rFonts w:hint="eastAsia"/>
        </w:rPr>
        <w:t>　　　　一、水砂纸行业单位规模情况分析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二、水砂纸行业人员规模状况分析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三、水砂纸行业资产规模状况分析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四、水砂纸行业市场规模状况分析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五、水砂纸行业敏感性分析</w:t>
      </w:r>
      <w:r>
        <w:rPr>
          <w:rFonts w:hint="eastAsia"/>
        </w:rPr>
        <w:br/>
      </w:r>
      <w:r>
        <w:rPr>
          <w:rFonts w:hint="eastAsia"/>
        </w:rPr>
        <w:t>　　第二节 中国水砂纸行业财务能力分析</w:t>
      </w:r>
      <w:r>
        <w:rPr>
          <w:rFonts w:hint="eastAsia"/>
        </w:rPr>
        <w:br/>
      </w:r>
      <w:r>
        <w:rPr>
          <w:rFonts w:hint="eastAsia"/>
        </w:rPr>
        <w:t>　　　　一、水砂纸行业盈利能力分析</w:t>
      </w:r>
      <w:r>
        <w:rPr>
          <w:rFonts w:hint="eastAsia"/>
        </w:rPr>
        <w:br/>
      </w:r>
      <w:r>
        <w:rPr>
          <w:rFonts w:hint="eastAsia"/>
        </w:rPr>
        <w:t>　　　　二、水砂纸行业偿债能力分析</w:t>
      </w:r>
      <w:r>
        <w:rPr>
          <w:rFonts w:hint="eastAsia"/>
        </w:rPr>
        <w:br/>
      </w:r>
      <w:r>
        <w:rPr>
          <w:rFonts w:hint="eastAsia"/>
        </w:rPr>
        <w:t>　　　　三、水砂纸行业营运能力分析</w:t>
      </w:r>
      <w:r>
        <w:rPr>
          <w:rFonts w:hint="eastAsia"/>
        </w:rPr>
        <w:br/>
      </w:r>
      <w:r>
        <w:rPr>
          <w:rFonts w:hint="eastAsia"/>
        </w:rPr>
        <w:t>　　　　四、水砂纸行业发展能力分析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中国水砂纸行业重点区域发展分析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一、中国水砂纸行业重点区域市场结构变化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二、重点地区（一）水砂纸行业发展分析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三、重点地区（二）水砂纸行业发展分析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四、重点地区（三）水砂纸行业发展分析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五、重点地区（四）水砂纸行业发展分析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六、重点地区（五）水砂纸行业发展分析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水砂纸行业产品价格分析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三、主要水砂纸品牌产品价位分析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五、价格在水砂纸行业竞争中的重要性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2026年中国水砂纸行业上下游行业发展分析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水砂纸上游行业分析</w:t>
      </w:r>
      <w:r>
        <w:rPr>
          <w:rFonts w:hint="eastAsia"/>
        </w:rPr>
        <w:br/>
      </w:r>
      <w:r>
        <w:rPr>
          <w:rFonts w:hint="eastAsia"/>
        </w:rPr>
        <w:t>　　　　一、水砂纸产品成本构成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四、上游供给对水砂纸行业的影响</w:t>
      </w:r>
      <w:r>
        <w:rPr>
          <w:rFonts w:hint="eastAsia"/>
        </w:rPr>
        <w:br/>
      </w:r>
      <w:r>
        <w:rPr>
          <w:rFonts w:hint="eastAsia"/>
        </w:rPr>
        <w:t>　　第二节 水砂纸下游行业分析</w:t>
      </w:r>
      <w:r>
        <w:rPr>
          <w:rFonts w:hint="eastAsia"/>
        </w:rPr>
        <w:br/>
      </w:r>
      <w:r>
        <w:rPr>
          <w:rFonts w:hint="eastAsia"/>
        </w:rPr>
        <w:t>　　　　一、水砂纸下游行业分布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四、下游需求对水砂纸行业的影响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水砂纸行业重点企业发展调研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2026年中国水砂纸产业市场竞争格局分析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2026年中国水砂纸产业竞争现状分析</w:t>
      </w:r>
      <w:r>
        <w:rPr>
          <w:rFonts w:hint="eastAsia"/>
        </w:rPr>
        <w:br/>
      </w:r>
      <w:r>
        <w:rPr>
          <w:rFonts w:hint="eastAsia"/>
        </w:rPr>
        <w:t>　　　　一、水砂纸竞争力分析</w:t>
      </w:r>
      <w:r>
        <w:rPr>
          <w:rFonts w:hint="eastAsia"/>
        </w:rPr>
        <w:br/>
      </w:r>
      <w:r>
        <w:rPr>
          <w:rFonts w:hint="eastAsia"/>
        </w:rPr>
        <w:t>　　　　二、水砂纸技术竞争分析</w:t>
      </w:r>
      <w:r>
        <w:rPr>
          <w:rFonts w:hint="eastAsia"/>
        </w:rPr>
        <w:br/>
      </w:r>
      <w:r>
        <w:rPr>
          <w:rFonts w:hint="eastAsia"/>
        </w:rPr>
        <w:t>　　　　三、水砂纸价格竞争分析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2026年中国水砂纸产业集中度分析</w:t>
      </w:r>
      <w:r>
        <w:rPr>
          <w:rFonts w:hint="eastAsia"/>
        </w:rPr>
        <w:br/>
      </w:r>
      <w:r>
        <w:rPr>
          <w:rFonts w:hint="eastAsia"/>
        </w:rPr>
        <w:t>　　　　一、水砂纸市场集中度分析</w:t>
      </w:r>
      <w:r>
        <w:rPr>
          <w:rFonts w:hint="eastAsia"/>
        </w:rPr>
        <w:br/>
      </w:r>
      <w:r>
        <w:rPr>
          <w:rFonts w:hint="eastAsia"/>
        </w:rPr>
        <w:t>　　　　二、水砂纸企业集中度分析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2026-2032年提高水砂纸企业竞争力的策略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水砂纸行业投资风险预警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2026年影响水砂纸行业发展的主要因素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一、影响水砂纸行业运行的有利因素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二、影响水砂纸行业运行的稳定因素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三、影响水砂纸行业运行的不利因素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四、我国水砂纸行业发展面临的挑战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五、我国水砂纸行业发展面临的机遇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对水砂纸行业投资风险预警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一、2026-2032年水砂纸行业市场风险及控制策略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二、2026-2032年水砂纸行业政策风险及控制策略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三、2026-2032年水砂纸行业经营风险及控制策略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四、2026-2032年水砂纸同业竞争风险及控制策略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五、2026-2032年水砂纸行业其他风险及控制策略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水砂纸行业发展趋势与投资规划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2026-2032年水砂纸市场发展潜力分析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2026-2032年水砂纸行业发展趋势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2026-2032年水砂纸行业投资前景研究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中~智~林~对我国水砂纸品牌的战略思考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二、水砂纸实施品牌战略的意义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三、水砂纸企业品牌的现状分析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四、我国水砂纸企业的品牌战略</w:t>
      </w:r>
      <w:r>
        <w:rPr>
          <w:rFonts w:hint="eastAsia"/>
        </w:rPr>
        <w:br/>
      </w:r>
      <w:r>
        <w:rPr>
          <w:rFonts w:hint="eastAsia"/>
        </w:rPr>
        <w:t>　　　　五、水砂纸品牌战略管理的策略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水砂纸行业历程</w:t>
      </w:r>
      <w:r>
        <w:rPr>
          <w:rFonts w:hint="eastAsia"/>
        </w:rPr>
        <w:br/>
      </w:r>
      <w:r>
        <w:rPr>
          <w:rFonts w:hint="eastAsia"/>
        </w:rPr>
        <w:t>　　图表 水砂纸行业生命周期</w:t>
      </w:r>
      <w:r>
        <w:rPr>
          <w:rFonts w:hint="eastAsia"/>
        </w:rPr>
        <w:br/>
      </w:r>
      <w:r>
        <w:rPr>
          <w:rFonts w:hint="eastAsia"/>
        </w:rPr>
        <w:t>　　图表 水砂纸行业产业链分析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2020-2025年中国水砂纸行业市场规模及增长情况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2020-2025年水砂纸行业市场容量分析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2020-2025年中国水砂纸行业产能统计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2020-2025年中国水砂纸行业产量及增长趋势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2020-2025年中国水砂纸市场需求量及增速统计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2025年中国水砂纸行业需求领域分布格局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2020-2025年中国水砂纸行业销售收入分析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2020-2025年中国水砂纸行业盈利情况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2020-2025年中国水砂纸行业利润总额统计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2020-2025年中国水砂纸进口数量分析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2020-2025年中国水砂纸进口金额分析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2020-2025年中国水砂纸出口数量分析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2020-2025年中国水砂纸出口金额分析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2025年中国水砂纸进口国家及地区分析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2025年中国水砂纸出口国家及地区分析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2020-2025年中国水砂纸行业企业数量情况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2020-2025年中国水砂纸行业企业平均规模情况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**地区水砂纸行业市场需求情况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**地区水砂纸行业市场需求情况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**地区水砂纸行业市场需求情况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**地区水砂纸行业市场需求情况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水砂纸重点企业（一）基本信息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水砂纸重点企业（一）经营情况分析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水砂纸重点企业（一）主要经济指标情况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水砂纸重点企业（一）盈利能力情况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水砂纸重点企业（一）偿债能力情况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水砂纸重点企业（一）运营能力情况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水砂纸重点企业（一）成长能力情况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水砂纸重点企业（二）基本信息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水砂纸重点企业（二）经营情况分析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水砂纸重点企业（二）主要经济指标情况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水砂纸重点企业（二）盈利能力情况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水砂纸重点企业（二）偿债能力情况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水砂纸重点企业（二）运营能力情况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水砂纸重点企业（二）成长能力情况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水砂纸重点企业（三）基本信息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水砂纸重点企业（三）经营情况分析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水砂纸重点企业（三）主要经济指标情况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水砂纸重点企业（三）盈利能力情况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水砂纸重点企业（三）偿债能力情况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水砂纸重点企业（三）运营能力情况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水砂纸重点企业（三）成长能力情况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2026-2032年中国水砂纸行业产能预测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2026-2032年中国水砂纸行业产量预测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2026-2032年中国水砂纸市场需求量预测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2026-2032年中国水砂纸行业供需平衡预测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2026-2032年中国水砂纸行业市场容量预测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2026-2032年中国水砂纸行业市场规模预测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2026年中国水砂纸市场前景分析</w:t>
      </w:r>
      <w:r>
        <w:rPr>
          <w:rFonts w:hint="eastAsia"/>
        </w:rPr>
        <w:br/>
      </w:r>
      <w:r>
        <w:rPr>
          <w:rFonts w:hint="eastAsia"/>
        </w:rPr>
        <w:t>　　图表 2026年中国水砂纸发展趋势预测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8f09453244b1a" w:history="1">
        <w:r>
          <w:rPr>
            <w:rStyle w:val="Hyperlink"/>
          </w:rPr>
          <w:t>2026-2032年中国水砂纸发展现状与市场前景分析报告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8f09453244b1a" w:history="1">
        <w:r>
          <w:rPr>
            <w:rStyle w:val="Hyperlink"/>
          </w:rPr>
          <w:t>https://www.20087.com/0/66/ShuiShaZhiHangYeXianZhuangJiQianJing.html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热点：水砂纸的正确使用方法、水砂纸的正确使用方法、水砂纸怎么用、水砂纸型号、水砂纸和干砂纸哪个好、水砂纸是什么东西、抛光水砂用几号砂纸、水砂纸的号数越大,则其粒度越细、水砂纸哪里有卖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8264da6174079" w:history="1">
      <w:r>
        <w:rPr>
          <w:rStyle w:val="Hyperlink"/>
        </w:rPr>
        <w:t>2026-2032年中国水砂纸发展现状与市场前景分析报告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uiShaZhiHangYeXianZhuangJiQianJing.html" TargetMode="External" Id="R29b8f0945324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uiShaZhiHangYeXianZhuangJiQianJing.html" TargetMode="External" Id="R5988264da617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2025-09-28T01:14:00Z</dcterms:created>
  <dcterms:modified xsi:type="dcterms:W3CDTF">2025-09-28T02:14:00Z</dcterms:modified>
  <dc:subject>2026-2032年中国水砂纸发展现状与市场前景分析报告</dc:subject>
  <dc:title>2026-2032年中国水砂纸发展现状与市场前景分析报告</dc:title>
  <cp:keywords>2026-2032年中国水砂纸发展现状与市场前景分析报告</cp:keywords>
  <dc:description>2026-2032年中国水砂纸发展现状与市场前景分析报告</dc:description>
</cp:coreProperties>
</file>