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f878163584b45" w:history="1">
              <w:r>
                <w:rPr>
                  <w:rStyle w:val="Hyperlink"/>
                </w:rPr>
                <w:t>2012-2016年中国滑片空压机行业研究分析及发展趋势预测报告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f878163584b45" w:history="1">
              <w:r>
                <w:rPr>
                  <w:rStyle w:val="Hyperlink"/>
                </w:rPr>
                <w:t>2012-2016年中国滑片空压机行业研究分析及发展趋势预测报告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f878163584b45" w:history="1">
                <w:r>
                  <w:rPr>
                    <w:rStyle w:val="Hyperlink"/>
                  </w:rPr>
                  <w:t>https://www.20087.com/2012-04/R_huapiankongyajihangyeyanjiufenxijifa.html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片空压机是一种利用滑片在转子内旋转产生压缩空气的机械设备，因其结构简单、运行平稳、噪音低等特点，在工业领域得到了广泛应用。近年来，随着能源效率要求的提高，滑片空压机的技术不断进步，能效比有了明显提升。目前，滑片空压机不仅在设计上更加紧凑，还在维护保养方面更加便捷，降低了用户的总体拥有成本。</w:t>
      </w:r>
      <w:r>
        <w:rPr>
          <w:rFonts w:hint="eastAsia"/>
        </w:rPr>
        <w:br/>
      </w:r>
      <w:r>
        <w:rPr>
          <w:rFonts w:hint="eastAsia"/>
        </w:rPr>
        <w:t>　　未来，滑片空压机将更加注重节能和智能化。市场调研网指出，一方面，通过优化机械设计和采用高效电机，滑片空压机将实现更低的能耗和更高的压缩效率，减少能源消耗和运营成本。另一方面，通过集成物联网技术和远程监控系统，滑片空压机将能够实现远程诊断和预防性维护，提高设备的可靠性和可用性。此外，随着环保法规的趋严，滑片空压机将更加注重减少噪音和排放，以满足可持续发展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滑片空压机行业概述</w:t>
      </w:r>
      <w:r>
        <w:rPr>
          <w:rFonts w:hint="eastAsia"/>
        </w:rPr>
        <w:br/>
      </w:r>
      <w:r>
        <w:rPr>
          <w:rFonts w:hint="eastAsia"/>
        </w:rPr>
        <w:t>　　第一节 滑片空压机产品概述</w:t>
      </w:r>
      <w:r>
        <w:rPr>
          <w:rFonts w:hint="eastAsia"/>
        </w:rPr>
        <w:br/>
      </w:r>
      <w:r>
        <w:rPr>
          <w:rFonts w:hint="eastAsia"/>
        </w:rPr>
        <w:t>　　第二节 滑片空压机产品说明</w:t>
      </w:r>
      <w:r>
        <w:rPr>
          <w:rFonts w:hint="eastAsia"/>
        </w:rPr>
        <w:br/>
      </w:r>
      <w:r>
        <w:rPr>
          <w:rFonts w:hint="eastAsia"/>
        </w:rPr>
        <w:t>　　　　一、滑片空压机用途</w:t>
      </w:r>
      <w:r>
        <w:rPr>
          <w:rFonts w:hint="eastAsia"/>
        </w:rPr>
        <w:br/>
      </w:r>
      <w:r>
        <w:rPr>
          <w:rFonts w:hint="eastAsia"/>
        </w:rPr>
        <w:t>　　　　二、滑片空压机特征</w:t>
      </w:r>
      <w:r>
        <w:rPr>
          <w:rFonts w:hint="eastAsia"/>
        </w:rPr>
        <w:br/>
      </w:r>
      <w:r>
        <w:rPr>
          <w:rFonts w:hint="eastAsia"/>
        </w:rPr>
        <w:t>　　　　三、滑片空压机分类情况</w:t>
      </w:r>
      <w:r>
        <w:rPr>
          <w:rFonts w:hint="eastAsia"/>
        </w:rPr>
        <w:br/>
      </w:r>
      <w:r>
        <w:rPr>
          <w:rFonts w:hint="eastAsia"/>
        </w:rPr>
        <w:t>　　第三节 滑片空压机产业链分析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二、滑片空压机产业链模型分析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全球滑片空压机行业市场概况</w:t>
      </w:r>
      <w:r>
        <w:rPr>
          <w:rFonts w:hint="eastAsia"/>
        </w:rPr>
        <w:br/>
      </w:r>
      <w:r>
        <w:rPr>
          <w:rFonts w:hint="eastAsia"/>
        </w:rPr>
        <w:t>第三章 中国滑片空压机行业分析</w:t>
      </w:r>
      <w:r>
        <w:rPr>
          <w:rFonts w:hint="eastAsia"/>
        </w:rPr>
        <w:br/>
      </w:r>
      <w:r>
        <w:rPr>
          <w:rFonts w:hint="eastAsia"/>
        </w:rPr>
        <w:t>　　第一节 中国滑片空压机市场存在的问题分析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中国滑片空压机市场面临的挑战分析</w:t>
      </w:r>
      <w:r>
        <w:rPr>
          <w:rFonts w:hint="eastAsia"/>
        </w:rPr>
        <w:br/>
      </w:r>
      <w:r>
        <w:rPr>
          <w:rFonts w:hint="eastAsia"/>
        </w:rPr>
        <w:t>　　第三节 滑片空压机行业SWOT分析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滑片空压机行业发展环境分析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滑片空压机重点区域分析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滑片空压机市场供需态势分析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中国滑片空压机市场运行情况分析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一、国内滑片空压机生产技术情况分析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二、国内滑片空压机市场需求情况分析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中国滑片空压机行业市场供需平衡分析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中国滑片空压机行业供需平衡预测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2009-2016年滑片空压机进出口分析</w:t>
      </w:r>
      <w:r>
        <w:rPr>
          <w:rFonts w:hint="eastAsia"/>
        </w:rPr>
        <w:br/>
      </w:r>
      <w:r>
        <w:rPr>
          <w:rFonts w:hint="eastAsia"/>
        </w:rPr>
        <w:t>　　第一节 2009-2011年滑片空压机进出口对比分析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一、2009-2011年滑片空压机进出口总量对比分析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二、2009-2011年滑片空压机进出口金额对比分析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2009-2011年滑片空压机进口分析</w:t>
      </w:r>
      <w:r>
        <w:rPr>
          <w:rFonts w:hint="eastAsia"/>
        </w:rPr>
        <w:br/>
      </w:r>
      <w:r>
        <w:rPr>
          <w:rFonts w:hint="eastAsia"/>
        </w:rPr>
        <w:t>　　　　一、2009-2011年滑片空压机进口数量变化分析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二、2009-2011年滑片空压机进口金额变化分析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2009-2011年滑片空压机出口分析</w:t>
      </w:r>
      <w:r>
        <w:rPr>
          <w:rFonts w:hint="eastAsia"/>
        </w:rPr>
        <w:br/>
      </w:r>
      <w:r>
        <w:rPr>
          <w:rFonts w:hint="eastAsia"/>
        </w:rPr>
        <w:t>　　　　一、2009-2011年滑片空压机出口数量变化分析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二、2009-2011年滑片空压机出口金额变化分析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2012-2016年滑片空压机进出口预测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2009-2011年中国滑片空压机行业总体发展状况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中国滑片空压机行业规模情况分析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中国滑片空压机行业财务能力分析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滑片空压机行业竞争情况</w:t>
      </w:r>
      <w:r>
        <w:rPr>
          <w:rFonts w:hint="eastAsia"/>
        </w:rPr>
        <w:br/>
      </w:r>
      <w:r>
        <w:rPr>
          <w:rFonts w:hint="eastAsia"/>
        </w:rPr>
        <w:t>　　第一节 我国滑片空压机行业竞争格局分析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主要滑片空压机企业竞争分析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国内重点滑片空压机企业竞争分析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滑片空压机行业未来发展预测及投资前景分析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2012-2016年滑片空压机行业发展预测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一、2012-2016年滑片空压机行业市场容量预测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二、2012-2016年滑片空压机进出口预测</w:t>
      </w:r>
      <w:r>
        <w:rPr>
          <w:rFonts w:hint="eastAsia"/>
        </w:rPr>
        <w:br/>
      </w:r>
      <w:r>
        <w:rPr>
          <w:rFonts w:hint="eastAsia"/>
        </w:rPr>
        <w:t>　　　　三、2012-2016年滑片空压机竞争格局预测</w:t>
      </w:r>
      <w:r>
        <w:rPr>
          <w:rFonts w:hint="eastAsia"/>
        </w:rPr>
        <w:br/>
      </w:r>
      <w:r>
        <w:rPr>
          <w:rFonts w:hint="eastAsia"/>
        </w:rPr>
        <w:t>　　第二节 滑片空压机产品投资机会</w:t>
      </w:r>
      <w:r>
        <w:rPr>
          <w:rFonts w:hint="eastAsia"/>
        </w:rPr>
        <w:br/>
      </w:r>
      <w:r>
        <w:rPr>
          <w:rFonts w:hint="eastAsia"/>
        </w:rPr>
        <w:t>　　第三节 滑片空压机产品投资收益预测</w:t>
      </w:r>
      <w:r>
        <w:rPr>
          <w:rFonts w:hint="eastAsia"/>
        </w:rPr>
        <w:br/>
      </w:r>
      <w:r>
        <w:rPr>
          <w:rFonts w:hint="eastAsia"/>
        </w:rPr>
        <w:t>　　第四节 滑片空压机产品投资热点及未来投资方向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中国滑片空压机行业市场发展趋势预测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f878163584b45" w:history="1">
        <w:r>
          <w:rPr>
            <w:rStyle w:val="Hyperlink"/>
          </w:rPr>
          <w:t>2012-2016年中国滑片空压机行业研究分析及发展趋势预测报告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f878163584b45" w:history="1">
        <w:r>
          <w:rPr>
            <w:rStyle w:val="Hyperlink"/>
          </w:rPr>
          <w:t>https://www.20087.com/2012-04/R_huapiankongyajihangyeyanjiufenxijifa.html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热点：一体式移动搅拌机、滑片空压机十大品牌、无油涡旋空压机、滑片空压机原理视频、空压机选型、滑片空压机高温怎么解决、活塞式空压机、滑片空压机和涡旋空压机那个好、万能试验机十大品牌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e1d4c716d4dc7" w:history="1">
      <w:r>
        <w:rPr>
          <w:rStyle w:val="Hyperlink"/>
        </w:rPr>
        <w:t>2012-2016年中国滑片空压机行业研究分析及发展趋势预测报告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apiankongyajihangyeyanjiufenxijifa.html" TargetMode="External" Id="Rccaf87816358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apiankongyajihangyeyanjiufenxijifa.html" TargetMode="External" Id="R108e1d4c716d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2012-04-24T07:40:00Z</dcterms:created>
  <dcterms:modified xsi:type="dcterms:W3CDTF">2012-04-24T08:40:00Z</dcterms:modified>
  <dc:subject>2012-2016年中国滑片空压机行业研究分析及发展趋势预测报告</dc:subject>
  <dc:title>2012-2016年中国滑片空压机行业研究分析及发展趋势预测报告</dc:title>
  <cp:keywords>2012-2016年中国滑片空压机行业研究分析及发展趋势预测报告</cp:keywords>
  <dc:description>2012-2016年中国滑片空压机行业研究分析及发展趋势预测报告</dc:description>
</cp:coreProperties>
</file>