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85b4f11784dee" w:history="1">
              <w:r>
                <w:rPr>
                  <w:rStyle w:val="Hyperlink"/>
                </w:rPr>
                <w:t>2012-2016年中国男式皮鞋行业发展投资前景研究报告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85b4f11784dee" w:history="1">
              <w:r>
                <w:rPr>
                  <w:rStyle w:val="Hyperlink"/>
                </w:rPr>
                <w:t>2012-2016年中国男式皮鞋行业发展投资前景研究报告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685b4f11784dee" w:history="1">
                <w:r>
                  <w:rPr>
                    <w:rStyle w:val="Hyperlink"/>
                  </w:rPr>
                  <w:t>https://www.20087.com/2012-04/R_nanshipixiehangyefazhantouziqianjing.html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皮鞋是一种经典的男士鞋履，广泛应用于商务、休闲等多种场合。近年来，随着材料科学和设计技术的进步，男式皮鞋的舒适度和美观度都有了显著提升。目前，男式皮鞋不仅在鞋底耐磨性和鞋面柔软度方面有所提高，还在设计多样性和个性化方面进行了优化，以满足不同消费者的需求。此外，随着消费者对环保和可持续发展的重视，男式皮鞋的设计更加注重使用环保材料和减少生产过程中的废弃物。</w:t>
      </w:r>
      <w:r>
        <w:rPr>
          <w:rFonts w:hint="eastAsia"/>
        </w:rPr>
        <w:br/>
      </w:r>
      <w:r>
        <w:rPr>
          <w:rFonts w:hint="eastAsia"/>
        </w:rPr>
        <w:t>　　未来，男式皮鞋的发展将主要集中在提高舒适度、增强个性化水平和拓宽销售渠道方面。一方面，通过采用更先进的材料和制造工艺，男式皮鞋将具备更高的舒适度和更长的使用寿命。另一方面，随着消费者对个性化产品的需求增加，男式皮鞋将提供更多定制化选项，如个性化图案和材质选择。此外，随着电子商务和社交媒体的发展，男式皮鞋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85b4f11784dee" w:history="1">
        <w:r>
          <w:rPr>
            <w:rStyle w:val="Hyperlink"/>
          </w:rPr>
          <w:t>2012-2016年中国男式皮鞋行业发展投资前景研究报告</w:t>
        </w:r>
      </w:hyperlink>
      <w:r>
        <w:rPr>
          <w:rFonts w:hint="eastAsia"/>
        </w:rPr>
        <w:t>》主要分析了男式皮鞋行业的市场规模、男式皮鞋市场供需求状况、男式皮鞋市场竞争状况和主要企业经营情况，同时对男式皮鞋行业的未来发展做出科学的预测。主要数据是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2012年中国男式皮鞋行业概述</w:t>
      </w:r>
      <w:r>
        <w:rPr>
          <w:rFonts w:hint="eastAsia"/>
        </w:rPr>
        <w:br/>
      </w:r>
      <w:r>
        <w:rPr>
          <w:rFonts w:hint="eastAsia"/>
        </w:rPr>
        <w:t>　　第一节 男式皮鞋行业界定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2012年男式皮鞋行业上下游行业介绍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2011-2012年男式皮鞋替代品市场分析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2010-2012年男式皮鞋行业国际概况</w:t>
      </w:r>
      <w:r>
        <w:rPr>
          <w:rFonts w:hint="eastAsia"/>
        </w:rPr>
        <w:br/>
      </w:r>
      <w:r>
        <w:rPr>
          <w:rFonts w:hint="eastAsia"/>
        </w:rPr>
        <w:t>　　第一节 全球男式皮鞋行业概况</w:t>
      </w:r>
      <w:r>
        <w:rPr>
          <w:rFonts w:hint="eastAsia"/>
        </w:rPr>
        <w:br/>
      </w:r>
      <w:r>
        <w:rPr>
          <w:rFonts w:hint="eastAsia"/>
        </w:rPr>
        <w:t>　　　　一、男式皮鞋行业发展概况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二、主要国家和地区男式皮鞋市场分析</w:t>
      </w:r>
      <w:r>
        <w:rPr>
          <w:rFonts w:hint="eastAsia"/>
        </w:rPr>
        <w:br/>
      </w:r>
      <w:r>
        <w:rPr>
          <w:rFonts w:hint="eastAsia"/>
        </w:rPr>
        <w:t>　　第二节 2012-2016年全球发展趋势</w:t>
      </w:r>
      <w:r>
        <w:rPr>
          <w:rFonts w:hint="eastAsia"/>
        </w:rPr>
        <w:br/>
      </w:r>
      <w:r>
        <w:rPr>
          <w:rFonts w:hint="eastAsia"/>
        </w:rPr>
        <w:t>　　　　一、男式皮鞋产业发展国际环境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观点：男式皮鞋项目投资国际环境相对成熟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2008-2012年中国男式皮鞋行业经济指标发展情况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2008-2012年中国男式皮鞋产业成熟度分析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二、男式皮鞋所处发展阶段特点</w:t>
      </w:r>
      <w:r>
        <w:rPr>
          <w:rFonts w:hint="eastAsia"/>
        </w:rPr>
        <w:br/>
      </w:r>
      <w:r>
        <w:rPr>
          <w:rFonts w:hint="eastAsia"/>
        </w:rPr>
        <w:t>　　　　三、男式皮鞋市场价格波动</w:t>
      </w:r>
      <w:r>
        <w:rPr>
          <w:rFonts w:hint="eastAsia"/>
        </w:rPr>
        <w:br/>
      </w:r>
      <w:r>
        <w:rPr>
          <w:rFonts w:hint="eastAsia"/>
        </w:rPr>
        <w:t>　　第二节 2008-2012年男式皮鞋产业规模数据指标</w:t>
      </w:r>
      <w:r>
        <w:rPr>
          <w:rFonts w:hint="eastAsia"/>
        </w:rPr>
        <w:br/>
      </w:r>
      <w:r>
        <w:rPr>
          <w:rFonts w:hint="eastAsia"/>
        </w:rPr>
        <w:t>　　　　一、男式皮鞋销售规模/市场容量增长趋势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二、男式皮鞋产值规模增长趋势</w:t>
      </w:r>
      <w:r>
        <w:rPr>
          <w:rFonts w:hint="eastAsia"/>
        </w:rPr>
        <w:br/>
      </w:r>
      <w:r>
        <w:rPr>
          <w:rFonts w:hint="eastAsia"/>
        </w:rPr>
        <w:t>　　　　三、男式皮鞋投资趋势</w:t>
      </w:r>
      <w:r>
        <w:rPr>
          <w:rFonts w:hint="eastAsia"/>
        </w:rPr>
        <w:br/>
      </w:r>
      <w:r>
        <w:rPr>
          <w:rFonts w:hint="eastAsia"/>
        </w:rPr>
        <w:t>　　第三节 2008-2012年男式皮鞋盈利能力指标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2008-2012年中国男式皮鞋市场供需分析</w:t>
      </w:r>
      <w:r>
        <w:rPr>
          <w:rFonts w:hint="eastAsia"/>
        </w:rPr>
        <w:br/>
      </w:r>
      <w:r>
        <w:rPr>
          <w:rFonts w:hint="eastAsia"/>
        </w:rPr>
        <w:t>　　第一节 2008-2012年男式皮鞋供应（男式皮鞋产能、产量统计）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2008-2012年男式皮鞋需求（销量统计）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2008-2012年男式皮鞋供需缺口及投资机会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2008-2012年男式皮鞋进出口统计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2008-2012年中国男式皮鞋市场区域情况</w:t>
      </w:r>
      <w:r>
        <w:rPr>
          <w:rFonts w:hint="eastAsia"/>
        </w:rPr>
        <w:br/>
      </w:r>
      <w:r>
        <w:rPr>
          <w:rFonts w:hint="eastAsia"/>
        </w:rPr>
        <w:t>　　第一节 2012年中国男式皮鞋市场区域分布</w:t>
      </w:r>
      <w:r>
        <w:rPr>
          <w:rFonts w:hint="eastAsia"/>
        </w:rPr>
        <w:br/>
      </w:r>
      <w:r>
        <w:rPr>
          <w:rFonts w:hint="eastAsia"/>
        </w:rPr>
        <w:t>　　第二节 2012年男式皮鞋主要客户群体区域分析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2008-2011年中国男式皮鞋区域整体趋势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2012年中国男式皮鞋主要拟在建项目及厂商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2012年中国男式皮鞋拟在建项目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2012年中国男式皮鞋竞争状况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一、浙江路遥鞋业有限公司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二、东莞清溪美河鞋厂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三、温岭市钱星鞋业有限公司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四、温州市超伦鞋业有限公司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2012-2016年男式皮鞋行业投资经济及政策环境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2012年中国男式皮鞋行业政策环境</w:t>
      </w:r>
      <w:r>
        <w:rPr>
          <w:rFonts w:hint="eastAsia"/>
        </w:rPr>
        <w:br/>
      </w:r>
      <w:r>
        <w:rPr>
          <w:rFonts w:hint="eastAsia"/>
        </w:rPr>
        <w:t>　　　　一、国家对男式皮鞋产业的规划</w:t>
      </w:r>
      <w:r>
        <w:rPr>
          <w:rFonts w:hint="eastAsia"/>
        </w:rPr>
        <w:br/>
      </w:r>
      <w:r>
        <w:rPr>
          <w:rFonts w:hint="eastAsia"/>
        </w:rPr>
        <w:t>　　　　二、男式皮鞋银行贷款政策</w:t>
      </w:r>
      <w:r>
        <w:rPr>
          <w:rFonts w:hint="eastAsia"/>
        </w:rPr>
        <w:br/>
      </w:r>
      <w:r>
        <w:rPr>
          <w:rFonts w:hint="eastAsia"/>
        </w:rPr>
        <w:t>　　　　三、男式皮鞋环保政策</w:t>
      </w:r>
      <w:r>
        <w:rPr>
          <w:rFonts w:hint="eastAsia"/>
        </w:rPr>
        <w:br/>
      </w:r>
      <w:r>
        <w:rPr>
          <w:rFonts w:hint="eastAsia"/>
        </w:rPr>
        <w:t>　　　　四、男式皮鞋税收政策</w:t>
      </w:r>
      <w:r>
        <w:rPr>
          <w:rFonts w:hint="eastAsia"/>
        </w:rPr>
        <w:br/>
      </w:r>
      <w:r>
        <w:rPr>
          <w:rFonts w:hint="eastAsia"/>
        </w:rPr>
        <w:t>　　　　五、男式皮鞋出口退税政策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观点：中国整体环境利好男式皮鞋项目的投资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2012-2016年中国男式皮鞋市场前景及供需预测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2012-2016年男式皮鞋市场前景预测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一、2012-2016年男式皮鞋产品消费预测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二、2012-2016年男式皮鞋市场规模预测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三、2012-2016年男式皮鞋行业总产值预测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四、2012-2016年男式皮鞋行业总资产预测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2012-2016年中国男式皮鞋市场供需预测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一、2012-2016年中国男式皮鞋供给预测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二、2012-2016年中国男式皮鞋需求预测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三、2012-2016年中国男式皮鞋供需平衡预测</w:t>
      </w:r>
      <w:r>
        <w:rPr>
          <w:rFonts w:hint="eastAsia"/>
        </w:rPr>
        <w:br/>
      </w:r>
      <w:r>
        <w:rPr>
          <w:rFonts w:hint="eastAsia"/>
        </w:rPr>
        <w:t>　　第三节 2012-2016年男式皮鞋市场价格波动预测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2012-2016年男式皮鞋投资战略研究</w:t>
      </w:r>
      <w:r>
        <w:rPr>
          <w:rFonts w:hint="eastAsia"/>
        </w:rPr>
        <w:br/>
      </w:r>
      <w:r>
        <w:rPr>
          <w:rFonts w:hint="eastAsia"/>
        </w:rPr>
        <w:t>　　第一节 男式皮鞋行业发展战略研究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对中国男式皮鞋品牌的战略思考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二、男式皮鞋实施品牌战略的意义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三、男式皮鞋企业品牌的现状分析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四、中国男式皮鞋企业的品牌战略</w:t>
      </w:r>
      <w:r>
        <w:rPr>
          <w:rFonts w:hint="eastAsia"/>
        </w:rPr>
        <w:br/>
      </w:r>
      <w:r>
        <w:rPr>
          <w:rFonts w:hint="eastAsia"/>
        </w:rPr>
        <w:t>　　　　五、男式皮鞋品牌战略管理的策略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2012-2016年男式皮鞋投资风险及控制策略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2012-2016年男式皮鞋投资可行性分析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盈利能力（男式皮鞋经济效益分析）</w:t>
      </w:r>
      <w:r>
        <w:rPr>
          <w:rFonts w:hint="eastAsia"/>
        </w:rPr>
        <w:br/>
      </w:r>
      <w:r>
        <w:rPr>
          <w:rFonts w:hint="eastAsia"/>
        </w:rPr>
        <w:t>　　第五节 中智:林:：社会效益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男式皮鞋项目总体评价及建议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男式皮鞋替代品市场</w:t>
      </w:r>
      <w:r>
        <w:rPr>
          <w:rFonts w:hint="eastAsia"/>
        </w:rPr>
        <w:br/>
      </w:r>
      <w:r>
        <w:rPr>
          <w:rFonts w:hint="eastAsia"/>
        </w:rPr>
        <w:t>　　图表 男式皮鞋行业链结构图</w:t>
      </w:r>
      <w:r>
        <w:rPr>
          <w:rFonts w:hint="eastAsia"/>
        </w:rPr>
        <w:br/>
      </w:r>
      <w:r>
        <w:rPr>
          <w:rFonts w:hint="eastAsia"/>
        </w:rPr>
        <w:t>　　图表 男式皮鞋产品界定</w:t>
      </w:r>
      <w:r>
        <w:rPr>
          <w:rFonts w:hint="eastAsia"/>
        </w:rPr>
        <w:br/>
      </w:r>
      <w:r>
        <w:rPr>
          <w:rFonts w:hint="eastAsia"/>
        </w:rPr>
        <w:t>　　图表 男式皮鞋分类</w:t>
      </w:r>
      <w:r>
        <w:rPr>
          <w:rFonts w:hint="eastAsia"/>
        </w:rPr>
        <w:br/>
      </w:r>
      <w:r>
        <w:rPr>
          <w:rFonts w:hint="eastAsia"/>
        </w:rPr>
        <w:t>　　图表 主要国家和地区男式皮鞋市场状况</w:t>
      </w:r>
      <w:r>
        <w:rPr>
          <w:rFonts w:hint="eastAsia"/>
        </w:rPr>
        <w:br/>
      </w:r>
      <w:r>
        <w:rPr>
          <w:rFonts w:hint="eastAsia"/>
        </w:rPr>
        <w:t>　　图表 男式皮鞋工艺流程</w:t>
      </w:r>
      <w:r>
        <w:rPr>
          <w:rFonts w:hint="eastAsia"/>
        </w:rPr>
        <w:br/>
      </w:r>
      <w:r>
        <w:rPr>
          <w:rFonts w:hint="eastAsia"/>
        </w:rPr>
        <w:t>　　图表 2008-2011年全球男式皮鞋需求趋势</w:t>
      </w:r>
      <w:r>
        <w:rPr>
          <w:rFonts w:hint="eastAsia"/>
        </w:rPr>
        <w:br/>
      </w:r>
      <w:r>
        <w:rPr>
          <w:rFonts w:hint="eastAsia"/>
        </w:rPr>
        <w:t>　　图表 2008-2011年男式皮鞋产业发展周期及所处阶段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2008-2011年男式皮鞋行业销售规模/市场容量增长趋势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2008-2011年男式皮鞋行业产值规模增长趋势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2008-2011年男式皮鞋行业投资资产增长趋势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2008-2011年男式皮鞋行业利润总额增长趋势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2008-2011年男式皮鞋行业销售利润率走势图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2008-2011年男式皮鞋行业销售毛利率走势图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2008-2011年男式皮鞋行业资产利润率走势图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2008-2011年男式皮鞋行业利税总额增长趋势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2008-2011年男式皮鞋行业产值利税率走势图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2008-2011年男式皮鞋行业产能/产量统计情况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2008-2011年男式皮鞋需求/销量情况</w:t>
      </w:r>
      <w:r>
        <w:rPr>
          <w:rFonts w:hint="eastAsia"/>
        </w:rPr>
        <w:br/>
      </w:r>
      <w:r>
        <w:rPr>
          <w:rFonts w:hint="eastAsia"/>
        </w:rPr>
        <w:t>　　图表 2008-2011年男式皮鞋市场缺口数据</w:t>
      </w:r>
      <w:r>
        <w:rPr>
          <w:rFonts w:hint="eastAsia"/>
        </w:rPr>
        <w:br/>
      </w:r>
      <w:r>
        <w:rPr>
          <w:rFonts w:hint="eastAsia"/>
        </w:rPr>
        <w:t>　　图表 2008-2011年男式皮鞋进口量统计</w:t>
      </w:r>
      <w:r>
        <w:rPr>
          <w:rFonts w:hint="eastAsia"/>
        </w:rPr>
        <w:br/>
      </w:r>
      <w:r>
        <w:rPr>
          <w:rFonts w:hint="eastAsia"/>
        </w:rPr>
        <w:t>　　图表 2008-2011年男式皮鞋进口金额统计</w:t>
      </w:r>
      <w:r>
        <w:rPr>
          <w:rFonts w:hint="eastAsia"/>
        </w:rPr>
        <w:br/>
      </w:r>
      <w:r>
        <w:rPr>
          <w:rFonts w:hint="eastAsia"/>
        </w:rPr>
        <w:t>　　图表 2008-2011年男式皮鞋出口量统计</w:t>
      </w:r>
      <w:r>
        <w:rPr>
          <w:rFonts w:hint="eastAsia"/>
        </w:rPr>
        <w:br/>
      </w:r>
      <w:r>
        <w:rPr>
          <w:rFonts w:hint="eastAsia"/>
        </w:rPr>
        <w:t>　　图表 2008-2011年男式皮鞋出口金额统计</w:t>
      </w:r>
      <w:r>
        <w:rPr>
          <w:rFonts w:hint="eastAsia"/>
        </w:rPr>
        <w:br/>
      </w:r>
      <w:r>
        <w:rPr>
          <w:rFonts w:hint="eastAsia"/>
        </w:rPr>
        <w:t>　　图表 2008-2011年男式皮鞋进口国家及地区数据统计表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2008-2011年男式皮鞋出口国家及地区数据统计表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2011-2012年中国男式皮鞋市场区域分布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2011-2012年中国华北市场男式皮鞋客户群体数据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2011-2012年中国东北市场男式皮鞋客户群体数据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2011-2012年中国华东市场男式皮鞋客户群体数据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2011-2012年中国华中市场男式皮鞋客户群体数据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2011-2012年中国华南市场男式皮鞋客户群体数据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2011-2012年中国西南市场男式皮鞋客户群体数据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2011-2012年中国西北市场男式皮鞋客户群体数据</w:t>
      </w:r>
      <w:r>
        <w:rPr>
          <w:rFonts w:hint="eastAsia"/>
        </w:rPr>
        <w:br/>
      </w:r>
      <w:r>
        <w:rPr>
          <w:rFonts w:hint="eastAsia"/>
        </w:rPr>
        <w:t>　　图表 男式皮鞋主要项目表</w:t>
      </w:r>
      <w:r>
        <w:rPr>
          <w:rFonts w:hint="eastAsia"/>
        </w:rPr>
        <w:br/>
      </w:r>
      <w:r>
        <w:rPr>
          <w:rFonts w:hint="eastAsia"/>
        </w:rPr>
        <w:t>　　图表 2012年中国男式皮鞋竞争企业</w:t>
      </w:r>
      <w:r>
        <w:rPr>
          <w:rFonts w:hint="eastAsia"/>
        </w:rPr>
        <w:br/>
      </w:r>
      <w:r>
        <w:rPr>
          <w:rFonts w:hint="eastAsia"/>
        </w:rPr>
        <w:t>　　图表 浙江路遥鞋业有限公司基本情况表</w:t>
      </w:r>
      <w:r>
        <w:rPr>
          <w:rFonts w:hint="eastAsia"/>
        </w:rPr>
        <w:br/>
      </w:r>
      <w:r>
        <w:rPr>
          <w:rFonts w:hint="eastAsia"/>
        </w:rPr>
        <w:t>　　图表 2010-2011年浙江路遥鞋业有限公司企业主要经济指标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2010-2011年浙江路遥鞋业有限公司企业盈利指标</w:t>
      </w:r>
      <w:r>
        <w:rPr>
          <w:rFonts w:hint="eastAsia"/>
        </w:rPr>
        <w:br/>
      </w:r>
      <w:r>
        <w:rPr>
          <w:rFonts w:hint="eastAsia"/>
        </w:rPr>
        <w:t>　　图表 2010-2011年浙江路遥鞋业有限公司企业盈利比率情况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2010-2011年浙江路遥鞋业有限公司企业负债指标情况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2010-2011年浙江路遥鞋业有限公司企业产值情况</w:t>
      </w:r>
      <w:r>
        <w:rPr>
          <w:rFonts w:hint="eastAsia"/>
        </w:rPr>
        <w:br/>
      </w:r>
      <w:r>
        <w:rPr>
          <w:rFonts w:hint="eastAsia"/>
        </w:rPr>
        <w:t>　　图表 2010-2011年浙江路遥鞋业有限公司企业成本费用情况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东莞清溪美河鞋厂基本情况表</w:t>
      </w:r>
      <w:r>
        <w:rPr>
          <w:rFonts w:hint="eastAsia"/>
        </w:rPr>
        <w:br/>
      </w:r>
      <w:r>
        <w:rPr>
          <w:rFonts w:hint="eastAsia"/>
        </w:rPr>
        <w:t>　　图表 2010-2011年东莞清溪美河鞋厂企业主要经济指标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2010-2011年东莞清溪美河鞋厂企业盈利指标</w:t>
      </w:r>
      <w:r>
        <w:rPr>
          <w:rFonts w:hint="eastAsia"/>
        </w:rPr>
        <w:br/>
      </w:r>
      <w:r>
        <w:rPr>
          <w:rFonts w:hint="eastAsia"/>
        </w:rPr>
        <w:t>　　图表 2010-2011年东莞清溪美河鞋厂企业盈利比率情况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2010-2011年东莞清溪美河鞋厂企业负债指标情况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2010-2011年东莞清溪美河鞋厂企业产值情况</w:t>
      </w:r>
      <w:r>
        <w:rPr>
          <w:rFonts w:hint="eastAsia"/>
        </w:rPr>
        <w:br/>
      </w:r>
      <w:r>
        <w:rPr>
          <w:rFonts w:hint="eastAsia"/>
        </w:rPr>
        <w:t>　　图表 2010-2011年东莞清溪美河鞋厂企业成本费用情况</w:t>
      </w:r>
      <w:r>
        <w:rPr>
          <w:rFonts w:hint="eastAsia"/>
        </w:rPr>
        <w:br/>
      </w:r>
      <w:r>
        <w:rPr>
          <w:rFonts w:hint="eastAsia"/>
        </w:rPr>
        <w:t>　　图表 温岭市钱星鞋业有限公司基本情况表</w:t>
      </w:r>
      <w:r>
        <w:rPr>
          <w:rFonts w:hint="eastAsia"/>
        </w:rPr>
        <w:br/>
      </w:r>
      <w:r>
        <w:rPr>
          <w:rFonts w:hint="eastAsia"/>
        </w:rPr>
        <w:t>　　图表 2010-2011年温岭市钱星鞋业有限公司企业主要经济指标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2010-2011年温岭市钱星鞋业有限公司企业盈利指标</w:t>
      </w:r>
      <w:r>
        <w:rPr>
          <w:rFonts w:hint="eastAsia"/>
        </w:rPr>
        <w:br/>
      </w:r>
      <w:r>
        <w:rPr>
          <w:rFonts w:hint="eastAsia"/>
        </w:rPr>
        <w:t>　　图表 2010-2011年温岭市钱星鞋业有限公司企业盈利比率情况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2010-2011年温岭市钱星鞋业有限公司企业负债指标情况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2010-2011年温岭市钱星鞋业有限公司企业产值情况</w:t>
      </w:r>
      <w:r>
        <w:rPr>
          <w:rFonts w:hint="eastAsia"/>
        </w:rPr>
        <w:br/>
      </w:r>
      <w:r>
        <w:rPr>
          <w:rFonts w:hint="eastAsia"/>
        </w:rPr>
        <w:t>　　图表 2010-2011年温岭市钱星鞋业有限公司企业成本费用情况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温州市超伦鞋业有限公司基本情况表</w:t>
      </w:r>
      <w:r>
        <w:rPr>
          <w:rFonts w:hint="eastAsia"/>
        </w:rPr>
        <w:br/>
      </w:r>
      <w:r>
        <w:rPr>
          <w:rFonts w:hint="eastAsia"/>
        </w:rPr>
        <w:t>　　图表 2010-2011年温州市超伦鞋业有限公司企业主要经济指标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2010-2011年温州市超伦鞋业有限公司企业盈利指标</w:t>
      </w:r>
      <w:r>
        <w:rPr>
          <w:rFonts w:hint="eastAsia"/>
        </w:rPr>
        <w:br/>
      </w:r>
      <w:r>
        <w:rPr>
          <w:rFonts w:hint="eastAsia"/>
        </w:rPr>
        <w:t>　　图表 2010-2011年温州市超伦鞋业有限公司企业盈利比率情况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2010-2011年温州市超伦鞋业有限公司企业负债指标情况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2010-2011年温州市超伦鞋业有限公司企业产值情况</w:t>
      </w:r>
      <w:r>
        <w:rPr>
          <w:rFonts w:hint="eastAsia"/>
        </w:rPr>
        <w:br/>
      </w:r>
      <w:r>
        <w:rPr>
          <w:rFonts w:hint="eastAsia"/>
        </w:rPr>
        <w:t>　　图表 2010-2011年温州市超伦鞋业有限公司企业成本费用情况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男式皮鞋银行贷款政策</w:t>
      </w:r>
      <w:r>
        <w:rPr>
          <w:rFonts w:hint="eastAsia"/>
        </w:rPr>
        <w:br/>
      </w:r>
      <w:r>
        <w:rPr>
          <w:rFonts w:hint="eastAsia"/>
        </w:rPr>
        <w:t>　　图表 男式皮鞋出口退税状况</w:t>
      </w:r>
      <w:r>
        <w:rPr>
          <w:rFonts w:hint="eastAsia"/>
        </w:rPr>
        <w:br/>
      </w:r>
      <w:r>
        <w:rPr>
          <w:rFonts w:hint="eastAsia"/>
        </w:rPr>
        <w:t>　　图表 2012-2016年男式皮鞋产品消费预测</w:t>
      </w:r>
      <w:r>
        <w:rPr>
          <w:rFonts w:hint="eastAsia"/>
        </w:rPr>
        <w:br/>
      </w:r>
      <w:r>
        <w:rPr>
          <w:rFonts w:hint="eastAsia"/>
        </w:rPr>
        <w:t>　　图表 2012-2016年男式皮鞋市场规模预测</w:t>
      </w:r>
      <w:r>
        <w:rPr>
          <w:rFonts w:hint="eastAsia"/>
        </w:rPr>
        <w:br/>
      </w:r>
      <w:r>
        <w:rPr>
          <w:rFonts w:hint="eastAsia"/>
        </w:rPr>
        <w:t>　　图表 2012-2016年男式皮鞋行业总产值预测</w:t>
      </w:r>
      <w:r>
        <w:rPr>
          <w:rFonts w:hint="eastAsia"/>
        </w:rPr>
        <w:br/>
      </w:r>
      <w:r>
        <w:rPr>
          <w:rFonts w:hint="eastAsia"/>
        </w:rPr>
        <w:t>　　图表 2012-2016年男式皮鞋行业总资产预测</w:t>
      </w:r>
      <w:r>
        <w:rPr>
          <w:rFonts w:hint="eastAsia"/>
        </w:rPr>
        <w:br/>
      </w:r>
      <w:r>
        <w:rPr>
          <w:rFonts w:hint="eastAsia"/>
        </w:rPr>
        <w:t>　　图表 2012-2016年中国男式皮鞋供给预测</w:t>
      </w:r>
      <w:r>
        <w:rPr>
          <w:rFonts w:hint="eastAsia"/>
        </w:rPr>
        <w:br/>
      </w:r>
      <w:r>
        <w:rPr>
          <w:rFonts w:hint="eastAsia"/>
        </w:rPr>
        <w:t>　　图表 2012-2016年中国男式皮鞋需求预测</w:t>
      </w:r>
      <w:r>
        <w:rPr>
          <w:rFonts w:hint="eastAsia"/>
        </w:rPr>
        <w:br/>
      </w:r>
      <w:r>
        <w:rPr>
          <w:rFonts w:hint="eastAsia"/>
        </w:rPr>
        <w:t>　　图表 2012-2016年中国男式皮鞋供需平衡预测</w:t>
      </w:r>
      <w:r>
        <w:rPr>
          <w:rFonts w:hint="eastAsia"/>
        </w:rPr>
        <w:br/>
      </w:r>
      <w:r>
        <w:rPr>
          <w:rFonts w:hint="eastAsia"/>
        </w:rPr>
        <w:t>　　图表 2012-2016年男式皮鞋市场价格波动预测</w:t>
      </w:r>
      <w:r>
        <w:rPr>
          <w:rFonts w:hint="eastAsia"/>
        </w:rPr>
        <w:br/>
      </w:r>
      <w:r>
        <w:rPr>
          <w:rFonts w:hint="eastAsia"/>
        </w:rPr>
        <w:t>　　图表 2012-2016年男式皮鞋行业产业规模增长预测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2012-2016年男式皮鞋行业价格预测</w:t>
      </w:r>
      <w:r>
        <w:rPr>
          <w:rFonts w:hint="eastAsia"/>
        </w:rPr>
        <w:br/>
      </w:r>
      <w:r>
        <w:rPr>
          <w:rFonts w:hint="eastAsia"/>
        </w:rPr>
        <w:t>　　图表 2012-2016年男式皮鞋行业盈利能力预测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2012-2016年男式皮鞋行业投资风险控制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85b4f11784dee" w:history="1">
        <w:r>
          <w:rPr>
            <w:rStyle w:val="Hyperlink"/>
          </w:rPr>
          <w:t>2012-2016年中国男式皮鞋行业发展投资前景研究报告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685b4f11784dee" w:history="1">
        <w:r>
          <w:rPr>
            <w:rStyle w:val="Hyperlink"/>
          </w:rPr>
          <w:t>https://www.20087.com/2012-04/R_nanshipixiehangyefazhantouziqianjing.html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f2b8dc14e4a95" w:history="1">
      <w:r>
        <w:rPr>
          <w:rStyle w:val="Hyperlink"/>
        </w:rPr>
        <w:t>2012-2016年中国男式皮鞋行业发展投资前景研究报告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nanshipixiehangyefazhantouziqianjing.html" TargetMode="External" Id="R06685b4f1178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nanshipixiehangyefazhantouziqianjing.html" TargetMode="External" Id="R035f2b8dc14e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2012-04-15T05:00:00Z</dcterms:created>
  <dcterms:modified xsi:type="dcterms:W3CDTF">2012-04-15T06:00:00Z</dcterms:modified>
  <dc:subject>2012-2016年中国男式皮鞋行业发展投资前景研究报告</dc:subject>
  <dc:title>2012-2016年中国男式皮鞋行业发展投资前景研究报告</dc:title>
  <cp:keywords>2012-2016年中国男式皮鞋行业发展投资前景研究报告</cp:keywords>
  <dc:description>2012-2016年中国男式皮鞋行业发展投资前景研究报告</dc:description>
</cp:coreProperties>
</file>