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868cd0913142e2" w:history="1">
              <w:r>
                <w:rPr>
                  <w:rStyle w:val="Hyperlink"/>
                </w:rPr>
                <w:t>2012-2016年中国远程医疗行业投资前景预测报告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868cd0913142e2" w:history="1">
              <w:r>
                <w:rPr>
                  <w:rStyle w:val="Hyperlink"/>
                </w:rPr>
                <w:t>2012-2016年中国远程医疗行业投资前景预测报告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10078AA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868cd0913142e2" w:history="1">
                <w:r>
                  <w:rPr>
                    <w:rStyle w:val="Hyperlink"/>
                  </w:rPr>
                  <w:t>https://www.20087.com/2012-04/R_yuanchengyiliaohangyetouziqianjingyu.html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6868cd0913142e2" w:history="1">
        <w:r>
          <w:rPr>
            <w:rStyle w:val="Hyperlink"/>
          </w:rPr>
          <w:t>2012-2016年中国远程医疗行业投资前景预测报告</w:t>
        </w:r>
      </w:hyperlink>
      <w:r>
        <w:rPr>
          <w:rFonts w:hint="eastAsia"/>
        </w:rPr>
        <w:t>》数据主要包括行业数据、企业财务数据、产量数据和进出口数据等四大类。主要以国家统计局、国家商务部、国家发改委、国务院发展研究中心、中国海关总署、以及结合深入的市场调查资料，为依据研究修订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远程医疗相关概述</w:t>
      </w:r>
      <w:r>
        <w:rPr>
          <w:rFonts w:hint="eastAsia"/>
        </w:rPr>
        <w:br/>
      </w:r>
      <w:r>
        <w:rPr>
          <w:rFonts w:hint="eastAsia"/>
        </w:rPr>
        <w:t>　　第一节 医疗行业基本概述</w:t>
      </w:r>
      <w:r>
        <w:rPr>
          <w:rFonts w:hint="eastAsia"/>
        </w:rPr>
        <w:br/>
      </w:r>
      <w:r>
        <w:rPr>
          <w:rFonts w:hint="eastAsia"/>
        </w:rPr>
        <w:t>　　　　一、医疗产业的定义</w:t>
      </w:r>
      <w:r>
        <w:rPr>
          <w:rFonts w:hint="eastAsia"/>
        </w:rPr>
        <w:br/>
      </w:r>
      <w:r>
        <w:rPr>
          <w:rFonts w:hint="eastAsia"/>
        </w:rPr>
        <w:t>　　　　二、医疗行业产业链构成</w:t>
      </w:r>
      <w:r>
        <w:rPr>
          <w:rFonts w:hint="eastAsia"/>
        </w:rPr>
        <w:br/>
      </w:r>
      <w:r>
        <w:rPr>
          <w:rFonts w:hint="eastAsia"/>
        </w:rPr>
        <w:t>　　　　三、医疗行业的产业特性</w:t>
      </w:r>
      <w:r>
        <w:rPr>
          <w:rFonts w:hint="eastAsia"/>
        </w:rPr>
        <w:br/>
      </w:r>
      <w:r>
        <w:rPr>
          <w:rFonts w:hint="eastAsia"/>
        </w:rPr>
        <w:t>　　第二节 远程医疗的界定与内涵</w:t>
      </w:r>
      <w:r>
        <w:rPr>
          <w:rFonts w:hint="eastAsia"/>
        </w:rPr>
        <w:br/>
      </w:r>
      <w:r>
        <w:rPr>
          <w:rFonts w:hint="eastAsia"/>
        </w:rPr>
        <w:t>　　　　一、远程诊断</w:t>
      </w:r>
      <w:r>
        <w:rPr>
          <w:rFonts w:hint="eastAsia"/>
        </w:rPr>
        <w:br/>
      </w:r>
      <w:r>
        <w:rPr>
          <w:rFonts w:hint="eastAsia"/>
        </w:rPr>
        <w:t>　　　　二、专家会诊</w:t>
      </w:r>
      <w:r>
        <w:rPr>
          <w:rFonts w:hint="eastAsia"/>
        </w:rPr>
        <w:br/>
      </w:r>
      <w:r>
        <w:rPr>
          <w:rFonts w:hint="eastAsia"/>
        </w:rPr>
        <w:t>　　　　三、信息服务</w:t>
      </w:r>
      <w:r>
        <w:rPr>
          <w:rFonts w:hint="eastAsia"/>
        </w:rPr>
        <w:br/>
      </w:r>
      <w:r>
        <w:rPr>
          <w:rFonts w:hint="eastAsia"/>
        </w:rPr>
        <w:t>　　　　四、在线检查</w:t>
      </w:r>
      <w:r>
        <w:rPr>
          <w:rFonts w:hint="eastAsia"/>
        </w:rPr>
        <w:br/>
      </w:r>
      <w:r>
        <w:rPr>
          <w:rFonts w:hint="eastAsia"/>
        </w:rPr>
        <w:t>　　　　五、远程交流</w:t>
      </w:r>
      <w:r>
        <w:rPr>
          <w:rFonts w:hint="eastAsia"/>
        </w:rPr>
        <w:br/>
      </w:r>
      <w:r>
        <w:rPr>
          <w:rFonts w:hint="eastAsia"/>
        </w:rPr>
        <w:t>　　第三节 远程医疗发展阶段</w:t>
      </w:r>
      <w:r>
        <w:rPr>
          <w:rFonts w:hint="eastAsia"/>
        </w:rPr>
        <w:br/>
      </w:r>
      <w:r>
        <w:rPr>
          <w:rFonts w:hint="eastAsia"/>
        </w:rPr>
        <w:t>　　　　一、尝试发展的阶段</w:t>
      </w:r>
      <w:r>
        <w:rPr>
          <w:rFonts w:hint="eastAsia"/>
        </w:rPr>
        <w:br/>
      </w:r>
      <w:r>
        <w:rPr>
          <w:rFonts w:hint="eastAsia"/>
        </w:rPr>
        <w:t>　　　　二、学术研讨阶段</w:t>
      </w:r>
      <w:r>
        <w:rPr>
          <w:rFonts w:hint="eastAsia"/>
        </w:rPr>
        <w:br/>
      </w:r>
      <w:r>
        <w:rPr>
          <w:rFonts w:hint="eastAsia"/>
        </w:rPr>
        <w:t>　　　　三、规范化政策管理，实业化发展的阶段</w:t>
      </w:r>
      <w:r>
        <w:rPr>
          <w:rFonts w:hint="eastAsia"/>
        </w:rPr>
        <w:br/>
      </w:r>
      <w:r>
        <w:rPr>
          <w:rFonts w:hint="eastAsia"/>
        </w:rPr>
        <w:t>　　　　四、远程医疗在我国起步较晚</w:t>
      </w:r>
      <w:r>
        <w:rPr>
          <w:rFonts w:hint="eastAsia"/>
        </w:rPr>
        <w:br/>
      </w:r>
      <w:r>
        <w:rPr>
          <w:rFonts w:hint="eastAsia"/>
        </w:rPr>
        <w:t>　　第四节 中国厂商有望在远程医疗领域获突破</w:t>
      </w:r>
      <w:r>
        <w:rPr>
          <w:rFonts w:hint="eastAsia"/>
        </w:rPr>
        <w:br/>
      </w:r>
      <w:r>
        <w:rPr>
          <w:rFonts w:hint="eastAsia"/>
        </w:rPr>
        <w:t>　　　　一、安全性</w:t>
      </w:r>
      <w:r>
        <w:rPr>
          <w:rFonts w:hint="eastAsia"/>
        </w:rPr>
        <w:br/>
      </w:r>
      <w:r>
        <w:rPr>
          <w:rFonts w:hint="eastAsia"/>
        </w:rPr>
        <w:t>　　　　二、连通性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2010-2011年全球远程医疗市场整体运行状况透析</w:t>
      </w:r>
      <w:r>
        <w:rPr>
          <w:rFonts w:hint="eastAsia"/>
        </w:rPr>
        <w:br/>
      </w:r>
      <w:r>
        <w:rPr>
          <w:rFonts w:hint="eastAsia"/>
        </w:rPr>
        <w:t>　　第一节 2010-2011年全球远程医疗产业运行环境分析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</w:t>
      </w:r>
      <w:r>
        <w:rPr>
          <w:rFonts w:hint="eastAsia"/>
        </w:rPr>
        <w:br/>
      </w:r>
      <w:r>
        <w:rPr>
          <w:rFonts w:hint="eastAsia"/>
        </w:rPr>
        <w:t>　　　　二、全球医疗水平发展不平衡</w:t>
      </w:r>
      <w:r>
        <w:rPr>
          <w:rFonts w:hint="eastAsia"/>
        </w:rPr>
        <w:br/>
      </w:r>
      <w:r>
        <w:rPr>
          <w:rFonts w:hint="eastAsia"/>
        </w:rPr>
        <w:t>　　第二节 2009-2011年世界医疗信息化行业运行概述</w:t>
      </w:r>
      <w:r>
        <w:rPr>
          <w:rFonts w:hint="eastAsia"/>
        </w:rPr>
        <w:br/>
      </w:r>
      <w:r>
        <w:rPr>
          <w:rFonts w:hint="eastAsia"/>
        </w:rPr>
        <w:t>　　　　一、全球医疗信息化产业呈现高速增长态势</w:t>
      </w:r>
      <w:r>
        <w:rPr>
          <w:rFonts w:hint="eastAsia"/>
        </w:rPr>
        <w:br/>
      </w:r>
      <w:r>
        <w:rPr>
          <w:rFonts w:hint="eastAsia"/>
        </w:rPr>
        <w:t>　　　　二、全球化轨道上的医疗信息化</w:t>
      </w:r>
      <w:r>
        <w:rPr>
          <w:rFonts w:hint="eastAsia"/>
        </w:rPr>
        <w:br/>
      </w:r>
      <w:r>
        <w:rPr>
          <w:rFonts w:hint="eastAsia"/>
        </w:rPr>
        <w:t>　　　　三、医疗信息化市场面临洗牌</w:t>
      </w:r>
      <w:r>
        <w:rPr>
          <w:rFonts w:hint="eastAsia"/>
        </w:rPr>
        <w:br/>
      </w:r>
      <w:r>
        <w:rPr>
          <w:rFonts w:hint="eastAsia"/>
        </w:rPr>
        <w:t>　　第三节 2010-2011年世界重点地区医疗信息化产业分析</w:t>
      </w:r>
      <w:r>
        <w:rPr>
          <w:rFonts w:hint="eastAsia"/>
        </w:rPr>
        <w:br/>
      </w:r>
      <w:r>
        <w:rPr>
          <w:rFonts w:hint="eastAsia"/>
        </w:rPr>
        <w:t>　　　　一、全球远程医疗完善产业链成关键</w:t>
      </w:r>
      <w:r>
        <w:rPr>
          <w:rFonts w:hint="eastAsia"/>
        </w:rPr>
        <w:br/>
      </w:r>
      <w:r>
        <w:rPr>
          <w:rFonts w:hint="eastAsia"/>
        </w:rPr>
        <w:t>　　　　二、远程医疗护理规模激增</w:t>
      </w:r>
      <w:r>
        <w:rPr>
          <w:rFonts w:hint="eastAsia"/>
        </w:rPr>
        <w:br/>
      </w:r>
      <w:r>
        <w:rPr>
          <w:rFonts w:hint="eastAsia"/>
        </w:rPr>
        <w:t>　　　　三、国际远程医疗技术发展状况</w:t>
      </w:r>
      <w:r>
        <w:rPr>
          <w:rFonts w:hint="eastAsia"/>
        </w:rPr>
        <w:br/>
      </w:r>
      <w:r>
        <w:rPr>
          <w:rFonts w:hint="eastAsia"/>
        </w:rPr>
        <w:t>　　第四节 2010-2011年全球部分国家远程医疗业分析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二、欧洲慢性病管理的远程医学和创新技术</w:t>
      </w:r>
      <w:r>
        <w:rPr>
          <w:rFonts w:hint="eastAsia"/>
        </w:rPr>
        <w:br/>
      </w:r>
      <w:r>
        <w:rPr>
          <w:rFonts w:hint="eastAsia"/>
        </w:rPr>
        <w:t>　　　　三、日本大力发展远程医疗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2010-2011年中国远程医疗运行环境解析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2010-2011年中国远程医疗运行政策环境</w:t>
      </w:r>
      <w:r>
        <w:rPr>
          <w:rFonts w:hint="eastAsia"/>
        </w:rPr>
        <w:br/>
      </w:r>
      <w:r>
        <w:rPr>
          <w:rFonts w:hint="eastAsia"/>
        </w:rPr>
        <w:t>　　　　一、新医改政策背景、内容与影响</w:t>
      </w:r>
      <w:r>
        <w:rPr>
          <w:rFonts w:hint="eastAsia"/>
        </w:rPr>
        <w:br/>
      </w:r>
      <w:r>
        <w:rPr>
          <w:rFonts w:hint="eastAsia"/>
        </w:rPr>
        <w:t>　　　　二、远程医疗现有管理法律及其存在的问题</w:t>
      </w:r>
      <w:r>
        <w:rPr>
          <w:rFonts w:hint="eastAsia"/>
        </w:rPr>
        <w:br/>
      </w:r>
      <w:r>
        <w:rPr>
          <w:rFonts w:hint="eastAsia"/>
        </w:rPr>
        <w:t>　　第二节 2010-2011年中国远程医疗运行经济环境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第三节 2010-2011年中国远程医疗社会环境分析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一、中国人口老龄化进程加剧</w:t>
      </w:r>
      <w:r>
        <w:rPr>
          <w:rFonts w:hint="eastAsia"/>
        </w:rPr>
        <w:br/>
      </w:r>
      <w:r>
        <w:rPr>
          <w:rFonts w:hint="eastAsia"/>
        </w:rPr>
        <w:t>　　　　二、人口学特征与疾病谱变化分析</w:t>
      </w:r>
      <w:r>
        <w:rPr>
          <w:rFonts w:hint="eastAsia"/>
        </w:rPr>
        <w:br/>
      </w:r>
      <w:r>
        <w:rPr>
          <w:rFonts w:hint="eastAsia"/>
        </w:rPr>
        <w:t>　　　　三、中国人口规模及结构分析</w:t>
      </w:r>
      <w:r>
        <w:rPr>
          <w:rFonts w:hint="eastAsia"/>
        </w:rPr>
        <w:br/>
      </w:r>
      <w:r>
        <w:rPr>
          <w:rFonts w:hint="eastAsia"/>
        </w:rPr>
        <w:t>　　第四节 2010-2011年中国远程医疗技术环境分析</w:t>
      </w:r>
      <w:r>
        <w:rPr>
          <w:rFonts w:hint="eastAsia"/>
        </w:rPr>
        <w:br/>
      </w:r>
      <w:r>
        <w:rPr>
          <w:rFonts w:hint="eastAsia"/>
        </w:rPr>
        <w:t>　　　　一、中国网路建设情况</w:t>
      </w:r>
      <w:r>
        <w:rPr>
          <w:rFonts w:hint="eastAsia"/>
        </w:rPr>
        <w:br/>
      </w:r>
      <w:r>
        <w:rPr>
          <w:rFonts w:hint="eastAsia"/>
        </w:rPr>
        <w:t>　　　　二、远程医疗技术手段分析</w:t>
      </w:r>
      <w:r>
        <w:rPr>
          <w:rFonts w:hint="eastAsia"/>
        </w:rPr>
        <w:br/>
      </w:r>
      <w:r>
        <w:rPr>
          <w:rFonts w:hint="eastAsia"/>
        </w:rPr>
        <w:t>　　　　三、中国电子病历（EMR）运行态势解析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2010-2011年中国医疗卫生产业运行态势分析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2010-2011年中国医疗行业运行总况</w:t>
      </w:r>
      <w:r>
        <w:rPr>
          <w:rFonts w:hint="eastAsia"/>
        </w:rPr>
        <w:br/>
      </w:r>
      <w:r>
        <w:rPr>
          <w:rFonts w:hint="eastAsia"/>
        </w:rPr>
        <w:t>　　　　一、中国医疗产业的形成背景</w:t>
      </w:r>
      <w:r>
        <w:rPr>
          <w:rFonts w:hint="eastAsia"/>
        </w:rPr>
        <w:br/>
      </w:r>
      <w:r>
        <w:rPr>
          <w:rFonts w:hint="eastAsia"/>
        </w:rPr>
        <w:t>　　　　二、中国医疗卫生事业发展取得显著成就</w:t>
      </w:r>
      <w:r>
        <w:rPr>
          <w:rFonts w:hint="eastAsia"/>
        </w:rPr>
        <w:br/>
      </w:r>
      <w:r>
        <w:rPr>
          <w:rFonts w:hint="eastAsia"/>
        </w:rPr>
        <w:t>　　　　三、我国医疗卫生事业发展现状</w:t>
      </w:r>
      <w:r>
        <w:rPr>
          <w:rFonts w:hint="eastAsia"/>
        </w:rPr>
        <w:br/>
      </w:r>
      <w:r>
        <w:rPr>
          <w:rFonts w:hint="eastAsia"/>
        </w:rPr>
        <w:t>　　　　四、金融危机下中国医疗行业的喜与忧</w:t>
      </w:r>
      <w:r>
        <w:rPr>
          <w:rFonts w:hint="eastAsia"/>
        </w:rPr>
        <w:br/>
      </w:r>
      <w:r>
        <w:rPr>
          <w:rFonts w:hint="eastAsia"/>
        </w:rPr>
        <w:t>　　第二节 2010-2011年我国医疗卫生事资源概况</w:t>
      </w:r>
      <w:r>
        <w:rPr>
          <w:rFonts w:hint="eastAsia"/>
        </w:rPr>
        <w:br/>
      </w:r>
      <w:r>
        <w:rPr>
          <w:rFonts w:hint="eastAsia"/>
        </w:rPr>
        <w:t>　　　　一、我国医院的诊疗及住院数量</w:t>
      </w:r>
      <w:r>
        <w:rPr>
          <w:rFonts w:hint="eastAsia"/>
        </w:rPr>
        <w:br/>
      </w:r>
      <w:r>
        <w:rPr>
          <w:rFonts w:hint="eastAsia"/>
        </w:rPr>
        <w:t>　　　　二、我国医院病床使用情况</w:t>
      </w:r>
      <w:r>
        <w:rPr>
          <w:rFonts w:hint="eastAsia"/>
        </w:rPr>
        <w:br/>
      </w:r>
      <w:r>
        <w:rPr>
          <w:rFonts w:hint="eastAsia"/>
        </w:rPr>
        <w:t>　　　　三、我国医院工作量情况</w:t>
      </w:r>
      <w:r>
        <w:rPr>
          <w:rFonts w:hint="eastAsia"/>
        </w:rPr>
        <w:br/>
      </w:r>
      <w:r>
        <w:rPr>
          <w:rFonts w:hint="eastAsia"/>
        </w:rPr>
        <w:t>　　　　四、我国医院收支情况</w:t>
      </w:r>
      <w:r>
        <w:rPr>
          <w:rFonts w:hint="eastAsia"/>
        </w:rPr>
        <w:br/>
      </w:r>
      <w:r>
        <w:rPr>
          <w:rFonts w:hint="eastAsia"/>
        </w:rPr>
        <w:t>　　　　五、我国医院住院病人前十位疾病构成</w:t>
      </w:r>
      <w:r>
        <w:rPr>
          <w:rFonts w:hint="eastAsia"/>
        </w:rPr>
        <w:br/>
      </w:r>
      <w:r>
        <w:rPr>
          <w:rFonts w:hint="eastAsia"/>
        </w:rPr>
        <w:t>　　第三节 2010-2011年中国医疗行业存在的问题</w:t>
      </w:r>
      <w:r>
        <w:rPr>
          <w:rFonts w:hint="eastAsia"/>
        </w:rPr>
        <w:br/>
      </w:r>
      <w:r>
        <w:rPr>
          <w:rFonts w:hint="eastAsia"/>
        </w:rPr>
        <w:t>　　　　一、我国医疗卫生行业发展的阻力</w:t>
      </w:r>
      <w:r>
        <w:rPr>
          <w:rFonts w:hint="eastAsia"/>
        </w:rPr>
        <w:br/>
      </w:r>
      <w:r>
        <w:rPr>
          <w:rFonts w:hint="eastAsia"/>
        </w:rPr>
        <w:t>　　　　二、医疗行业存在的历史问题</w:t>
      </w:r>
      <w:r>
        <w:rPr>
          <w:rFonts w:hint="eastAsia"/>
        </w:rPr>
        <w:br/>
      </w:r>
      <w:r>
        <w:rPr>
          <w:rFonts w:hint="eastAsia"/>
        </w:rPr>
        <w:t>　　　　三、医疗行业资产管理面临的难题</w:t>
      </w:r>
      <w:r>
        <w:rPr>
          <w:rFonts w:hint="eastAsia"/>
        </w:rPr>
        <w:br/>
      </w:r>
      <w:r>
        <w:rPr>
          <w:rFonts w:hint="eastAsia"/>
        </w:rPr>
        <w:t>　　第四节 2010-2011年中国医疗行业发展的对策</w:t>
      </w:r>
      <w:r>
        <w:rPr>
          <w:rFonts w:hint="eastAsia"/>
        </w:rPr>
        <w:br/>
      </w:r>
      <w:r>
        <w:rPr>
          <w:rFonts w:hint="eastAsia"/>
        </w:rPr>
        <w:t>　　　　一、医疗产业发展模式分析</w:t>
      </w:r>
      <w:r>
        <w:rPr>
          <w:rFonts w:hint="eastAsia"/>
        </w:rPr>
        <w:br/>
      </w:r>
      <w:r>
        <w:rPr>
          <w:rFonts w:hint="eastAsia"/>
        </w:rPr>
        <w:t>　　　　二、医疗行业市场化探索</w:t>
      </w:r>
      <w:r>
        <w:rPr>
          <w:rFonts w:hint="eastAsia"/>
        </w:rPr>
        <w:br/>
      </w:r>
      <w:r>
        <w:rPr>
          <w:rFonts w:hint="eastAsia"/>
        </w:rPr>
        <w:t>　　　　三、中国医疗市场政策</w:t>
      </w:r>
      <w:r>
        <w:rPr>
          <w:rFonts w:hint="eastAsia"/>
        </w:rPr>
        <w:br/>
      </w:r>
      <w:r>
        <w:rPr>
          <w:rFonts w:hint="eastAsia"/>
        </w:rPr>
        <w:t>　　　　四、医疗卫生行业发展建议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2010-2011年中国远程医疗与医疗信息化建设研究</w:t>
      </w:r>
      <w:r>
        <w:rPr>
          <w:rFonts w:hint="eastAsia"/>
        </w:rPr>
        <w:br/>
      </w:r>
      <w:r>
        <w:rPr>
          <w:rFonts w:hint="eastAsia"/>
        </w:rPr>
        <w:t>　　第一节 远程医疗发展历程</w:t>
      </w:r>
      <w:r>
        <w:rPr>
          <w:rFonts w:hint="eastAsia"/>
        </w:rPr>
        <w:br/>
      </w:r>
      <w:r>
        <w:rPr>
          <w:rFonts w:hint="eastAsia"/>
        </w:rPr>
        <w:t>　　第二节 2010-2011年中国医疗信息化行业的发展</w:t>
      </w:r>
      <w:r>
        <w:rPr>
          <w:rFonts w:hint="eastAsia"/>
        </w:rPr>
        <w:br/>
      </w:r>
      <w:r>
        <w:rPr>
          <w:rFonts w:hint="eastAsia"/>
        </w:rPr>
        <w:t>　　　　一、中国医疗信息化发展的四个阶段</w:t>
      </w:r>
      <w:r>
        <w:rPr>
          <w:rFonts w:hint="eastAsia"/>
        </w:rPr>
        <w:br/>
      </w:r>
      <w:r>
        <w:rPr>
          <w:rFonts w:hint="eastAsia"/>
        </w:rPr>
        <w:t>　　　　二、IT助力医疗行业转型发展</w:t>
      </w:r>
      <w:r>
        <w:rPr>
          <w:rFonts w:hint="eastAsia"/>
        </w:rPr>
        <w:br/>
      </w:r>
      <w:r>
        <w:rPr>
          <w:rFonts w:hint="eastAsia"/>
        </w:rPr>
        <w:t>　　　　三、中国医疗IT行业步入快速发展轨道</w:t>
      </w:r>
      <w:r>
        <w:rPr>
          <w:rFonts w:hint="eastAsia"/>
        </w:rPr>
        <w:br/>
      </w:r>
      <w:r>
        <w:rPr>
          <w:rFonts w:hint="eastAsia"/>
        </w:rPr>
        <w:t>　　　　四、中国医疗信息化需求更加明确</w:t>
      </w:r>
      <w:r>
        <w:rPr>
          <w:rFonts w:hint="eastAsia"/>
        </w:rPr>
        <w:br/>
      </w:r>
      <w:r>
        <w:rPr>
          <w:rFonts w:hint="eastAsia"/>
        </w:rPr>
        <w:t>　　　　五、中国医疗信息化行业存在的问题与对策</w:t>
      </w:r>
      <w:r>
        <w:rPr>
          <w:rFonts w:hint="eastAsia"/>
        </w:rPr>
        <w:br/>
      </w:r>
      <w:r>
        <w:rPr>
          <w:rFonts w:hint="eastAsia"/>
        </w:rPr>
        <w:t>　　第三节 2010-2011年中国远程医疗运行动态分析</w:t>
      </w:r>
      <w:r>
        <w:rPr>
          <w:rFonts w:hint="eastAsia"/>
        </w:rPr>
        <w:br/>
      </w:r>
      <w:r>
        <w:rPr>
          <w:rFonts w:hint="eastAsia"/>
        </w:rPr>
        <w:t>　　　　一、我国远程医疗技术发展</w:t>
      </w:r>
      <w:r>
        <w:rPr>
          <w:rFonts w:hint="eastAsia"/>
        </w:rPr>
        <w:br/>
      </w:r>
      <w:r>
        <w:rPr>
          <w:rFonts w:hint="eastAsia"/>
        </w:rPr>
        <w:t>　　　　二、亚洲最大远程医疗服务中心在我国开建</w:t>
      </w:r>
      <w:r>
        <w:rPr>
          <w:rFonts w:hint="eastAsia"/>
        </w:rPr>
        <w:br/>
      </w:r>
      <w:r>
        <w:rPr>
          <w:rFonts w:hint="eastAsia"/>
        </w:rPr>
        <w:t>　　　　三、远程医疗发展的制约因素及对策</w:t>
      </w:r>
      <w:r>
        <w:rPr>
          <w:rFonts w:hint="eastAsia"/>
        </w:rPr>
        <w:br/>
      </w:r>
      <w:r>
        <w:rPr>
          <w:rFonts w:hint="eastAsia"/>
        </w:rPr>
        <w:t>　　　　四、中国远程医疗与国外存在的差距分析</w:t>
      </w:r>
      <w:r>
        <w:rPr>
          <w:rFonts w:hint="eastAsia"/>
        </w:rPr>
        <w:br/>
      </w:r>
      <w:r>
        <w:rPr>
          <w:rFonts w:hint="eastAsia"/>
        </w:rPr>
        <w:t>　　第四节 2008-2009后中国远程医疗实现手段分析</w:t>
      </w:r>
      <w:r>
        <w:rPr>
          <w:rFonts w:hint="eastAsia"/>
        </w:rPr>
        <w:br/>
      </w:r>
      <w:r>
        <w:rPr>
          <w:rFonts w:hint="eastAsia"/>
        </w:rPr>
        <w:t>　　　　一、通过E-mail进行医疗咨询方法</w:t>
      </w:r>
      <w:r>
        <w:rPr>
          <w:rFonts w:hint="eastAsia"/>
        </w:rPr>
        <w:br/>
      </w:r>
      <w:r>
        <w:rPr>
          <w:rFonts w:hint="eastAsia"/>
        </w:rPr>
        <w:t>　　　　二、远端会诊方法</w:t>
      </w:r>
      <w:r>
        <w:rPr>
          <w:rFonts w:hint="eastAsia"/>
        </w:rPr>
        <w:br/>
      </w:r>
      <w:r>
        <w:rPr>
          <w:rFonts w:hint="eastAsia"/>
        </w:rPr>
        <w:t>　　　　三、远程手术方法</w:t>
      </w:r>
      <w:r>
        <w:rPr>
          <w:rFonts w:hint="eastAsia"/>
        </w:rPr>
        <w:br/>
      </w:r>
      <w:r>
        <w:rPr>
          <w:rFonts w:hint="eastAsia"/>
        </w:rPr>
        <w:t>　　　　四、网上医疗专家系统方法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2010-2011年中国远程医疗市场需求状况剖析</w:t>
      </w:r>
      <w:r>
        <w:rPr>
          <w:rFonts w:hint="eastAsia"/>
        </w:rPr>
        <w:br/>
      </w:r>
      <w:r>
        <w:rPr>
          <w:rFonts w:hint="eastAsia"/>
        </w:rPr>
        <w:t>　　第一节 2010-2011年中国远程医疗产业动态分析</w:t>
      </w:r>
      <w:r>
        <w:rPr>
          <w:rFonts w:hint="eastAsia"/>
        </w:rPr>
        <w:br/>
      </w:r>
      <w:r>
        <w:rPr>
          <w:rFonts w:hint="eastAsia"/>
        </w:rPr>
        <w:t>　　　　一、第十三届全国远程医疗教育研亮点聚焦</w:t>
      </w:r>
      <w:r>
        <w:rPr>
          <w:rFonts w:hint="eastAsia"/>
        </w:rPr>
        <w:br/>
      </w:r>
      <w:r>
        <w:rPr>
          <w:rFonts w:hint="eastAsia"/>
        </w:rPr>
        <w:t>　　　　二、宝利通C100、CX200搭建军队远程医疗系统</w:t>
      </w:r>
      <w:r>
        <w:rPr>
          <w:rFonts w:hint="eastAsia"/>
        </w:rPr>
        <w:br/>
      </w:r>
      <w:r>
        <w:rPr>
          <w:rFonts w:hint="eastAsia"/>
        </w:rPr>
        <w:t>　　　　三、华南地区最大规模远程医学中心启动</w:t>
      </w:r>
      <w:r>
        <w:rPr>
          <w:rFonts w:hint="eastAsia"/>
        </w:rPr>
        <w:br/>
      </w:r>
      <w:r>
        <w:rPr>
          <w:rFonts w:hint="eastAsia"/>
        </w:rPr>
        <w:t>　　　　四、联通打造远程医疗服务平台</w:t>
      </w:r>
      <w:r>
        <w:rPr>
          <w:rFonts w:hint="eastAsia"/>
        </w:rPr>
        <w:br/>
      </w:r>
      <w:r>
        <w:rPr>
          <w:rFonts w:hint="eastAsia"/>
        </w:rPr>
        <w:t>　　　　五、辽宁省甲型H1N1流感远程医疗会诊系统开通</w:t>
      </w:r>
      <w:r>
        <w:rPr>
          <w:rFonts w:hint="eastAsia"/>
        </w:rPr>
        <w:br/>
      </w:r>
      <w:r>
        <w:rPr>
          <w:rFonts w:hint="eastAsia"/>
        </w:rPr>
        <w:t>　　　　六、中国远程医疗技术惠及多个发展中国家</w:t>
      </w:r>
      <w:r>
        <w:rPr>
          <w:rFonts w:hint="eastAsia"/>
        </w:rPr>
        <w:br/>
      </w:r>
      <w:r>
        <w:rPr>
          <w:rFonts w:hint="eastAsia"/>
        </w:rPr>
        <w:t>　　第二节 2010-2011年中国远程医疗医院需求趋势分析</w:t>
      </w:r>
      <w:r>
        <w:rPr>
          <w:rFonts w:hint="eastAsia"/>
        </w:rPr>
        <w:br/>
      </w:r>
      <w:r>
        <w:rPr>
          <w:rFonts w:hint="eastAsia"/>
        </w:rPr>
        <w:t>　　　　一、公立医院</w:t>
      </w:r>
      <w:r>
        <w:rPr>
          <w:rFonts w:hint="eastAsia"/>
        </w:rPr>
        <w:br/>
      </w:r>
      <w:r>
        <w:rPr>
          <w:rFonts w:hint="eastAsia"/>
        </w:rPr>
        <w:t>　　　　二、民营医院</w:t>
      </w:r>
      <w:r>
        <w:rPr>
          <w:rFonts w:hint="eastAsia"/>
        </w:rPr>
        <w:br/>
      </w:r>
      <w:r>
        <w:rPr>
          <w:rFonts w:hint="eastAsia"/>
        </w:rPr>
        <w:t>　　　　三、外资医院</w:t>
      </w:r>
      <w:r>
        <w:rPr>
          <w:rFonts w:hint="eastAsia"/>
        </w:rPr>
        <w:br/>
      </w:r>
      <w:r>
        <w:rPr>
          <w:rFonts w:hint="eastAsia"/>
        </w:rPr>
        <w:t>　　　　四、专科医院</w:t>
      </w:r>
      <w:r>
        <w:rPr>
          <w:rFonts w:hint="eastAsia"/>
        </w:rPr>
        <w:br/>
      </w:r>
      <w:r>
        <w:rPr>
          <w:rFonts w:hint="eastAsia"/>
        </w:rPr>
        <w:t>　　第三节 2010-2011年中国远程医疗消费者需求趋势分析</w:t>
      </w:r>
      <w:r>
        <w:rPr>
          <w:rFonts w:hint="eastAsia"/>
        </w:rPr>
        <w:br/>
      </w:r>
      <w:r>
        <w:rPr>
          <w:rFonts w:hint="eastAsia"/>
        </w:rPr>
        <w:t>　　　　一、中小城市医疗需求增长趋势</w:t>
      </w:r>
      <w:r>
        <w:rPr>
          <w:rFonts w:hint="eastAsia"/>
        </w:rPr>
        <w:br/>
      </w:r>
      <w:r>
        <w:rPr>
          <w:rFonts w:hint="eastAsia"/>
        </w:rPr>
        <w:t>　　　　二、农村医疗需求增长趋势</w:t>
      </w:r>
      <w:r>
        <w:rPr>
          <w:rFonts w:hint="eastAsia"/>
        </w:rPr>
        <w:br/>
      </w:r>
      <w:r>
        <w:rPr>
          <w:rFonts w:hint="eastAsia"/>
        </w:rPr>
        <w:t>　　　　三、远程医疗技术发展趋势</w:t>
      </w:r>
      <w:r>
        <w:rPr>
          <w:rFonts w:hint="eastAsia"/>
        </w:rPr>
        <w:br/>
      </w:r>
      <w:r>
        <w:rPr>
          <w:rFonts w:hint="eastAsia"/>
        </w:rPr>
        <w:t>　　第四节 2010-2011年中国远程医疗消费者需求变数分析</w:t>
      </w:r>
      <w:r>
        <w:rPr>
          <w:rFonts w:hint="eastAsia"/>
        </w:rPr>
        <w:br/>
      </w:r>
      <w:r>
        <w:rPr>
          <w:rFonts w:hint="eastAsia"/>
        </w:rPr>
        <w:t>　　　　一、远程医疗的市场需求及市场容量</w:t>
      </w:r>
      <w:r>
        <w:rPr>
          <w:rFonts w:hint="eastAsia"/>
        </w:rPr>
        <w:br/>
      </w:r>
      <w:r>
        <w:rPr>
          <w:rFonts w:hint="eastAsia"/>
        </w:rPr>
        <w:t>　　　　二、远程医疗需求区域人口分析</w:t>
      </w:r>
      <w:r>
        <w:rPr>
          <w:rFonts w:hint="eastAsia"/>
        </w:rPr>
        <w:br/>
      </w:r>
      <w:r>
        <w:rPr>
          <w:rFonts w:hint="eastAsia"/>
        </w:rPr>
        <w:t>　　　　三、远程医疗需求经济性分析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中国远程医疗行业国内主体企业综合竞争力分析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北京爱客福医学科技发展有限公司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一、公司经营效益</w:t>
      </w:r>
      <w:r>
        <w:rPr>
          <w:rFonts w:hint="eastAsia"/>
        </w:rPr>
        <w:br/>
      </w:r>
      <w:r>
        <w:rPr>
          <w:rFonts w:hint="eastAsia"/>
        </w:rPr>
        <w:t>　　　　二、公司资本运营架构</w:t>
      </w:r>
      <w:r>
        <w:rPr>
          <w:rFonts w:hint="eastAsia"/>
        </w:rPr>
        <w:br/>
      </w:r>
      <w:r>
        <w:rPr>
          <w:rFonts w:hint="eastAsia"/>
        </w:rPr>
        <w:t>　　　　三、公司核心竞争力分析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第二节 医联（福建）远程医疗科技有限公司</w:t>
      </w:r>
      <w:r>
        <w:rPr>
          <w:rFonts w:hint="eastAsia"/>
        </w:rPr>
        <w:br/>
      </w:r>
      <w:r>
        <w:rPr>
          <w:rFonts w:hint="eastAsia"/>
        </w:rPr>
        <w:t>　　　　一、公司经营效益</w:t>
      </w:r>
      <w:r>
        <w:rPr>
          <w:rFonts w:hint="eastAsia"/>
        </w:rPr>
        <w:br/>
      </w:r>
      <w:r>
        <w:rPr>
          <w:rFonts w:hint="eastAsia"/>
        </w:rPr>
        <w:t>　　　　二、公司资本运营架构</w:t>
      </w:r>
      <w:r>
        <w:rPr>
          <w:rFonts w:hint="eastAsia"/>
        </w:rPr>
        <w:br/>
      </w:r>
      <w:r>
        <w:rPr>
          <w:rFonts w:hint="eastAsia"/>
        </w:rPr>
        <w:t>　　　　三、公司核心竞争力分析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第三节 东软远程医疗网</w:t>
      </w:r>
      <w:r>
        <w:rPr>
          <w:rFonts w:hint="eastAsia"/>
        </w:rPr>
        <w:br/>
      </w:r>
      <w:r>
        <w:rPr>
          <w:rFonts w:hint="eastAsia"/>
        </w:rPr>
        <w:t>　　　　一、公司经营效益</w:t>
      </w:r>
      <w:r>
        <w:rPr>
          <w:rFonts w:hint="eastAsia"/>
        </w:rPr>
        <w:br/>
      </w:r>
      <w:r>
        <w:rPr>
          <w:rFonts w:hint="eastAsia"/>
        </w:rPr>
        <w:t>　　　　二、公司资本运营架构</w:t>
      </w:r>
      <w:r>
        <w:rPr>
          <w:rFonts w:hint="eastAsia"/>
        </w:rPr>
        <w:br/>
      </w:r>
      <w:r>
        <w:rPr>
          <w:rFonts w:hint="eastAsia"/>
        </w:rPr>
        <w:t>　　　　三、公司核心竞争力分析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第四节 云南山灞图像科技传输有限公司</w:t>
      </w:r>
      <w:r>
        <w:rPr>
          <w:rFonts w:hint="eastAsia"/>
        </w:rPr>
        <w:br/>
      </w:r>
      <w:r>
        <w:rPr>
          <w:rFonts w:hint="eastAsia"/>
        </w:rPr>
        <w:t>　　　　一、公司经营效益</w:t>
      </w:r>
      <w:r>
        <w:rPr>
          <w:rFonts w:hint="eastAsia"/>
        </w:rPr>
        <w:br/>
      </w:r>
      <w:r>
        <w:rPr>
          <w:rFonts w:hint="eastAsia"/>
        </w:rPr>
        <w:t>　　　　二、公司资本运营架构</w:t>
      </w:r>
      <w:r>
        <w:rPr>
          <w:rFonts w:hint="eastAsia"/>
        </w:rPr>
        <w:br/>
      </w:r>
      <w:r>
        <w:rPr>
          <w:rFonts w:hint="eastAsia"/>
        </w:rPr>
        <w:t>　　　　三、公司核心竞争力分析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第五节 海纳医信（北京）软体科技有限公司</w:t>
      </w:r>
      <w:r>
        <w:rPr>
          <w:rFonts w:hint="eastAsia"/>
        </w:rPr>
        <w:br/>
      </w:r>
      <w:r>
        <w:rPr>
          <w:rFonts w:hint="eastAsia"/>
        </w:rPr>
        <w:t>　　　　一、公司经营效益</w:t>
      </w:r>
      <w:r>
        <w:rPr>
          <w:rFonts w:hint="eastAsia"/>
        </w:rPr>
        <w:br/>
      </w:r>
      <w:r>
        <w:rPr>
          <w:rFonts w:hint="eastAsia"/>
        </w:rPr>
        <w:t>　　　　二、公司资本运营架构</w:t>
      </w:r>
      <w:r>
        <w:rPr>
          <w:rFonts w:hint="eastAsia"/>
        </w:rPr>
        <w:br/>
      </w:r>
      <w:r>
        <w:rPr>
          <w:rFonts w:hint="eastAsia"/>
        </w:rPr>
        <w:t>　　　　三、公司核心竞争力分析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第六节 北京大学医学部远程医疗中心</w:t>
      </w:r>
      <w:r>
        <w:rPr>
          <w:rFonts w:hint="eastAsia"/>
        </w:rPr>
        <w:br/>
      </w:r>
      <w:r>
        <w:rPr>
          <w:rFonts w:hint="eastAsia"/>
        </w:rPr>
        <w:t>　　　　一、中心业务模组分析</w:t>
      </w:r>
      <w:r>
        <w:rPr>
          <w:rFonts w:hint="eastAsia"/>
        </w:rPr>
        <w:br/>
      </w:r>
      <w:r>
        <w:rPr>
          <w:rFonts w:hint="eastAsia"/>
        </w:rPr>
        <w:t>　　　　二、中心核心竞争力分析</w:t>
      </w:r>
      <w:r>
        <w:rPr>
          <w:rFonts w:hint="eastAsia"/>
        </w:rPr>
        <w:br/>
      </w:r>
      <w:r>
        <w:rPr>
          <w:rFonts w:hint="eastAsia"/>
        </w:rPr>
        <w:t>　　　　三、中心发展战略</w:t>
      </w:r>
      <w:r>
        <w:rPr>
          <w:rFonts w:hint="eastAsia"/>
        </w:rPr>
        <w:br/>
      </w:r>
      <w:r>
        <w:rPr>
          <w:rFonts w:hint="eastAsia"/>
        </w:rPr>
        <w:t>　　第七节 中南大学湘雅二医院远程医疗中心</w:t>
      </w:r>
      <w:r>
        <w:rPr>
          <w:rFonts w:hint="eastAsia"/>
        </w:rPr>
        <w:br/>
      </w:r>
      <w:r>
        <w:rPr>
          <w:rFonts w:hint="eastAsia"/>
        </w:rPr>
        <w:t>　　　　一、中心业务模组分析</w:t>
      </w:r>
      <w:r>
        <w:rPr>
          <w:rFonts w:hint="eastAsia"/>
        </w:rPr>
        <w:br/>
      </w:r>
      <w:r>
        <w:rPr>
          <w:rFonts w:hint="eastAsia"/>
        </w:rPr>
        <w:t>　　　　二、中心核心竞争力分析</w:t>
      </w:r>
      <w:r>
        <w:rPr>
          <w:rFonts w:hint="eastAsia"/>
        </w:rPr>
        <w:br/>
      </w:r>
      <w:r>
        <w:rPr>
          <w:rFonts w:hint="eastAsia"/>
        </w:rPr>
        <w:t>　　　　三、中心发展战略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2012-2015年中国远程医疗行业前景展望与趋势预测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2012-2015年中国医疗行业发展前景展望</w:t>
      </w:r>
      <w:r>
        <w:rPr>
          <w:rFonts w:hint="eastAsia"/>
        </w:rPr>
        <w:br/>
      </w:r>
      <w:r>
        <w:rPr>
          <w:rFonts w:hint="eastAsia"/>
        </w:rPr>
        <w:t>　　　　一、中国医疗市场化商业前景广阔</w:t>
      </w:r>
      <w:r>
        <w:rPr>
          <w:rFonts w:hint="eastAsia"/>
        </w:rPr>
        <w:br/>
      </w:r>
      <w:r>
        <w:rPr>
          <w:rFonts w:hint="eastAsia"/>
        </w:rPr>
        <w:t>　　　　二、医药市场前景广阔</w:t>
      </w:r>
      <w:r>
        <w:rPr>
          <w:rFonts w:hint="eastAsia"/>
        </w:rPr>
        <w:br/>
      </w:r>
      <w:r>
        <w:rPr>
          <w:rFonts w:hint="eastAsia"/>
        </w:rPr>
        <w:t>　　　　三、中国新型农村合作医疗发展前景美好</w:t>
      </w:r>
      <w:r>
        <w:rPr>
          <w:rFonts w:hint="eastAsia"/>
        </w:rPr>
        <w:br/>
      </w:r>
      <w:r>
        <w:rPr>
          <w:rFonts w:hint="eastAsia"/>
        </w:rPr>
        <w:t>　　　　四、2012年将以医改为中心做十二项具体工作</w:t>
      </w:r>
      <w:r>
        <w:rPr>
          <w:rFonts w:hint="eastAsia"/>
        </w:rPr>
        <w:br/>
      </w:r>
      <w:r>
        <w:rPr>
          <w:rFonts w:hint="eastAsia"/>
        </w:rPr>
        <w:t>　　第二节 2012-2015年中国医疗信息化发展前景预测</w:t>
      </w:r>
      <w:r>
        <w:rPr>
          <w:rFonts w:hint="eastAsia"/>
        </w:rPr>
        <w:br/>
      </w:r>
      <w:r>
        <w:rPr>
          <w:rFonts w:hint="eastAsia"/>
        </w:rPr>
        <w:t>　　　　一、全球数字医疗市场潜力无限</w:t>
      </w:r>
      <w:r>
        <w:rPr>
          <w:rFonts w:hint="eastAsia"/>
        </w:rPr>
        <w:br/>
      </w:r>
      <w:r>
        <w:rPr>
          <w:rFonts w:hint="eastAsia"/>
        </w:rPr>
        <w:t>　　　　二、医疗IT市场发展趋势分析</w:t>
      </w:r>
      <w:r>
        <w:rPr>
          <w:rFonts w:hint="eastAsia"/>
        </w:rPr>
        <w:br/>
      </w:r>
      <w:r>
        <w:rPr>
          <w:rFonts w:hint="eastAsia"/>
        </w:rPr>
        <w:t>　　　　三、2012年中国医疗行业IT市场规模预测</w:t>
      </w:r>
      <w:r>
        <w:rPr>
          <w:rFonts w:hint="eastAsia"/>
        </w:rPr>
        <w:br/>
      </w:r>
      <w:r>
        <w:rPr>
          <w:rFonts w:hint="eastAsia"/>
        </w:rPr>
        <w:t>　　第三节 2012-2015年中国远程医疗前景预测分析</w:t>
      </w:r>
      <w:r>
        <w:rPr>
          <w:rFonts w:hint="eastAsia"/>
        </w:rPr>
        <w:br/>
      </w:r>
      <w:r>
        <w:rPr>
          <w:rFonts w:hint="eastAsia"/>
        </w:rPr>
        <w:t>　　　　一、远程医疗市场前景广阔</w:t>
      </w:r>
      <w:r>
        <w:rPr>
          <w:rFonts w:hint="eastAsia"/>
        </w:rPr>
        <w:br/>
      </w:r>
      <w:r>
        <w:rPr>
          <w:rFonts w:hint="eastAsia"/>
        </w:rPr>
        <w:t>　　　　二、远程医疗在社区护理中的应用与前景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2012-2015年中国远程医疗行业投资前景预测</w:t>
      </w:r>
      <w:r>
        <w:rPr>
          <w:rFonts w:hint="eastAsia"/>
        </w:rPr>
        <w:br/>
      </w:r>
      <w:r>
        <w:rPr>
          <w:rFonts w:hint="eastAsia"/>
        </w:rPr>
        <w:t>　　第一节 2012中国远程医疗投资概况</w:t>
      </w:r>
      <w:r>
        <w:rPr>
          <w:rFonts w:hint="eastAsia"/>
        </w:rPr>
        <w:br/>
      </w:r>
      <w:r>
        <w:rPr>
          <w:rFonts w:hint="eastAsia"/>
        </w:rPr>
        <w:t>　　第二节 2012-2015年中国远程医疗行业投资机会分析</w:t>
      </w:r>
      <w:r>
        <w:rPr>
          <w:rFonts w:hint="eastAsia"/>
        </w:rPr>
        <w:br/>
      </w:r>
      <w:r>
        <w:rPr>
          <w:rFonts w:hint="eastAsia"/>
        </w:rPr>
        <w:t>　　第三节 2012-2015年中国远程医疗行业投资风险预警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一、政策法规风险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2012-2015年中国远程医疗投融资趋势分析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2012-2016年中国远程医疗行业发展预测及风险分析</w:t>
      </w:r>
      <w:r>
        <w:rPr>
          <w:rFonts w:hint="eastAsia"/>
        </w:rPr>
        <w:br/>
      </w:r>
      <w:r>
        <w:rPr>
          <w:rFonts w:hint="eastAsia"/>
        </w:rPr>
        <w:t>　　第一节 2012-2016年中国远程医疗行业供需预测</w:t>
      </w:r>
      <w:r>
        <w:rPr>
          <w:rFonts w:hint="eastAsia"/>
        </w:rPr>
        <w:br/>
      </w:r>
      <w:r>
        <w:rPr>
          <w:rFonts w:hint="eastAsia"/>
        </w:rPr>
        <w:t>　　　　一、市场规模预测</w:t>
      </w:r>
      <w:r>
        <w:rPr>
          <w:rFonts w:hint="eastAsia"/>
        </w:rPr>
        <w:br/>
      </w:r>
      <w:r>
        <w:rPr>
          <w:rFonts w:hint="eastAsia"/>
        </w:rPr>
        <w:t>　　　　二、技术发展预测</w:t>
      </w:r>
      <w:r>
        <w:rPr>
          <w:rFonts w:hint="eastAsia"/>
        </w:rPr>
        <w:br/>
      </w:r>
      <w:r>
        <w:rPr>
          <w:rFonts w:hint="eastAsia"/>
        </w:rPr>
        <w:t>　　　　三、市场空间预测</w:t>
      </w:r>
      <w:r>
        <w:rPr>
          <w:rFonts w:hint="eastAsia"/>
        </w:rPr>
        <w:br/>
      </w:r>
      <w:r>
        <w:rPr>
          <w:rFonts w:hint="eastAsia"/>
        </w:rPr>
        <w:t>　　　　　　8.2 2012-2016年中国远程医疗行业投资机会分析</w:t>
      </w:r>
      <w:r>
        <w:rPr>
          <w:rFonts w:hint="eastAsia"/>
        </w:rPr>
        <w:br/>
      </w:r>
      <w:r>
        <w:rPr>
          <w:rFonts w:hint="eastAsia"/>
        </w:rPr>
        <w:t>　　　　一、远程医疗规模化趋势</w:t>
      </w:r>
      <w:r>
        <w:rPr>
          <w:rFonts w:hint="eastAsia"/>
        </w:rPr>
        <w:br/>
      </w:r>
      <w:r>
        <w:rPr>
          <w:rFonts w:hint="eastAsia"/>
        </w:rPr>
        <w:t>　　　　二、逐步向中小医院渗透</w:t>
      </w:r>
      <w:r>
        <w:rPr>
          <w:rFonts w:hint="eastAsia"/>
        </w:rPr>
        <w:br/>
      </w:r>
      <w:r>
        <w:rPr>
          <w:rFonts w:hint="eastAsia"/>
        </w:rPr>
        <w:t>　　　　三、民营资本登陆远程诊疗市场</w:t>
      </w:r>
      <w:r>
        <w:rPr>
          <w:rFonts w:hint="eastAsia"/>
        </w:rPr>
        <w:br/>
      </w:r>
      <w:r>
        <w:rPr>
          <w:rFonts w:hint="eastAsia"/>
        </w:rPr>
        <w:t>　　　　四、三亚市投资280万建远程医疗会诊中心</w:t>
      </w:r>
      <w:r>
        <w:rPr>
          <w:rFonts w:hint="eastAsia"/>
        </w:rPr>
        <w:br/>
      </w:r>
      <w:r>
        <w:rPr>
          <w:rFonts w:hint="eastAsia"/>
        </w:rPr>
        <w:t>　　　　五、Infinity投资中国远程医疗服务公司</w:t>
      </w:r>
      <w:r>
        <w:rPr>
          <w:rFonts w:hint="eastAsia"/>
        </w:rPr>
        <w:br/>
      </w:r>
      <w:r>
        <w:rPr>
          <w:rFonts w:hint="eastAsia"/>
        </w:rPr>
        <w:t>　　第三节 [⋅中⋅智⋅林⋅]2012-2016年中国远程医疗行业风险分析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二、经营管理风险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Figure 1 2011年季度国内生产总值</w:t>
      </w:r>
      <w:r>
        <w:rPr>
          <w:rFonts w:hint="eastAsia"/>
        </w:rPr>
        <w:br/>
      </w:r>
      <w:r>
        <w:rPr>
          <w:rFonts w:hint="eastAsia"/>
        </w:rPr>
        <w:t>　　Figure 2 2001-2010年国内生产总值增长率</w:t>
      </w:r>
      <w:r>
        <w:rPr>
          <w:rFonts w:hint="eastAsia"/>
        </w:rPr>
        <w:br/>
      </w:r>
      <w:r>
        <w:rPr>
          <w:rFonts w:hint="eastAsia"/>
        </w:rPr>
        <w:t>　　Figure 3 社会消费品零售总额</w:t>
      </w:r>
      <w:r>
        <w:rPr>
          <w:rFonts w:hint="eastAsia"/>
        </w:rPr>
        <w:br/>
      </w:r>
      <w:r>
        <w:rPr>
          <w:rFonts w:hint="eastAsia"/>
        </w:rPr>
        <w:t>　　Figure 4 2011年1-11月中国居民消费价格指数同比</w:t>
      </w:r>
      <w:r>
        <w:rPr>
          <w:rFonts w:hint="eastAsia"/>
        </w:rPr>
        <w:br/>
      </w:r>
      <w:r>
        <w:rPr>
          <w:rFonts w:hint="eastAsia"/>
        </w:rPr>
        <w:t>　　Figure 5 2011年1-11月全国居民消费价格跌涨幅</w:t>
      </w:r>
      <w:r>
        <w:rPr>
          <w:rFonts w:hint="eastAsia"/>
        </w:rPr>
        <w:br/>
      </w:r>
      <w:r>
        <w:rPr>
          <w:rFonts w:hint="eastAsia"/>
        </w:rPr>
        <w:t>　　Figure 6 2011年12月份规模以上工业生产主要数据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Figure 7 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8 东、中、西部规模以上工业增加值增速（%）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9 2011年1-12月我国发电量</w:t>
      </w:r>
      <w:r>
        <w:rPr>
          <w:rFonts w:hint="eastAsia"/>
        </w:rPr>
        <w:br/>
      </w:r>
      <w:r>
        <w:rPr>
          <w:rFonts w:hint="eastAsia"/>
        </w:rPr>
        <w:t>　　Figure 10 2011年1-12月我国钢材产量</w:t>
      </w:r>
      <w:r>
        <w:rPr>
          <w:rFonts w:hint="eastAsia"/>
        </w:rPr>
        <w:br/>
      </w:r>
      <w:r>
        <w:rPr>
          <w:rFonts w:hint="eastAsia"/>
        </w:rPr>
        <w:t>　　Figure 11 2011年1-12月我国水泥产量</w:t>
      </w:r>
      <w:r>
        <w:rPr>
          <w:rFonts w:hint="eastAsia"/>
        </w:rPr>
        <w:br/>
      </w:r>
      <w:r>
        <w:rPr>
          <w:rFonts w:hint="eastAsia"/>
        </w:rPr>
        <w:t>　　Figure 13 2011年1-12月十种有色金属产量</w:t>
      </w:r>
      <w:r>
        <w:rPr>
          <w:rFonts w:hint="eastAsia"/>
        </w:rPr>
        <w:br/>
      </w:r>
      <w:r>
        <w:rPr>
          <w:rFonts w:hint="eastAsia"/>
        </w:rPr>
        <w:t>　　Figure 14 2011年1-12月我国乙烯产量</w:t>
      </w:r>
      <w:r>
        <w:rPr>
          <w:rFonts w:hint="eastAsia"/>
        </w:rPr>
        <w:br/>
      </w:r>
      <w:r>
        <w:rPr>
          <w:rFonts w:hint="eastAsia"/>
        </w:rPr>
        <w:t>　　Figure 15 2011年1-12月我国汽车产量</w:t>
      </w:r>
      <w:r>
        <w:rPr>
          <w:rFonts w:hint="eastAsia"/>
        </w:rPr>
        <w:br/>
      </w:r>
      <w:r>
        <w:rPr>
          <w:rFonts w:hint="eastAsia"/>
        </w:rPr>
        <w:t>　　Figure 16 2011年1-12月我国轿车产量</w:t>
      </w:r>
      <w:r>
        <w:rPr>
          <w:rFonts w:hint="eastAsia"/>
        </w:rPr>
        <w:br/>
      </w:r>
      <w:r>
        <w:rPr>
          <w:rFonts w:hint="eastAsia"/>
        </w:rPr>
        <w:t>　　Figure 17 2011年2-12月房地产开发投资情况</w:t>
      </w:r>
      <w:r>
        <w:rPr>
          <w:rFonts w:hint="eastAsia"/>
        </w:rPr>
        <w:br/>
      </w:r>
      <w:r>
        <w:rPr>
          <w:rFonts w:hint="eastAsia"/>
        </w:rPr>
        <w:t>　　Figure 18 2011年房地产开发投资完成额情况</w:t>
      </w:r>
      <w:r>
        <w:rPr>
          <w:rFonts w:hint="eastAsia"/>
        </w:rPr>
        <w:br/>
      </w:r>
      <w:r>
        <w:rPr>
          <w:rFonts w:hint="eastAsia"/>
        </w:rPr>
        <w:t>　　Figure 19 2011年1-11月中国制造业PMI指数</w:t>
      </w:r>
      <w:r>
        <w:rPr>
          <w:rFonts w:hint="eastAsia"/>
        </w:rPr>
        <w:br/>
      </w:r>
      <w:r>
        <w:rPr>
          <w:rFonts w:hint="eastAsia"/>
        </w:rPr>
        <w:t>　　Figure 20 2011年11月份制造业PMI指标 （%）</w:t>
      </w:r>
      <w:r>
        <w:rPr>
          <w:rFonts w:hint="eastAsia"/>
        </w:rPr>
        <w:br/>
      </w:r>
      <w:r>
        <w:rPr>
          <w:rFonts w:hint="eastAsia"/>
        </w:rPr>
        <w:t>　　图表 1：2005-2011年我国GDP情况 亿元</w:t>
      </w:r>
      <w:r>
        <w:rPr>
          <w:rFonts w:hint="eastAsia"/>
        </w:rPr>
        <w:br/>
      </w:r>
      <w:r>
        <w:rPr>
          <w:rFonts w:hint="eastAsia"/>
        </w:rPr>
        <w:t>　　图表 2：2005-2011年中国城镇居民人均可支配收入统计 元</w:t>
      </w:r>
      <w:r>
        <w:rPr>
          <w:rFonts w:hint="eastAsia"/>
        </w:rPr>
        <w:br/>
      </w:r>
      <w:r>
        <w:rPr>
          <w:rFonts w:hint="eastAsia"/>
        </w:rPr>
        <w:t>　　图表 3：2005-2011年中国农村居民人均纯收入统计 元</w:t>
      </w:r>
      <w:r>
        <w:rPr>
          <w:rFonts w:hint="eastAsia"/>
        </w:rPr>
        <w:br/>
      </w:r>
      <w:r>
        <w:rPr>
          <w:rFonts w:hint="eastAsia"/>
        </w:rPr>
        <w:t>　　图表 4：2001-2008年我国居民消费价格指数情况</w:t>
      </w:r>
      <w:r>
        <w:rPr>
          <w:rFonts w:hint="eastAsia"/>
        </w:rPr>
        <w:br/>
      </w:r>
      <w:r>
        <w:rPr>
          <w:rFonts w:hint="eastAsia"/>
        </w:rPr>
        <w:t>　　图表 5：2005-2011年我国货物进出口情况 亿美元</w:t>
      </w:r>
      <w:r>
        <w:rPr>
          <w:rFonts w:hint="eastAsia"/>
        </w:rPr>
        <w:br/>
      </w:r>
      <w:r>
        <w:rPr>
          <w:rFonts w:hint="eastAsia"/>
        </w:rPr>
        <w:t>　　图表 6：2005-2011年社会消费品零售总额情况 亿元</w:t>
      </w:r>
      <w:r>
        <w:rPr>
          <w:rFonts w:hint="eastAsia"/>
        </w:rPr>
        <w:br/>
      </w:r>
      <w:r>
        <w:rPr>
          <w:rFonts w:hint="eastAsia"/>
        </w:rPr>
        <w:t>　　图表 7：2001-2011年我国65岁以上人口数量情况</w:t>
      </w:r>
      <w:r>
        <w:rPr>
          <w:rFonts w:hint="eastAsia"/>
        </w:rPr>
        <w:br/>
      </w:r>
      <w:r>
        <w:rPr>
          <w:rFonts w:hint="eastAsia"/>
        </w:rPr>
        <w:t>　　图表 8：2004-2011年我国人口状况 万人</w:t>
      </w:r>
      <w:r>
        <w:rPr>
          <w:rFonts w:hint="eastAsia"/>
        </w:rPr>
        <w:br/>
      </w:r>
      <w:r>
        <w:rPr>
          <w:rFonts w:hint="eastAsia"/>
        </w:rPr>
        <w:t>　　图表 9：2011年全国医疗机构床位情况</w:t>
      </w:r>
      <w:r>
        <w:rPr>
          <w:rFonts w:hint="eastAsia"/>
        </w:rPr>
        <w:br/>
      </w:r>
      <w:r>
        <w:rPr>
          <w:rFonts w:hint="eastAsia"/>
        </w:rPr>
        <w:t>　　图表 10：2011年卫生人力总量持续增加</w:t>
      </w:r>
      <w:r>
        <w:rPr>
          <w:rFonts w:hint="eastAsia"/>
        </w:rPr>
        <w:br/>
      </w:r>
      <w:r>
        <w:rPr>
          <w:rFonts w:hint="eastAsia"/>
        </w:rPr>
        <w:t>　　图表 11：我国医院病床使用情况</w:t>
      </w:r>
      <w:r>
        <w:rPr>
          <w:rFonts w:hint="eastAsia"/>
        </w:rPr>
        <w:br/>
      </w:r>
      <w:r>
        <w:rPr>
          <w:rFonts w:hint="eastAsia"/>
        </w:rPr>
        <w:t>　　图表 12：2011年我国医院工作量情况</w:t>
      </w:r>
      <w:r>
        <w:rPr>
          <w:rFonts w:hint="eastAsia"/>
        </w:rPr>
        <w:br/>
      </w:r>
      <w:r>
        <w:rPr>
          <w:rFonts w:hint="eastAsia"/>
        </w:rPr>
        <w:t>　　图表 13：2011年我国医院住院病人前十位疾病构成（分市、县）</w:t>
      </w:r>
      <w:r>
        <w:rPr>
          <w:rFonts w:hint="eastAsia"/>
        </w:rPr>
        <w:br/>
      </w:r>
      <w:r>
        <w:rPr>
          <w:rFonts w:hint="eastAsia"/>
        </w:rPr>
        <w:t>　　图表 14：宝利通远程医疗系统拓扑图</w:t>
      </w:r>
      <w:r>
        <w:rPr>
          <w:rFonts w:hint="eastAsia"/>
        </w:rPr>
        <w:br/>
      </w:r>
      <w:r>
        <w:rPr>
          <w:rFonts w:hint="eastAsia"/>
        </w:rPr>
        <w:t>　　图表 15：全国部分省市民营医院的发展状况</w:t>
      </w:r>
      <w:r>
        <w:rPr>
          <w:rFonts w:hint="eastAsia"/>
        </w:rPr>
        <w:br/>
      </w:r>
      <w:r>
        <w:rPr>
          <w:rFonts w:hint="eastAsia"/>
        </w:rPr>
        <w:t>　　图表 16：2011年中国远程医疗需求区域分析</w:t>
      </w:r>
      <w:r>
        <w:rPr>
          <w:rFonts w:hint="eastAsia"/>
        </w:rPr>
        <w:br/>
      </w:r>
      <w:r>
        <w:rPr>
          <w:rFonts w:hint="eastAsia"/>
        </w:rPr>
        <w:t>　　图表 17：2008年-2011年东北地区GDP和总人口统计</w:t>
      </w:r>
      <w:r>
        <w:rPr>
          <w:rFonts w:hint="eastAsia"/>
        </w:rPr>
        <w:br/>
      </w:r>
      <w:r>
        <w:rPr>
          <w:rFonts w:hint="eastAsia"/>
        </w:rPr>
        <w:t>　　图表 18：2008年-2011华北地区GDP和总人口统计</w:t>
      </w:r>
      <w:r>
        <w:rPr>
          <w:rFonts w:hint="eastAsia"/>
        </w:rPr>
        <w:br/>
      </w:r>
      <w:r>
        <w:rPr>
          <w:rFonts w:hint="eastAsia"/>
        </w:rPr>
        <w:t>　　图表 19：2008年-2011年华东地区GDP和总人口</w:t>
      </w:r>
      <w:r>
        <w:rPr>
          <w:rFonts w:hint="eastAsia"/>
        </w:rPr>
        <w:br/>
      </w:r>
      <w:r>
        <w:rPr>
          <w:rFonts w:hint="eastAsia"/>
        </w:rPr>
        <w:t>　　图表 20：2008年-2011年华中地区GDP和总人口</w:t>
      </w:r>
      <w:r>
        <w:rPr>
          <w:rFonts w:hint="eastAsia"/>
        </w:rPr>
        <w:br/>
      </w:r>
      <w:r>
        <w:rPr>
          <w:rFonts w:hint="eastAsia"/>
        </w:rPr>
        <w:t>　　图表 21：2008年-2011年华南地区GDP和总人口</w:t>
      </w:r>
      <w:r>
        <w:rPr>
          <w:rFonts w:hint="eastAsia"/>
        </w:rPr>
        <w:br/>
      </w:r>
      <w:r>
        <w:rPr>
          <w:rFonts w:hint="eastAsia"/>
        </w:rPr>
        <w:t>　　图表 22：2008年-2011年西南地区GDP和总人口</w:t>
      </w:r>
      <w:r>
        <w:rPr>
          <w:rFonts w:hint="eastAsia"/>
        </w:rPr>
        <w:br/>
      </w:r>
      <w:r>
        <w:rPr>
          <w:rFonts w:hint="eastAsia"/>
        </w:rPr>
        <w:t>　　图表 23：2008年-2011年西北地区GDP和总人口</w:t>
      </w:r>
      <w:r>
        <w:rPr>
          <w:rFonts w:hint="eastAsia"/>
        </w:rPr>
        <w:br/>
      </w:r>
      <w:r>
        <w:rPr>
          <w:rFonts w:hint="eastAsia"/>
        </w:rPr>
        <w:t>　　图表 24：医联（福建）远程医疗网结构图</w:t>
      </w:r>
      <w:r>
        <w:rPr>
          <w:rFonts w:hint="eastAsia"/>
        </w:rPr>
        <w:br/>
      </w:r>
      <w:r>
        <w:rPr>
          <w:rFonts w:hint="eastAsia"/>
        </w:rPr>
        <w:t>　　图表 25：医联（福建）远程医疗科技公司远程医疗解决方案</w:t>
      </w:r>
      <w:r>
        <w:rPr>
          <w:rFonts w:hint="eastAsia"/>
        </w:rPr>
        <w:br/>
      </w:r>
      <w:r>
        <w:rPr>
          <w:rFonts w:hint="eastAsia"/>
        </w:rPr>
        <w:t>　　图表 26：医联（福建）远程医疗科技公司业务管理图</w:t>
      </w:r>
      <w:r>
        <w:rPr>
          <w:rFonts w:hint="eastAsia"/>
        </w:rPr>
        <w:br/>
      </w:r>
      <w:r>
        <w:rPr>
          <w:rFonts w:hint="eastAsia"/>
        </w:rPr>
        <w:t>　　图表 27：东软远程医疗网合作医院分布图</w:t>
      </w:r>
      <w:r>
        <w:rPr>
          <w:rFonts w:hint="eastAsia"/>
        </w:rPr>
        <w:br/>
      </w:r>
      <w:r>
        <w:rPr>
          <w:rFonts w:hint="eastAsia"/>
        </w:rPr>
        <w:t>　　图表 28：东软E-hospital PBX方案</w:t>
      </w:r>
      <w:r>
        <w:rPr>
          <w:rFonts w:hint="eastAsia"/>
        </w:rPr>
        <w:br/>
      </w:r>
      <w:r>
        <w:rPr>
          <w:rFonts w:hint="eastAsia"/>
        </w:rPr>
        <w:t>　　图表 29：东软远程医疗建设方案</w:t>
      </w:r>
      <w:r>
        <w:rPr>
          <w:rFonts w:hint="eastAsia"/>
        </w:rPr>
        <w:br/>
      </w:r>
      <w:r>
        <w:rPr>
          <w:rFonts w:hint="eastAsia"/>
        </w:rPr>
        <w:t>　　图表 30：海纳医信信息化远程医疗诊断平台结构示意图</w:t>
      </w:r>
      <w:r>
        <w:rPr>
          <w:rFonts w:hint="eastAsia"/>
        </w:rPr>
        <w:br/>
      </w:r>
      <w:r>
        <w:rPr>
          <w:rFonts w:hint="eastAsia"/>
        </w:rPr>
        <w:t>　　图表 31：海纳医信（北京）软体科技有限公司医疗影像解决方案</w:t>
      </w:r>
      <w:r>
        <w:rPr>
          <w:rFonts w:hint="eastAsia"/>
        </w:rPr>
        <w:br/>
      </w:r>
      <w:r>
        <w:rPr>
          <w:rFonts w:hint="eastAsia"/>
        </w:rPr>
        <w:t>　　图表 32：北京大学医学部远程医疗中心运营模式</w:t>
      </w:r>
      <w:r>
        <w:rPr>
          <w:rFonts w:hint="eastAsia"/>
        </w:rPr>
        <w:br/>
      </w:r>
      <w:r>
        <w:rPr>
          <w:rFonts w:hint="eastAsia"/>
        </w:rPr>
        <w:t>　　图表 33：北京大学医学部远程医疗中心卓越医疗专家指导系统</w:t>
      </w:r>
      <w:r>
        <w:rPr>
          <w:rFonts w:hint="eastAsia"/>
        </w:rPr>
        <w:br/>
      </w:r>
      <w:r>
        <w:rPr>
          <w:rFonts w:hint="eastAsia"/>
        </w:rPr>
        <w:t>　　图表 34：中南大学湘雅二医院远程医学中心视频会诊系统</w:t>
      </w:r>
      <w:r>
        <w:rPr>
          <w:rFonts w:hint="eastAsia"/>
        </w:rPr>
        <w:br/>
      </w:r>
      <w:r>
        <w:rPr>
          <w:rFonts w:hint="eastAsia"/>
        </w:rPr>
        <w:t>　　图表 2001-2011年全球发达经济体综合领先指数走势</w:t>
      </w:r>
      <w:r>
        <w:rPr>
          <w:rFonts w:hint="eastAsia"/>
        </w:rPr>
        <w:br/>
      </w:r>
      <w:r>
        <w:rPr>
          <w:rFonts w:hint="eastAsia"/>
        </w:rPr>
        <w:t>　　图表 2012年美国经济预测</w:t>
      </w:r>
      <w:r>
        <w:rPr>
          <w:rFonts w:hint="eastAsia"/>
        </w:rPr>
        <w:br/>
      </w:r>
      <w:r>
        <w:rPr>
          <w:rFonts w:hint="eastAsia"/>
        </w:rPr>
        <w:t>　　图表 全球PMI显示制造业有衰退迹象</w:t>
      </w:r>
      <w:r>
        <w:rPr>
          <w:rFonts w:hint="eastAsia"/>
        </w:rPr>
        <w:br/>
      </w:r>
      <w:r>
        <w:rPr>
          <w:rFonts w:hint="eastAsia"/>
        </w:rPr>
        <w:t>　　图表 2008-2011年美国通胀水平从峰值回落</w:t>
      </w:r>
      <w:r>
        <w:rPr>
          <w:rFonts w:hint="eastAsia"/>
        </w:rPr>
        <w:br/>
      </w:r>
      <w:r>
        <w:rPr>
          <w:rFonts w:hint="eastAsia"/>
        </w:rPr>
        <w:t>　　图表 2008-2011年美国失业率维持高位</w:t>
      </w:r>
      <w:r>
        <w:rPr>
          <w:rFonts w:hint="eastAsia"/>
        </w:rPr>
        <w:br/>
      </w:r>
      <w:r>
        <w:rPr>
          <w:rFonts w:hint="eastAsia"/>
        </w:rPr>
        <w:t>　　图表 2008-2011年美国铜下游产业保持稳定</w:t>
      </w:r>
      <w:r>
        <w:rPr>
          <w:rFonts w:hint="eastAsia"/>
        </w:rPr>
        <w:br/>
      </w:r>
      <w:r>
        <w:rPr>
          <w:rFonts w:hint="eastAsia"/>
        </w:rPr>
        <w:t>　　图表 2008-2011年欧债将于2012年集中到期</w:t>
      </w:r>
      <w:r>
        <w:rPr>
          <w:rFonts w:hint="eastAsia"/>
        </w:rPr>
        <w:br/>
      </w:r>
      <w:r>
        <w:rPr>
          <w:rFonts w:hint="eastAsia"/>
        </w:rPr>
        <w:t>　　图表 欧债2012年1-4月集中到期</w:t>
      </w:r>
      <w:r>
        <w:rPr>
          <w:rFonts w:hint="eastAsia"/>
        </w:rPr>
        <w:br/>
      </w:r>
      <w:r>
        <w:rPr>
          <w:rFonts w:hint="eastAsia"/>
        </w:rPr>
        <w:t>　　图表 欧洲五国债务负债率将在2012年达到峰值</w:t>
      </w:r>
      <w:r>
        <w:rPr>
          <w:rFonts w:hint="eastAsia"/>
        </w:rPr>
        <w:br/>
      </w:r>
      <w:r>
        <w:rPr>
          <w:rFonts w:hint="eastAsia"/>
        </w:rPr>
        <w:t>　　图表 2012-2016年远程医疗行业产业规模增长预测</w:t>
      </w:r>
      <w:r>
        <w:rPr>
          <w:rFonts w:hint="eastAsia"/>
        </w:rPr>
        <w:br/>
      </w:r>
      <w:r>
        <w:rPr>
          <w:rFonts w:hint="eastAsia"/>
        </w:rPr>
        <w:t>　　图表 2012-2016年远程医疗行业价格预测</w:t>
      </w:r>
      <w:r>
        <w:rPr>
          <w:rFonts w:hint="eastAsia"/>
        </w:rPr>
        <w:br/>
      </w:r>
      <w:r>
        <w:rPr>
          <w:rFonts w:hint="eastAsia"/>
        </w:rPr>
        <w:t>　　图表 2012-2016年远程医疗行业市场需求量预测</w:t>
      </w:r>
      <w:r>
        <w:rPr>
          <w:rFonts w:hint="eastAsia"/>
        </w:rPr>
        <w:br/>
      </w:r>
      <w:r>
        <w:rPr>
          <w:rFonts w:hint="eastAsia"/>
        </w:rPr>
        <w:t>　　图表 2012-2016年远程医疗行业盈利能力预测</w:t>
      </w:r>
      <w:r>
        <w:rPr>
          <w:rFonts w:hint="eastAsia"/>
        </w:rPr>
        <w:br/>
      </w:r>
      <w:r>
        <w:rPr>
          <w:rFonts w:hint="eastAsia"/>
        </w:rPr>
        <w:t>　　图表 2012-2016年远程医疗行业投资风险控制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868cd0913142e2" w:history="1">
        <w:r>
          <w:rPr>
            <w:rStyle w:val="Hyperlink"/>
          </w:rPr>
          <w:t>2012-2016年中国远程医疗行业投资前景预测报告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10078AA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868cd0913142e2" w:history="1">
        <w:r>
          <w:rPr>
            <w:rStyle w:val="Hyperlink"/>
          </w:rPr>
          <w:t>https://www.20087.com/2012-04/R_yuanchengyiliaohangyetouziqianjingyu.html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4803bc4d1a497a" w:history="1">
      <w:r>
        <w:rPr>
          <w:rStyle w:val="Hyperlink"/>
        </w:rPr>
        <w:t>2012-2016年中国远程医疗行业投资前景预测报告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yuanchengyiliaohangyetouziqianjingyu.html" TargetMode="External" Id="Rc6868cd0913142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yuanchengyiliaohangyetouziqianjingyu.html" TargetMode="External" Id="Raf4803bc4d1a49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2012-04-25T04:27:00Z</dcterms:created>
  <dcterms:modified xsi:type="dcterms:W3CDTF">2012-04-25T05:27:00Z</dcterms:modified>
  <dc:subject>2012-2016年中国远程医疗行业投资前景预测报告</dc:subject>
  <dc:title>2012-2016年中国远程医疗行业投资前景预测报告</dc:title>
  <cp:keywords>2012-2016年中国远程医疗行业投资前景预测报告</cp:keywords>
  <dc:description>2012-2016年中国远程医疗行业投资前景预测报告</dc:description>
</cp:coreProperties>
</file>