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4274f81134c42" w:history="1">
              <w:r>
                <w:rPr>
                  <w:rStyle w:val="Hyperlink"/>
                </w:rPr>
                <w:t>2012-2016年中国领带行业市场调查及投资规划分析报告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4274f81134c42" w:history="1">
              <w:r>
                <w:rPr>
                  <w:rStyle w:val="Hyperlink"/>
                </w:rPr>
                <w:t>2012-2016年中国领带行业市场调查及投资规划分析报告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4274f81134c42" w:history="1">
                <w:r>
                  <w:rPr>
                    <w:rStyle w:val="Hyperlink"/>
                  </w:rPr>
                  <w:t>https://www.20087.com/2012-04/R_lingdaihangyeshichangdiaochajitouzig.html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中国领带行业发展环境</w:t>
      </w:r>
      <w:r>
        <w:rPr>
          <w:rFonts w:hint="eastAsia"/>
        </w:rPr>
        <w:br/>
      </w:r>
      <w:r>
        <w:rPr>
          <w:rFonts w:hint="eastAsia"/>
        </w:rPr>
        <w:t>　　1.1 　中国领带行业经济环境分析</w:t>
      </w:r>
      <w:r>
        <w:rPr>
          <w:rFonts w:hint="eastAsia"/>
        </w:rPr>
        <w:br/>
      </w:r>
      <w:r>
        <w:rPr>
          <w:rFonts w:hint="eastAsia"/>
        </w:rPr>
        <w:t>　　　　1.1.1 　中国GDP</w:t>
      </w:r>
      <w:r>
        <w:rPr>
          <w:rFonts w:hint="eastAsia"/>
        </w:rPr>
        <w:br/>
      </w:r>
      <w:r>
        <w:rPr>
          <w:rFonts w:hint="eastAsia"/>
        </w:rPr>
        <w:t>　　　　1.1.2 　进出口贸易</w:t>
      </w:r>
      <w:r>
        <w:rPr>
          <w:rFonts w:hint="eastAsia"/>
        </w:rPr>
        <w:br/>
      </w:r>
      <w:r>
        <w:rPr>
          <w:rFonts w:hint="eastAsia"/>
        </w:rPr>
        <w:t>　　　　1.1.3 　固定资产投资</w:t>
      </w:r>
      <w:r>
        <w:rPr>
          <w:rFonts w:hint="eastAsia"/>
        </w:rPr>
        <w:br/>
      </w:r>
      <w:r>
        <w:rPr>
          <w:rFonts w:hint="eastAsia"/>
        </w:rPr>
        <w:t>　　1.2 　中国领带行业政策环境分析</w:t>
      </w:r>
      <w:r>
        <w:rPr>
          <w:rFonts w:hint="eastAsia"/>
        </w:rPr>
        <w:br/>
      </w:r>
      <w:r>
        <w:rPr>
          <w:rFonts w:hint="eastAsia"/>
        </w:rPr>
        <w:t>　　　　1.2.1 　行业“十二五”规划</w:t>
      </w:r>
      <w:r>
        <w:rPr>
          <w:rFonts w:hint="eastAsia"/>
        </w:rPr>
        <w:br/>
      </w:r>
      <w:r>
        <w:rPr>
          <w:rFonts w:hint="eastAsia"/>
        </w:rPr>
        <w:t>　　　　1.2.2 　行业其他相关法律法规</w:t>
      </w:r>
      <w:r>
        <w:rPr>
          <w:rFonts w:hint="eastAsia"/>
        </w:rPr>
        <w:br/>
      </w:r>
      <w:r>
        <w:rPr>
          <w:rFonts w:hint="eastAsia"/>
        </w:rPr>
        <w:t>　　1.3 　中国领带行业社会环境分析</w:t>
      </w:r>
      <w:r>
        <w:rPr>
          <w:rFonts w:hint="eastAsia"/>
        </w:rPr>
        <w:br/>
      </w:r>
      <w:r>
        <w:rPr>
          <w:rFonts w:hint="eastAsia"/>
        </w:rPr>
        <w:t>　　1.4 　中国领带行业技术环境分析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中国领带行业运行态势分析</w:t>
      </w:r>
      <w:r>
        <w:rPr>
          <w:rFonts w:hint="eastAsia"/>
        </w:rPr>
        <w:br/>
      </w:r>
      <w:r>
        <w:rPr>
          <w:rFonts w:hint="eastAsia"/>
        </w:rPr>
        <w:t>　　2.1 　中国领带行业概况分析</w:t>
      </w:r>
      <w:r>
        <w:rPr>
          <w:rFonts w:hint="eastAsia"/>
        </w:rPr>
        <w:br/>
      </w:r>
      <w:r>
        <w:rPr>
          <w:rFonts w:hint="eastAsia"/>
        </w:rPr>
        <w:t>　　　　2.2.1 　领带生产经营概况</w:t>
      </w:r>
      <w:r>
        <w:rPr>
          <w:rFonts w:hint="eastAsia"/>
        </w:rPr>
        <w:br/>
      </w:r>
      <w:r>
        <w:rPr>
          <w:rFonts w:hint="eastAsia"/>
        </w:rPr>
        <w:t>　　　　2.2.1 　领带行业总体发展概况</w:t>
      </w:r>
      <w:r>
        <w:rPr>
          <w:rFonts w:hint="eastAsia"/>
        </w:rPr>
        <w:br/>
      </w:r>
      <w:r>
        <w:rPr>
          <w:rFonts w:hint="eastAsia"/>
        </w:rPr>
        <w:t>　　2.2 　中国领带行业经受压力分析</w:t>
      </w:r>
      <w:r>
        <w:rPr>
          <w:rFonts w:hint="eastAsia"/>
        </w:rPr>
        <w:br/>
      </w:r>
      <w:r>
        <w:rPr>
          <w:rFonts w:hint="eastAsia"/>
        </w:rPr>
        <w:t>　　　　2.2.1 　人民币升值对领带产业的压力</w:t>
      </w:r>
      <w:r>
        <w:rPr>
          <w:rFonts w:hint="eastAsia"/>
        </w:rPr>
        <w:br/>
      </w:r>
      <w:r>
        <w:rPr>
          <w:rFonts w:hint="eastAsia"/>
        </w:rPr>
        <w:t>　　　　2.2.2 　出口退税下调对领带产业的压力</w:t>
      </w:r>
      <w:r>
        <w:rPr>
          <w:rFonts w:hint="eastAsia"/>
        </w:rPr>
        <w:br/>
      </w:r>
      <w:r>
        <w:rPr>
          <w:rFonts w:hint="eastAsia"/>
        </w:rPr>
        <w:t>　　　　2.2.3 　欧盟反倾销对领带产业的压力</w:t>
      </w:r>
      <w:r>
        <w:rPr>
          <w:rFonts w:hint="eastAsia"/>
        </w:rPr>
        <w:br/>
      </w:r>
      <w:r>
        <w:rPr>
          <w:rFonts w:hint="eastAsia"/>
        </w:rPr>
        <w:t>　　　　2.2.4 　原材料涨价对领带产业的压力</w:t>
      </w:r>
      <w:r>
        <w:rPr>
          <w:rFonts w:hint="eastAsia"/>
        </w:rPr>
        <w:br/>
      </w:r>
      <w:r>
        <w:rPr>
          <w:rFonts w:hint="eastAsia"/>
        </w:rPr>
        <w:t>　　　　2.2.5 　劳动力成本上升对领带产业的压力</w:t>
      </w:r>
      <w:r>
        <w:rPr>
          <w:rFonts w:hint="eastAsia"/>
        </w:rPr>
        <w:br/>
      </w:r>
      <w:r>
        <w:rPr>
          <w:rFonts w:hint="eastAsia"/>
        </w:rPr>
        <w:t>　　2.3 　中国领带的发展及存在的问题分析</w:t>
      </w:r>
      <w:r>
        <w:rPr>
          <w:rFonts w:hint="eastAsia"/>
        </w:rPr>
        <w:br/>
      </w:r>
      <w:r>
        <w:rPr>
          <w:rFonts w:hint="eastAsia"/>
        </w:rPr>
        <w:t>　　　　2.3.1 　中国领带行业发展中的问题</w:t>
      </w:r>
      <w:r>
        <w:rPr>
          <w:rFonts w:hint="eastAsia"/>
        </w:rPr>
        <w:br/>
      </w:r>
      <w:r>
        <w:rPr>
          <w:rFonts w:hint="eastAsia"/>
        </w:rPr>
        <w:t>　　　　2.3.2 　发展领带的可行性问题</w:t>
      </w:r>
      <w:r>
        <w:rPr>
          <w:rFonts w:hint="eastAsia"/>
        </w:rPr>
        <w:br/>
      </w:r>
      <w:r>
        <w:rPr>
          <w:rFonts w:hint="eastAsia"/>
        </w:rPr>
        <w:t>　　　　2.3.3 　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领带行业分析</w:t>
      </w:r>
      <w:r>
        <w:rPr>
          <w:rFonts w:hint="eastAsia"/>
        </w:rPr>
        <w:br/>
      </w:r>
      <w:r>
        <w:rPr>
          <w:rFonts w:hint="eastAsia"/>
        </w:rPr>
        <w:t>　　3.1 　领带行业发展概况</w:t>
      </w:r>
      <w:r>
        <w:rPr>
          <w:rFonts w:hint="eastAsia"/>
        </w:rPr>
        <w:br/>
      </w:r>
      <w:r>
        <w:rPr>
          <w:rFonts w:hint="eastAsia"/>
        </w:rPr>
        <w:t>　　　　3.1.1 　世界领带发展历史</w:t>
      </w:r>
      <w:r>
        <w:rPr>
          <w:rFonts w:hint="eastAsia"/>
        </w:rPr>
        <w:br/>
      </w:r>
      <w:r>
        <w:rPr>
          <w:rFonts w:hint="eastAsia"/>
        </w:rPr>
        <w:t>　　　　3.1.2 　浙江领带出口增长的因素</w:t>
      </w:r>
      <w:r>
        <w:rPr>
          <w:rFonts w:hint="eastAsia"/>
        </w:rPr>
        <w:br/>
      </w:r>
      <w:r>
        <w:rPr>
          <w:rFonts w:hint="eastAsia"/>
        </w:rPr>
        <w:t>　　　　3.1.3 　中国十大领带品牌</w:t>
      </w:r>
      <w:r>
        <w:rPr>
          <w:rFonts w:hint="eastAsia"/>
        </w:rPr>
        <w:br/>
      </w:r>
      <w:r>
        <w:rPr>
          <w:rFonts w:hint="eastAsia"/>
        </w:rPr>
        <w:t>　　3.2 　浙江嵊州领带业分析</w:t>
      </w:r>
      <w:r>
        <w:rPr>
          <w:rFonts w:hint="eastAsia"/>
        </w:rPr>
        <w:br/>
      </w:r>
      <w:r>
        <w:rPr>
          <w:rFonts w:hint="eastAsia"/>
        </w:rPr>
        <w:t>　　　　3.2.1 　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3.2.2 　嵊州领带行业发展状况简析</w:t>
      </w:r>
      <w:r>
        <w:rPr>
          <w:rFonts w:hint="eastAsia"/>
        </w:rPr>
        <w:br/>
      </w:r>
      <w:r>
        <w:rPr>
          <w:rFonts w:hint="eastAsia"/>
        </w:rPr>
        <w:t>　　　　3.2.3 　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3.2.4 　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3.3 　中国领带业的发展对策</w:t>
      </w:r>
      <w:r>
        <w:rPr>
          <w:rFonts w:hint="eastAsia"/>
        </w:rPr>
        <w:br/>
      </w:r>
      <w:r>
        <w:rPr>
          <w:rFonts w:hint="eastAsia"/>
        </w:rPr>
        <w:t>　　　　3.3.1 　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3.3.2 　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3.3.3 　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中国领带生产现状分析</w:t>
      </w:r>
      <w:r>
        <w:rPr>
          <w:rFonts w:hint="eastAsia"/>
        </w:rPr>
        <w:br/>
      </w:r>
      <w:r>
        <w:rPr>
          <w:rFonts w:hint="eastAsia"/>
        </w:rPr>
        <w:t>　　4.1 　领带行业总体规模</w:t>
      </w:r>
      <w:r>
        <w:rPr>
          <w:rFonts w:hint="eastAsia"/>
        </w:rPr>
        <w:br/>
      </w:r>
      <w:r>
        <w:rPr>
          <w:rFonts w:hint="eastAsia"/>
        </w:rPr>
        <w:t>　　4.2 　领带产能概况</w:t>
      </w:r>
      <w:r>
        <w:rPr>
          <w:rFonts w:hint="eastAsia"/>
        </w:rPr>
        <w:br/>
      </w:r>
      <w:r>
        <w:rPr>
          <w:rFonts w:hint="eastAsia"/>
        </w:rPr>
        <w:t>　　　　4.2.1 　2006-2011年产能分析</w:t>
      </w:r>
      <w:r>
        <w:rPr>
          <w:rFonts w:hint="eastAsia"/>
        </w:rPr>
        <w:br/>
      </w:r>
      <w:r>
        <w:rPr>
          <w:rFonts w:hint="eastAsia"/>
        </w:rPr>
        <w:t>　　　　4.2.2 　2012-2016年产能预测</w:t>
      </w:r>
      <w:r>
        <w:rPr>
          <w:rFonts w:hint="eastAsia"/>
        </w:rPr>
        <w:br/>
      </w:r>
      <w:r>
        <w:rPr>
          <w:rFonts w:hint="eastAsia"/>
        </w:rPr>
        <w:t>　　4.3 　领带市场容量概况</w:t>
      </w:r>
      <w:r>
        <w:rPr>
          <w:rFonts w:hint="eastAsia"/>
        </w:rPr>
        <w:br/>
      </w:r>
      <w:r>
        <w:rPr>
          <w:rFonts w:hint="eastAsia"/>
        </w:rPr>
        <w:t>　　　　4.3.1 　2006-2011年市场容量分析</w:t>
      </w:r>
      <w:r>
        <w:rPr>
          <w:rFonts w:hint="eastAsia"/>
        </w:rPr>
        <w:br/>
      </w:r>
      <w:r>
        <w:rPr>
          <w:rFonts w:hint="eastAsia"/>
        </w:rPr>
        <w:t>　　　　4.3.2 　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4.3.3 　2012-2016年市场容量预测</w:t>
      </w:r>
      <w:r>
        <w:rPr>
          <w:rFonts w:hint="eastAsia"/>
        </w:rPr>
        <w:br/>
      </w:r>
      <w:r>
        <w:rPr>
          <w:rFonts w:hint="eastAsia"/>
        </w:rPr>
        <w:t>　　4.4 　领带产业的生命周期分析</w:t>
      </w:r>
      <w:r>
        <w:rPr>
          <w:rFonts w:hint="eastAsia"/>
        </w:rPr>
        <w:br/>
      </w:r>
      <w:r>
        <w:rPr>
          <w:rFonts w:hint="eastAsia"/>
        </w:rPr>
        <w:t>　　4.5 　领带产业供需情况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领带原材料行业分析</w:t>
      </w:r>
      <w:r>
        <w:rPr>
          <w:rFonts w:hint="eastAsia"/>
        </w:rPr>
        <w:br/>
      </w:r>
      <w:r>
        <w:rPr>
          <w:rFonts w:hint="eastAsia"/>
        </w:rPr>
        <w:t>　　5.1 　真丝行业分析</w:t>
      </w:r>
      <w:r>
        <w:rPr>
          <w:rFonts w:hint="eastAsia"/>
        </w:rPr>
        <w:br/>
      </w:r>
      <w:r>
        <w:rPr>
          <w:rFonts w:hint="eastAsia"/>
        </w:rPr>
        <w:t>　　　　5.1.1 　真丝定义及鉴别</w:t>
      </w:r>
      <w:r>
        <w:rPr>
          <w:rFonts w:hint="eastAsia"/>
        </w:rPr>
        <w:br/>
      </w:r>
      <w:r>
        <w:rPr>
          <w:rFonts w:hint="eastAsia"/>
        </w:rPr>
        <w:t>　　　　5.1.2 　真丝分类及特点</w:t>
      </w:r>
      <w:r>
        <w:rPr>
          <w:rFonts w:hint="eastAsia"/>
        </w:rPr>
        <w:br/>
      </w:r>
      <w:r>
        <w:rPr>
          <w:rFonts w:hint="eastAsia"/>
        </w:rPr>
        <w:t>　　　　5.1.3 　我国真丝行业发展综述</w:t>
      </w:r>
      <w:r>
        <w:rPr>
          <w:rFonts w:hint="eastAsia"/>
        </w:rPr>
        <w:br/>
      </w:r>
      <w:r>
        <w:rPr>
          <w:rFonts w:hint="eastAsia"/>
        </w:rPr>
        <w:t>　　　　5.1.4 　中国真丝行业经济运行现状分析</w:t>
      </w:r>
      <w:r>
        <w:rPr>
          <w:rFonts w:hint="eastAsia"/>
        </w:rPr>
        <w:br/>
      </w:r>
      <w:r>
        <w:rPr>
          <w:rFonts w:hint="eastAsia"/>
        </w:rPr>
        <w:t>　　　　5.1.5 　发展真丝织品的策略</w:t>
      </w:r>
      <w:r>
        <w:rPr>
          <w:rFonts w:hint="eastAsia"/>
        </w:rPr>
        <w:br/>
      </w:r>
      <w:r>
        <w:rPr>
          <w:rFonts w:hint="eastAsia"/>
        </w:rPr>
        <w:t>　　5.2 　涤丝行业分析</w:t>
      </w:r>
      <w:r>
        <w:rPr>
          <w:rFonts w:hint="eastAsia"/>
        </w:rPr>
        <w:br/>
      </w:r>
      <w:r>
        <w:rPr>
          <w:rFonts w:hint="eastAsia"/>
        </w:rPr>
        <w:t>　　　　5.2.1 　涤丝定义及特性</w:t>
      </w:r>
      <w:r>
        <w:rPr>
          <w:rFonts w:hint="eastAsia"/>
        </w:rPr>
        <w:br/>
      </w:r>
      <w:r>
        <w:rPr>
          <w:rFonts w:hint="eastAsia"/>
        </w:rPr>
        <w:t>　　　　5.2.2 　我国涤丝市场走势简析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2010-2011年中国领带行业竞争格局分析</w:t>
      </w:r>
      <w:r>
        <w:rPr>
          <w:rFonts w:hint="eastAsia"/>
        </w:rPr>
        <w:br/>
      </w:r>
      <w:r>
        <w:rPr>
          <w:rFonts w:hint="eastAsia"/>
        </w:rPr>
        <w:t>　　6.1 2010-2011年中国领带行业竞争格局分析</w:t>
      </w:r>
      <w:r>
        <w:rPr>
          <w:rFonts w:hint="eastAsia"/>
        </w:rPr>
        <w:br/>
      </w:r>
      <w:r>
        <w:rPr>
          <w:rFonts w:hint="eastAsia"/>
        </w:rPr>
        <w:t>　　　　6.1.1 　领带行业集中度分析</w:t>
      </w:r>
      <w:r>
        <w:rPr>
          <w:rFonts w:hint="eastAsia"/>
        </w:rPr>
        <w:br/>
      </w:r>
      <w:r>
        <w:rPr>
          <w:rFonts w:hint="eastAsia"/>
        </w:rPr>
        <w:t>　　　　6.1.2 　领带市场竞争程度分析</w:t>
      </w:r>
      <w:r>
        <w:rPr>
          <w:rFonts w:hint="eastAsia"/>
        </w:rPr>
        <w:br/>
      </w:r>
      <w:r>
        <w:rPr>
          <w:rFonts w:hint="eastAsia"/>
        </w:rPr>
        <w:t>　　6.2 2010-2011年中国领带行业竞争态势分析</w:t>
      </w:r>
      <w:r>
        <w:rPr>
          <w:rFonts w:hint="eastAsia"/>
        </w:rPr>
        <w:br/>
      </w:r>
      <w:r>
        <w:rPr>
          <w:rFonts w:hint="eastAsia"/>
        </w:rPr>
        <w:t>　　　　6.2.1 　产品价位竞争</w:t>
      </w:r>
      <w:r>
        <w:rPr>
          <w:rFonts w:hint="eastAsia"/>
        </w:rPr>
        <w:br/>
      </w:r>
      <w:r>
        <w:rPr>
          <w:rFonts w:hint="eastAsia"/>
        </w:rPr>
        <w:t>　　　　6.2.2 　产品质量竞争</w:t>
      </w:r>
      <w:r>
        <w:rPr>
          <w:rFonts w:hint="eastAsia"/>
        </w:rPr>
        <w:br/>
      </w:r>
      <w:r>
        <w:rPr>
          <w:rFonts w:hint="eastAsia"/>
        </w:rPr>
        <w:t>　　　　6.2.3 　产品技术竞争</w:t>
      </w:r>
      <w:r>
        <w:rPr>
          <w:rFonts w:hint="eastAsia"/>
        </w:rPr>
        <w:br/>
      </w:r>
      <w:r>
        <w:rPr>
          <w:rFonts w:hint="eastAsia"/>
        </w:rPr>
        <w:t>　　6.3 2012-2016年中国领带行业竞争策略分析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7.1 　金利来（中国）有限公司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企业产值状况分析</w:t>
      </w:r>
      <w:r>
        <w:rPr>
          <w:rFonts w:hint="eastAsia"/>
        </w:rPr>
        <w:br/>
      </w:r>
      <w:r>
        <w:rPr>
          <w:rFonts w:hint="eastAsia"/>
        </w:rPr>
        <w:t>　　　　7.1.6 企业成本费用构成分析</w:t>
      </w:r>
      <w:r>
        <w:rPr>
          <w:rFonts w:hint="eastAsia"/>
        </w:rPr>
        <w:br/>
      </w:r>
      <w:r>
        <w:rPr>
          <w:rFonts w:hint="eastAsia"/>
        </w:rPr>
        <w:t>　　7.2 　浙江巴贝领带有限公司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企业产值状况分析</w:t>
      </w:r>
      <w:r>
        <w:rPr>
          <w:rFonts w:hint="eastAsia"/>
        </w:rPr>
        <w:br/>
      </w:r>
      <w:r>
        <w:rPr>
          <w:rFonts w:hint="eastAsia"/>
        </w:rPr>
        <w:t>　　　　7.2.6 企业成本费用构成分析</w:t>
      </w:r>
      <w:r>
        <w:rPr>
          <w:rFonts w:hint="eastAsia"/>
        </w:rPr>
        <w:br/>
      </w:r>
      <w:r>
        <w:rPr>
          <w:rFonts w:hint="eastAsia"/>
        </w:rPr>
        <w:t>　　7.3 　浙江雅士林集团有限公司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企业产值状况分析</w:t>
      </w:r>
      <w:r>
        <w:rPr>
          <w:rFonts w:hint="eastAsia"/>
        </w:rPr>
        <w:br/>
      </w:r>
      <w:r>
        <w:rPr>
          <w:rFonts w:hint="eastAsia"/>
        </w:rPr>
        <w:t>　　　　7.3.6 企业成本费用构成分析</w:t>
      </w:r>
      <w:r>
        <w:rPr>
          <w:rFonts w:hint="eastAsia"/>
        </w:rPr>
        <w:br/>
      </w:r>
      <w:r>
        <w:rPr>
          <w:rFonts w:hint="eastAsia"/>
        </w:rPr>
        <w:t>　　7.4 　浙江好运来集团有限公司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企业产值状况分析</w:t>
      </w:r>
      <w:r>
        <w:rPr>
          <w:rFonts w:hint="eastAsia"/>
        </w:rPr>
        <w:br/>
      </w:r>
      <w:r>
        <w:rPr>
          <w:rFonts w:hint="eastAsia"/>
        </w:rPr>
        <w:t>　　　　7.4.6 企业成本费用构成分析</w:t>
      </w:r>
      <w:r>
        <w:rPr>
          <w:rFonts w:hint="eastAsia"/>
        </w:rPr>
        <w:br/>
      </w:r>
      <w:r>
        <w:rPr>
          <w:rFonts w:hint="eastAsia"/>
        </w:rPr>
        <w:t>　　7.5 　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企业产值状况分析</w:t>
      </w:r>
      <w:r>
        <w:rPr>
          <w:rFonts w:hint="eastAsia"/>
        </w:rPr>
        <w:br/>
      </w:r>
      <w:r>
        <w:rPr>
          <w:rFonts w:hint="eastAsia"/>
        </w:rPr>
        <w:t>　　　　7.5.6 企业成本费用构成分析</w:t>
      </w:r>
      <w:r>
        <w:rPr>
          <w:rFonts w:hint="eastAsia"/>
        </w:rPr>
        <w:br/>
      </w:r>
      <w:r>
        <w:rPr>
          <w:rFonts w:hint="eastAsia"/>
        </w:rPr>
        <w:t>　　7.6 　宁波艾利特服饰有限公司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企业产值状况分析</w:t>
      </w:r>
      <w:r>
        <w:rPr>
          <w:rFonts w:hint="eastAsia"/>
        </w:rPr>
        <w:br/>
      </w:r>
      <w:r>
        <w:rPr>
          <w:rFonts w:hint="eastAsia"/>
        </w:rPr>
        <w:t>　　　　7.6.6 企业成本费用构成分析</w:t>
      </w:r>
      <w:r>
        <w:rPr>
          <w:rFonts w:hint="eastAsia"/>
        </w:rPr>
        <w:br/>
      </w:r>
      <w:r>
        <w:rPr>
          <w:rFonts w:hint="eastAsia"/>
        </w:rPr>
        <w:t>　　7.7 　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企业产值状况分析</w:t>
      </w:r>
      <w:r>
        <w:rPr>
          <w:rFonts w:hint="eastAsia"/>
        </w:rPr>
        <w:br/>
      </w:r>
      <w:r>
        <w:rPr>
          <w:rFonts w:hint="eastAsia"/>
        </w:rPr>
        <w:t>　　　　7.7.6 企业成本费用构成分析</w:t>
      </w:r>
      <w:r>
        <w:rPr>
          <w:rFonts w:hint="eastAsia"/>
        </w:rPr>
        <w:br/>
      </w:r>
      <w:r>
        <w:rPr>
          <w:rFonts w:hint="eastAsia"/>
        </w:rPr>
        <w:t>　　7.8 　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　　7.8.5 企业产值状况分析</w:t>
      </w:r>
      <w:r>
        <w:rPr>
          <w:rFonts w:hint="eastAsia"/>
        </w:rPr>
        <w:br/>
      </w:r>
      <w:r>
        <w:rPr>
          <w:rFonts w:hint="eastAsia"/>
        </w:rPr>
        <w:t>　　　　7.8.6 企业成本费用构成分析</w:t>
      </w:r>
      <w:r>
        <w:rPr>
          <w:rFonts w:hint="eastAsia"/>
        </w:rPr>
        <w:br/>
      </w:r>
      <w:r>
        <w:rPr>
          <w:rFonts w:hint="eastAsia"/>
        </w:rPr>
        <w:t>　　7.9 　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企业偿债能力分析</w:t>
      </w:r>
      <w:r>
        <w:rPr>
          <w:rFonts w:hint="eastAsia"/>
        </w:rPr>
        <w:br/>
      </w:r>
      <w:r>
        <w:rPr>
          <w:rFonts w:hint="eastAsia"/>
        </w:rPr>
        <w:t>　　　　7.9.5 企业产值状况分析</w:t>
      </w:r>
      <w:r>
        <w:rPr>
          <w:rFonts w:hint="eastAsia"/>
        </w:rPr>
        <w:br/>
      </w:r>
      <w:r>
        <w:rPr>
          <w:rFonts w:hint="eastAsia"/>
        </w:rPr>
        <w:t>　　　　7.9.6 企业成本费用构成分析</w:t>
      </w:r>
      <w:r>
        <w:rPr>
          <w:rFonts w:hint="eastAsia"/>
        </w:rPr>
        <w:br/>
      </w:r>
      <w:r>
        <w:rPr>
          <w:rFonts w:hint="eastAsia"/>
        </w:rPr>
        <w:t>　　7.10 　浙江绍兴福运来领带服饰有限公司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企业偿债能力分析</w:t>
      </w:r>
      <w:r>
        <w:rPr>
          <w:rFonts w:hint="eastAsia"/>
        </w:rPr>
        <w:br/>
      </w:r>
      <w:r>
        <w:rPr>
          <w:rFonts w:hint="eastAsia"/>
        </w:rPr>
        <w:t>　　　　7.10.5 企业产值状况分析</w:t>
      </w:r>
      <w:r>
        <w:rPr>
          <w:rFonts w:hint="eastAsia"/>
        </w:rPr>
        <w:br/>
      </w:r>
      <w:r>
        <w:rPr>
          <w:rFonts w:hint="eastAsia"/>
        </w:rPr>
        <w:t>　　　　7.10.6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2012-2016年中国领带行业发展预测及风险分析</w:t>
      </w:r>
      <w:r>
        <w:rPr>
          <w:rFonts w:hint="eastAsia"/>
        </w:rPr>
        <w:br/>
      </w:r>
      <w:r>
        <w:rPr>
          <w:rFonts w:hint="eastAsia"/>
        </w:rPr>
        <w:t>　　8.1 2012-2016年中国领带行业供需预测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生产预测</w:t>
      </w:r>
      <w:r>
        <w:rPr>
          <w:rFonts w:hint="eastAsia"/>
        </w:rPr>
        <w:br/>
      </w:r>
      <w:r>
        <w:rPr>
          <w:rFonts w:hint="eastAsia"/>
        </w:rPr>
        <w:t>　　　　8.1.3 需求量预测</w:t>
      </w:r>
      <w:r>
        <w:rPr>
          <w:rFonts w:hint="eastAsia"/>
        </w:rPr>
        <w:br/>
      </w:r>
      <w:r>
        <w:rPr>
          <w:rFonts w:hint="eastAsia"/>
        </w:rPr>
        <w:t>　　8.2 2012-2016年中国领带行业投资机会分析</w:t>
      </w:r>
      <w:r>
        <w:rPr>
          <w:rFonts w:hint="eastAsia"/>
        </w:rPr>
        <w:br/>
      </w:r>
      <w:r>
        <w:rPr>
          <w:rFonts w:hint="eastAsia"/>
        </w:rPr>
        <w:t>　　8.3 2012-2016年中国领带行业风险分析</w:t>
      </w:r>
      <w:r>
        <w:rPr>
          <w:rFonts w:hint="eastAsia"/>
        </w:rPr>
        <w:br/>
      </w:r>
      <w:r>
        <w:rPr>
          <w:rFonts w:hint="eastAsia"/>
        </w:rPr>
        <w:t>　　　　8.3.1 市场供需风险</w:t>
      </w:r>
      <w:r>
        <w:rPr>
          <w:rFonts w:hint="eastAsia"/>
        </w:rPr>
        <w:br/>
      </w:r>
      <w:r>
        <w:rPr>
          <w:rFonts w:hint="eastAsia"/>
        </w:rPr>
        <w:t>　　　　8.3.2 经营管理风险</w:t>
      </w:r>
      <w:r>
        <w:rPr>
          <w:rFonts w:hint="eastAsia"/>
        </w:rPr>
        <w:br/>
      </w:r>
      <w:r>
        <w:rPr>
          <w:rFonts w:hint="eastAsia"/>
        </w:rPr>
        <w:t>　　　　8.3.3 政策风险</w:t>
      </w:r>
      <w:r>
        <w:rPr>
          <w:rFonts w:hint="eastAsia"/>
        </w:rPr>
        <w:br/>
      </w:r>
      <w:r>
        <w:rPr>
          <w:rFonts w:hint="eastAsia"/>
        </w:rPr>
        <w:t>　　　　8.3.4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中智:林:－2012-2016年中国领带行业发展成本及战略问题分析</w:t>
      </w:r>
      <w:r>
        <w:rPr>
          <w:rFonts w:hint="eastAsia"/>
        </w:rPr>
        <w:br/>
      </w:r>
      <w:r>
        <w:rPr>
          <w:rFonts w:hint="eastAsia"/>
        </w:rPr>
        <w:t>　　9.1 　中国领带行业成本压力上行</w:t>
      </w:r>
      <w:r>
        <w:rPr>
          <w:rFonts w:hint="eastAsia"/>
        </w:rPr>
        <w:br/>
      </w:r>
      <w:r>
        <w:rPr>
          <w:rFonts w:hint="eastAsia"/>
        </w:rPr>
        <w:t>　　　　9.1.1 用工成本显著提高</w:t>
      </w:r>
      <w:r>
        <w:rPr>
          <w:rFonts w:hint="eastAsia"/>
        </w:rPr>
        <w:br/>
      </w:r>
      <w:r>
        <w:rPr>
          <w:rFonts w:hint="eastAsia"/>
        </w:rPr>
        <w:t>　　　　（1）招工难度下降</w:t>
      </w:r>
      <w:r>
        <w:rPr>
          <w:rFonts w:hint="eastAsia"/>
        </w:rPr>
        <w:br/>
      </w:r>
      <w:r>
        <w:rPr>
          <w:rFonts w:hint="eastAsia"/>
        </w:rPr>
        <w:t>　　　　（2）工资再次上涨15%</w:t>
      </w:r>
      <w:r>
        <w:rPr>
          <w:rFonts w:hint="eastAsia"/>
        </w:rPr>
        <w:br/>
      </w:r>
      <w:r>
        <w:rPr>
          <w:rFonts w:hint="eastAsia"/>
        </w:rPr>
        <w:t>　　　　（3）员工稳定是关键</w:t>
      </w:r>
      <w:r>
        <w:rPr>
          <w:rFonts w:hint="eastAsia"/>
        </w:rPr>
        <w:br/>
      </w:r>
      <w:r>
        <w:rPr>
          <w:rFonts w:hint="eastAsia"/>
        </w:rPr>
        <w:t>　　　　9.2.2 节能成本</w:t>
      </w:r>
      <w:r>
        <w:rPr>
          <w:rFonts w:hint="eastAsia"/>
        </w:rPr>
        <w:br/>
      </w:r>
      <w:r>
        <w:rPr>
          <w:rFonts w:hint="eastAsia"/>
        </w:rPr>
        <w:t>　　　　9.3.3 财务成本</w:t>
      </w:r>
      <w:r>
        <w:rPr>
          <w:rFonts w:hint="eastAsia"/>
        </w:rPr>
        <w:br/>
      </w:r>
      <w:r>
        <w:rPr>
          <w:rFonts w:hint="eastAsia"/>
        </w:rPr>
        <w:t>　　9.2 　2012-2016年中国领带行业发展战略及策略建议</w:t>
      </w:r>
      <w:r>
        <w:rPr>
          <w:rFonts w:hint="eastAsia"/>
        </w:rPr>
        <w:br/>
      </w:r>
      <w:r>
        <w:rPr>
          <w:rFonts w:hint="eastAsia"/>
        </w:rPr>
        <w:t>　　　　9.2.1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9.2.2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附录一：纺织品出口管理办法（暂行）</w:t>
      </w:r>
      <w:r>
        <w:rPr>
          <w:rFonts w:hint="eastAsia"/>
        </w:rPr>
        <w:br/>
      </w:r>
      <w:r>
        <w:rPr>
          <w:rFonts w:hint="eastAsia"/>
        </w:rPr>
        <w:t>　　附录二：领带行业标准</w:t>
      </w:r>
      <w:r>
        <w:rPr>
          <w:rFonts w:hint="eastAsia"/>
        </w:rPr>
        <w:br/>
      </w:r>
      <w:r>
        <w:rPr>
          <w:rFonts w:hint="eastAsia"/>
        </w:rPr>
        <w:t>　　附录三：81项纺织品取消征收出口关税清单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中国“十一五”期间纺织行业发展目标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领带的规格说明</w:t>
      </w:r>
      <w:r>
        <w:rPr>
          <w:rFonts w:hint="eastAsia"/>
        </w:rPr>
        <w:br/>
      </w:r>
      <w:r>
        <w:rPr>
          <w:rFonts w:hint="eastAsia"/>
        </w:rPr>
        <w:t>　　图表 领带成品部位划分</w:t>
      </w:r>
      <w:r>
        <w:rPr>
          <w:rFonts w:hint="eastAsia"/>
        </w:rPr>
        <w:br/>
      </w:r>
      <w:r>
        <w:rPr>
          <w:rFonts w:hint="eastAsia"/>
        </w:rPr>
        <w:t>　　图表 领带外观疵点规定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领带成品主要部位规格极限偏差规定</w:t>
      </w:r>
      <w:r>
        <w:rPr>
          <w:rFonts w:hint="eastAsia"/>
        </w:rPr>
        <w:br/>
      </w:r>
      <w:r>
        <w:rPr>
          <w:rFonts w:hint="eastAsia"/>
        </w:rPr>
        <w:t>　　图表 领带色牢度允许程度规定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领带成品主要部位规格的测量方法</w:t>
      </w:r>
      <w:r>
        <w:rPr>
          <w:rFonts w:hint="eastAsia"/>
        </w:rPr>
        <w:br/>
      </w:r>
      <w:r>
        <w:rPr>
          <w:rFonts w:hint="eastAsia"/>
        </w:rPr>
        <w:t>　　图表 领带质量缺陷判定</w:t>
      </w:r>
      <w:r>
        <w:rPr>
          <w:rFonts w:hint="eastAsia"/>
        </w:rPr>
        <w:br/>
      </w:r>
      <w:r>
        <w:rPr>
          <w:rFonts w:hint="eastAsia"/>
        </w:rPr>
        <w:t>　　图表 单条领带（样本）判定</w:t>
      </w:r>
      <w:r>
        <w:rPr>
          <w:rFonts w:hint="eastAsia"/>
        </w:rPr>
        <w:br/>
      </w:r>
      <w:r>
        <w:rPr>
          <w:rFonts w:hint="eastAsia"/>
        </w:rPr>
        <w:t>　　图表 81项纺织品取消征收出口关税清单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2012-2016年领带行业产业规模增长预测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2012-2016年领带行业价格预测</w:t>
      </w:r>
      <w:r>
        <w:rPr>
          <w:rFonts w:hint="eastAsia"/>
        </w:rPr>
        <w:br/>
      </w:r>
      <w:r>
        <w:rPr>
          <w:rFonts w:hint="eastAsia"/>
        </w:rPr>
        <w:t>　　图表 2012-2016年领带行业市场需求量预测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2012-2016年领带行业盈利能力预测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2012-2016年领带行业投资风险控制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4274f81134c42" w:history="1">
        <w:r>
          <w:rPr>
            <w:rStyle w:val="Hyperlink"/>
          </w:rPr>
          <w:t>2012-2016年中国领带行业市场调查及投资规划分析报告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4274f81134c42" w:history="1">
        <w:r>
          <w:rPr>
            <w:rStyle w:val="Hyperlink"/>
          </w:rPr>
          <w:t>https://www.20087.com/2012-04/R_lingdaihangyeshichangdiaochajitouzig.html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8d63c83bd4710" w:history="1">
      <w:r>
        <w:rPr>
          <w:rStyle w:val="Hyperlink"/>
        </w:rPr>
        <w:t>2012-2016年中国领带行业市场调查及投资规划分析报告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ngdaihangyeshichangdiaochajitouzig.html" TargetMode="External" Id="Rdbe4274f8113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ngdaihangyeshichangdiaochajitouzig.html" TargetMode="External" Id="Raa08d63c83bd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2012-04-18T00:11:00Z</dcterms:created>
  <dcterms:modified xsi:type="dcterms:W3CDTF">2012-04-18T01:11:00Z</dcterms:modified>
  <dc:subject>2012-2016年中国领带行业市场调查及投资规划分析报告</dc:subject>
  <dc:title>2012-2016年中国领带行业市场调查及投资规划分析报告</dc:title>
  <cp:keywords>2012-2016年中国领带行业市场调查及投资规划分析报告</cp:keywords>
  <dc:description>2012-2016年中国领带行业市场调查及投资规划分析报告</dc:description>
</cp:coreProperties>
</file>