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1284640d04efb" w:history="1">
              <w:r>
                <w:rPr>
                  <w:rStyle w:val="Hyperlink"/>
                </w:rPr>
                <w:t>2012-2016年中国饮水机行行业研究分析及发展趋势预测报告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1284640d04efb" w:history="1">
              <w:r>
                <w:rPr>
                  <w:rStyle w:val="Hyperlink"/>
                </w:rPr>
                <w:t>2012-2016年中国饮水机行行业研究分析及发展趋势预测报告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1284640d04efb" w:history="1">
                <w:r>
                  <w:rPr>
                    <w:rStyle w:val="Hyperlink"/>
                  </w:rPr>
                  <w:t>https://www.20087.com/2012-04/R_yinshuijixinghangyeyanjiufenxijifazh.html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饮水机行业相关概述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饮水机相关概念</w:t>
      </w:r>
      <w:r>
        <w:rPr>
          <w:rFonts w:hint="eastAsia"/>
        </w:rPr>
        <w:br/>
      </w:r>
      <w:r>
        <w:rPr>
          <w:rFonts w:hint="eastAsia"/>
        </w:rPr>
        <w:t>　　　　一、饮水机定义及分类</w:t>
      </w:r>
      <w:r>
        <w:rPr>
          <w:rFonts w:hint="eastAsia"/>
        </w:rPr>
        <w:br/>
      </w:r>
      <w:r>
        <w:rPr>
          <w:rFonts w:hint="eastAsia"/>
        </w:rPr>
        <w:t>　　　　二、饮水机结构及组成</w:t>
      </w:r>
      <w:r>
        <w:rPr>
          <w:rFonts w:hint="eastAsia"/>
        </w:rPr>
        <w:br/>
      </w:r>
      <w:r>
        <w:rPr>
          <w:rFonts w:hint="eastAsia"/>
        </w:rPr>
        <w:t>　　　　三、饮水机的优点</w:t>
      </w:r>
      <w:r>
        <w:rPr>
          <w:rFonts w:hint="eastAsia"/>
        </w:rPr>
        <w:br/>
      </w:r>
      <w:r>
        <w:rPr>
          <w:rFonts w:hint="eastAsia"/>
        </w:rPr>
        <w:t>　　　　四、饮水机的工作原理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饮水机行业发展概况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一、饮水机市场鱼龙混杂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三、饮水机质量安全问题严重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一、铜质饮水机突破行业瓶颈</w:t>
      </w:r>
      <w:r>
        <w:rPr>
          <w:rFonts w:hint="eastAsia"/>
        </w:rPr>
        <w:br/>
      </w:r>
      <w:r>
        <w:rPr>
          <w:rFonts w:hint="eastAsia"/>
        </w:rPr>
        <w:t>　　　　二、饮水机打科技牌有大市场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三、国家应完善饮水机相关标准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四、饮水机企业应提高竞争能力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2010-2012年饮水机市场分析</w:t>
      </w:r>
      <w:r>
        <w:rPr>
          <w:rFonts w:hint="eastAsia"/>
        </w:rPr>
        <w:br/>
      </w:r>
      <w:r>
        <w:rPr>
          <w:rFonts w:hint="eastAsia"/>
        </w:rPr>
        <w:t>　　第一节 2010年饮水机市场分析</w:t>
      </w:r>
      <w:r>
        <w:rPr>
          <w:rFonts w:hint="eastAsia"/>
        </w:rPr>
        <w:br/>
      </w:r>
      <w:r>
        <w:rPr>
          <w:rFonts w:hint="eastAsia"/>
        </w:rPr>
        <w:t>　　　　一、2010年饮水机市场构成情况</w:t>
      </w:r>
      <w:r>
        <w:rPr>
          <w:rFonts w:hint="eastAsia"/>
        </w:rPr>
        <w:br/>
      </w:r>
      <w:r>
        <w:rPr>
          <w:rFonts w:hint="eastAsia"/>
        </w:rPr>
        <w:t>　　　　二、2010年饮水机区域市场发展状况</w:t>
      </w:r>
      <w:r>
        <w:rPr>
          <w:rFonts w:hint="eastAsia"/>
        </w:rPr>
        <w:br/>
      </w:r>
      <w:r>
        <w:rPr>
          <w:rFonts w:hint="eastAsia"/>
        </w:rPr>
        <w:t>　　　　三、2010年饮水机市场销售及价格情况</w:t>
      </w:r>
      <w:r>
        <w:rPr>
          <w:rFonts w:hint="eastAsia"/>
        </w:rPr>
        <w:br/>
      </w:r>
      <w:r>
        <w:rPr>
          <w:rFonts w:hint="eastAsia"/>
        </w:rPr>
        <w:t>　　　　四、2010年饮水机零售量及占有率情况</w:t>
      </w:r>
      <w:r>
        <w:rPr>
          <w:rFonts w:hint="eastAsia"/>
        </w:rPr>
        <w:br/>
      </w:r>
      <w:r>
        <w:rPr>
          <w:rFonts w:hint="eastAsia"/>
        </w:rPr>
        <w:t>　　第二节 2011年饮水机市场分析</w:t>
      </w:r>
      <w:r>
        <w:rPr>
          <w:rFonts w:hint="eastAsia"/>
        </w:rPr>
        <w:br/>
      </w:r>
      <w:r>
        <w:rPr>
          <w:rFonts w:hint="eastAsia"/>
        </w:rPr>
        <w:t>　　　　一、2011年饮水机供求状况</w:t>
      </w:r>
      <w:r>
        <w:rPr>
          <w:rFonts w:hint="eastAsia"/>
        </w:rPr>
        <w:br/>
      </w:r>
      <w:r>
        <w:rPr>
          <w:rFonts w:hint="eastAsia"/>
        </w:rPr>
        <w:t>　　　　二、2011年饮水机市场关注度情况</w:t>
      </w:r>
      <w:r>
        <w:rPr>
          <w:rFonts w:hint="eastAsia"/>
        </w:rPr>
        <w:br/>
      </w:r>
      <w:r>
        <w:rPr>
          <w:rFonts w:hint="eastAsia"/>
        </w:rPr>
        <w:t>　　　　三、2011年饮水机市场价格分析</w:t>
      </w:r>
      <w:r>
        <w:rPr>
          <w:rFonts w:hint="eastAsia"/>
        </w:rPr>
        <w:br/>
      </w:r>
      <w:r>
        <w:rPr>
          <w:rFonts w:hint="eastAsia"/>
        </w:rPr>
        <w:t>　　　　四、2011年饮水机区域市场分析</w:t>
      </w:r>
      <w:r>
        <w:rPr>
          <w:rFonts w:hint="eastAsia"/>
        </w:rPr>
        <w:br/>
      </w:r>
      <w:r>
        <w:rPr>
          <w:rFonts w:hint="eastAsia"/>
        </w:rPr>
        <w:t>　　第三节 2012年饮水机市场分析</w:t>
      </w:r>
      <w:r>
        <w:rPr>
          <w:rFonts w:hint="eastAsia"/>
        </w:rPr>
        <w:br/>
      </w:r>
      <w:r>
        <w:rPr>
          <w:rFonts w:hint="eastAsia"/>
        </w:rPr>
        <w:t>　　　　一、2012年饮水机市场供求状况</w:t>
      </w:r>
      <w:r>
        <w:rPr>
          <w:rFonts w:hint="eastAsia"/>
        </w:rPr>
        <w:br/>
      </w:r>
      <w:r>
        <w:rPr>
          <w:rFonts w:hint="eastAsia"/>
        </w:rPr>
        <w:t>　　　　二、2012年饮水机市场关注度情况</w:t>
      </w:r>
      <w:r>
        <w:rPr>
          <w:rFonts w:hint="eastAsia"/>
        </w:rPr>
        <w:br/>
      </w:r>
      <w:r>
        <w:rPr>
          <w:rFonts w:hint="eastAsia"/>
        </w:rPr>
        <w:t>　　　　三、2012年饮水机市场价格分析</w:t>
      </w:r>
      <w:r>
        <w:rPr>
          <w:rFonts w:hint="eastAsia"/>
        </w:rPr>
        <w:br/>
      </w:r>
      <w:r>
        <w:rPr>
          <w:rFonts w:hint="eastAsia"/>
        </w:rPr>
        <w:t>　　　　四、2012年饮水机区域市场分析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第一节 2010年10月中国区域市场饮水机品牌占有率分析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第二节 2011年9月中国区域市场饮水机品牌占有率分析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四、西南市场及中南市场饮水机品牌占有率</w:t>
      </w:r>
      <w:r>
        <w:rPr>
          <w:rFonts w:hint="eastAsia"/>
        </w:rPr>
        <w:br/>
      </w:r>
      <w:r>
        <w:rPr>
          <w:rFonts w:hint="eastAsia"/>
        </w:rPr>
        <w:t>　　第三节 2012年3月中国区域市场饮水机品牌占有率分析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一、全国市场及华北市场饮水机品牌占有率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二、东北市场及华东市场饮水机品牌占有率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三、华南市场及西北市场饮水机品牌占有率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四、西南市场及中南市场饮水机品牌占有率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二、沁园无热胆饮水机引发饮水革命</w:t>
      </w:r>
      <w:r>
        <w:rPr>
          <w:rFonts w:hint="eastAsia"/>
        </w:rPr>
        <w:br/>
      </w:r>
      <w:r>
        <w:rPr>
          <w:rFonts w:hint="eastAsia"/>
        </w:rPr>
        <w:t>　　　　三、沁园饮水机市场的整合之道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二、2011-2012年广东美的电器股份有限公司经营状况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三、美的牵头制定饮水机标准</w:t>
      </w:r>
      <w:r>
        <w:rPr>
          <w:rFonts w:hint="eastAsia"/>
        </w:rPr>
        <w:br/>
      </w:r>
      <w:r>
        <w:rPr>
          <w:rFonts w:hint="eastAsia"/>
        </w:rPr>
        <w:t>　　　　四、美的饮水机以创新引导消费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二、安吉尔公司发展历史</w:t>
      </w:r>
      <w:r>
        <w:rPr>
          <w:rFonts w:hint="eastAsia"/>
        </w:rPr>
        <w:br/>
      </w:r>
      <w:r>
        <w:rPr>
          <w:rFonts w:hint="eastAsia"/>
        </w:rPr>
        <w:t>　　　　三、安吉尔的管理方法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二、2011-2012年青岛澳柯玛股份有限公司经营状况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三、澳柯玛饮水机攻克技术难题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二、浪木饮水机从实用向美观转变</w:t>
      </w:r>
      <w:r>
        <w:rPr>
          <w:rFonts w:hint="eastAsia"/>
        </w:rPr>
        <w:br/>
      </w:r>
      <w:r>
        <w:rPr>
          <w:rFonts w:hint="eastAsia"/>
        </w:rPr>
        <w:t>　　　　三、浪木以绿色健康标准应对欧盟指令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二、2011-2012年TCL集团股份有限公司经营状况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三、TCL与沁园联手开拓饮水机市场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饮水机进出口分析</w:t>
      </w:r>
      <w:r>
        <w:rPr>
          <w:rFonts w:hint="eastAsia"/>
        </w:rPr>
        <w:br/>
      </w:r>
      <w:r>
        <w:rPr>
          <w:rFonts w:hint="eastAsia"/>
        </w:rPr>
        <w:t>　　第一节 2011-2012年中国饮水机进出口总体数据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一、2011年中国饮水机进出口总体数据</w:t>
      </w:r>
      <w:r>
        <w:rPr>
          <w:rFonts w:hint="eastAsia"/>
        </w:rPr>
        <w:br/>
      </w:r>
      <w:r>
        <w:rPr>
          <w:rFonts w:hint="eastAsia"/>
        </w:rPr>
        <w:t>　　　　二、2012年中国饮水机进出口总体数据</w:t>
      </w:r>
      <w:r>
        <w:rPr>
          <w:rFonts w:hint="eastAsia"/>
        </w:rPr>
        <w:br/>
      </w:r>
      <w:r>
        <w:rPr>
          <w:rFonts w:hint="eastAsia"/>
        </w:rPr>
        <w:t>　　第二节 2011-2012年中国饮水机主要省市进出口数据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一、2011年中国饮水机主要省市进出口数据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二、2012年中国饮水机主要省市进出口数据</w:t>
      </w:r>
      <w:r>
        <w:rPr>
          <w:rFonts w:hint="eastAsia"/>
        </w:rPr>
        <w:br/>
      </w:r>
      <w:r>
        <w:rPr>
          <w:rFonts w:hint="eastAsia"/>
        </w:rPr>
        <w:t>　　第三节 2011-2012年中国饮水机主要国家进出口数据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一、2011年中国饮水机主要国家进出口数据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二、2012年中国饮水机主要国家进出口数据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2012-2016年饮水机行业的发展趋势及前景展望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第三节 饮水机行业的发展趋势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二、饮水机技术方面的趋势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t>　　第四节 (中^智^林)新标准下饮水机行业的发展展望</w:t>
      </w:r>
      <w:r>
        <w:rPr>
          <w:rFonts w:hint="eastAsia"/>
        </w:rPr>
        <w:br/>
      </w:r>
      <w:r>
        <w:rPr>
          <w:rFonts w:hint="eastAsia"/>
        </w:rPr>
        <w:t>　　　　一、饮水机新国标</w:t>
      </w:r>
      <w:r>
        <w:rPr>
          <w:rFonts w:hint="eastAsia"/>
        </w:rPr>
        <w:br/>
      </w:r>
      <w:r>
        <w:rPr>
          <w:rFonts w:hint="eastAsia"/>
        </w:rPr>
        <w:t>　　　　二、饮水机国标行将出台引发行业变化</w:t>
      </w:r>
      <w:r>
        <w:rPr>
          <w:rFonts w:hint="eastAsia"/>
        </w:rPr>
        <w:br/>
      </w:r>
      <w:r>
        <w:rPr>
          <w:rFonts w:hint="eastAsia"/>
        </w:rPr>
        <w:t>　　　　三、新国标“清洗”饮水机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附录一：生活饮用水卫生标准</w:t>
      </w:r>
      <w:r>
        <w:rPr>
          <w:rFonts w:hint="eastAsia"/>
        </w:rPr>
        <w:br/>
      </w:r>
      <w:r>
        <w:rPr>
          <w:rFonts w:hint="eastAsia"/>
        </w:rPr>
        <w:t>　　附录二：家电及相关行业标准</w:t>
      </w:r>
      <w:r>
        <w:rPr>
          <w:rFonts w:hint="eastAsia"/>
        </w:rPr>
        <w:br/>
      </w:r>
      <w:r>
        <w:rPr>
          <w:rFonts w:hint="eastAsia"/>
        </w:rPr>
        <w:t>　　附录三：家用电器商品维修管理办法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饮水机的结构</w:t>
      </w:r>
      <w:r>
        <w:rPr>
          <w:rFonts w:hint="eastAsia"/>
        </w:rPr>
        <w:br/>
      </w:r>
      <w:r>
        <w:rPr>
          <w:rFonts w:hint="eastAsia"/>
        </w:rPr>
        <w:t>　　图表 饮水机的组成</w:t>
      </w:r>
      <w:r>
        <w:rPr>
          <w:rFonts w:hint="eastAsia"/>
        </w:rPr>
        <w:br/>
      </w:r>
      <w:r>
        <w:rPr>
          <w:rFonts w:hint="eastAsia"/>
        </w:rPr>
        <w:t>　　图表 2010年12月全国饮水机品牌市场占有率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2010年12月华北地区饮水机品牌市场占有率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2010年12月华东地区饮水机品牌市场占有率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2010年12月东北地区饮水机品牌市场占有率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2010年12月华中地区饮水机品牌市场占有率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2010年12月华中地区饮水机前十名市场占有率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2010年12月华中地区饮水机前十名零售额市场占有率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2010年12月华南地区饮水机品牌市场占有率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2010年12月西南地区饮水机品牌市场占有率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2010年12月西北地区饮水机品牌市场占有率</w:t>
      </w:r>
      <w:r>
        <w:rPr>
          <w:rFonts w:hint="eastAsia"/>
        </w:rPr>
        <w:br/>
      </w:r>
      <w:r>
        <w:rPr>
          <w:rFonts w:hint="eastAsia"/>
        </w:rPr>
        <w:t>　　图表 2010年12月西北地区饮水机前十名市场占有率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2011年9月中南地区饮水机品牌市场占有率及均价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2011年9月中南地区饮水机前十名市场占有率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2011年9月中南地区饮水机前十名零售额市场占有率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2012年3月全国饮水机品牌市场占有率及均价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2012年3月全国饮水机前十名市场占有率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2012年3月全国饮水机前十名零售额市场占有率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2012年3月华北地区饮水机品牌市场占有率及均价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2012年3月华北地区饮水机前十名市场占有率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2012年3月华北地区饮水机前十名零售额市场占有率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2012年3月东北地区饮水机品牌市场占有率及均价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2012年3月东北地区饮水机前十名市场占有率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2012年3月东北地区饮水机前十名零售额市场占有率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2012年3月华东地区饮水机品牌市场占有率及均价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2012年3月华东地区饮水机前十名市场占有率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2012年3月华东地区饮水机前十名零售额市场占有率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2012年3月华南地区饮水机品牌市场占有率及均价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2012年3月华南地区饮水机前十名市场占有率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2012年3月华南地区饮水机前十名零售额市场占有率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2012年3月西北地区饮水机品牌市场占有率及均价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2012年3月西北地区饮水机前十名市场占有率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2012年3月西北地区饮水机前十名零售额市场占有率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2012年3月西南地区饮水机品牌市场占有率及均价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2012年3月西南地区饮水机前十名市场占有率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2012年3月西南地区饮水机前十名零售额市场占有率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2012年3月中南地区饮水机品牌市场占有率及均价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2012年3月中南地区饮水机前十名市场占有率</w:t>
      </w:r>
      <w:r>
        <w:rPr>
          <w:rFonts w:hint="eastAsia"/>
        </w:rPr>
        <w:br/>
      </w:r>
      <w:r>
        <w:rPr>
          <w:rFonts w:hint="eastAsia"/>
        </w:rPr>
        <w:t>　　图表 2012年3月中南地区饮水机前十名零售额市场占有率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2011年1-12月中国饮水机进口数据</w:t>
      </w:r>
      <w:r>
        <w:rPr>
          <w:rFonts w:hint="eastAsia"/>
        </w:rPr>
        <w:br/>
      </w:r>
      <w:r>
        <w:rPr>
          <w:rFonts w:hint="eastAsia"/>
        </w:rPr>
        <w:t>　　图表 2011年1-12月中国饮水机出口数据</w:t>
      </w:r>
      <w:r>
        <w:rPr>
          <w:rFonts w:hint="eastAsia"/>
        </w:rPr>
        <w:br/>
      </w:r>
      <w:r>
        <w:rPr>
          <w:rFonts w:hint="eastAsia"/>
        </w:rPr>
        <w:t>　　图表 2012年1-3月中国饮水机进口数据</w:t>
      </w:r>
      <w:r>
        <w:rPr>
          <w:rFonts w:hint="eastAsia"/>
        </w:rPr>
        <w:br/>
      </w:r>
      <w:r>
        <w:rPr>
          <w:rFonts w:hint="eastAsia"/>
        </w:rPr>
        <w:t>　　图表 2012年1-3月中国饮水机出口数据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2012年1-3月中国饮水机主要省市进口数据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2012年1-3月中国饮水机主要省市进口占比图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2012年1-3月中国饮水机主要省市出口数据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2012年1-3月中国饮水机主要省市出口占比图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2011年1-12月中国饮水机主要国家出口占比图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2012年1-3月中国饮水机主要国家进口数据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2012年1-3月中国饮水机主要国家进口占比图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2012年1-3月中国饮水机主要国家出口数据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2012年1-3月中国饮水机主要国家出口占比图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1284640d04efb" w:history="1">
        <w:r>
          <w:rPr>
            <w:rStyle w:val="Hyperlink"/>
          </w:rPr>
          <w:t>2012-2016年中国饮水机行行业研究分析及发展趋势预测报告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1284640d04efb" w:history="1">
        <w:r>
          <w:rPr>
            <w:rStyle w:val="Hyperlink"/>
          </w:rPr>
          <w:t>https://www.20087.com/2012-04/R_yinshuijixinghangyeyanjiufenxijifazh.html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9d42e0c894fa4" w:history="1">
      <w:r>
        <w:rPr>
          <w:rStyle w:val="Hyperlink"/>
        </w:rPr>
        <w:t>2012-2016年中国饮水机行行业研究分析及发展趋势预测报告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shuijixinghangyeyanjiufenxijifazh.html" TargetMode="External" Id="R21a1284640d0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shuijixinghangyeyanjiufenxijifazh.html" TargetMode="External" Id="R3739d42e0c8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2012-04-17T07:21:00Z</dcterms:created>
  <dcterms:modified xsi:type="dcterms:W3CDTF">2012-04-17T08:21:00Z</dcterms:modified>
  <dc:subject>2012-2016年中国饮水机行行业研究分析及发展趋势预测报告</dc:subject>
  <dc:title>2012-2016年中国饮水机行行业研究分析及发展趋势预测报告</dc:title>
  <cp:keywords>2012-2016年中国饮水机行行业研究分析及发展趋势预测报告</cp:keywords>
  <dc:description>2012-2016年中国饮水机行行业研究分析及发展趋势预测报告</dc:description>
</cp:coreProperties>
</file>