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47921e14fc4c1e" w:history="1">
              <w:r>
                <w:rPr>
                  <w:rStyle w:val="Hyperlink"/>
                </w:rPr>
                <w:t>2012-2016年中国高压控制台市场调研及发展潜力分析报告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47921e14fc4c1e" w:history="1">
              <w:r>
                <w:rPr>
                  <w:rStyle w:val="Hyperlink"/>
                </w:rPr>
                <w:t>2012-2016年中国高压控制台市场调研及发展潜力分析报告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1003572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47921e14fc4c1e" w:history="1">
                <w:r>
                  <w:rPr>
                    <w:rStyle w:val="Hyperlink"/>
                  </w:rPr>
                  <w:t>https://www.20087.com/2012-04/R_gaoyakongzhitaishichangdiaoyanjifazh.html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压控制台是一种用于电力系统和自动化控制的关键设备，在电力和自动化控制领域有着广泛的应用。高压控制台不仅具备高效率的控制能力和广泛的兼容性，还能通过先进的控制技术和智能化设计提高设备的使用体验。此外，随着消费者对高效电力服务的需求增加，高压控制台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高压控制台的发展将更加注重智能化和个性化。市场调研网认为，一方面，随着物联网技术的应用，高压控制台将集成更多智能功能，如自动调节、远程监控等，提高设备的智能化水平。另一方面，随着个性化消费趋势的增强，高压控制台将提供更多定制化服务，如特殊功能模块定制，以满足消费者的个性化需求。此外，随着可持续发展理念的推广，高压控制台还将更加注重环保设计，采用更加环保的材料和工艺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高压控制台行业概述</w:t>
      </w:r>
      <w:r>
        <w:rPr>
          <w:rFonts w:hint="eastAsia"/>
        </w:rPr>
        <w:br/>
      </w:r>
      <w:r>
        <w:rPr>
          <w:rFonts w:hint="eastAsia"/>
        </w:rPr>
        <w:t>　　第一节 高压控制台产品概述</w:t>
      </w:r>
      <w:r>
        <w:rPr>
          <w:rFonts w:hint="eastAsia"/>
        </w:rPr>
        <w:br/>
      </w:r>
      <w:r>
        <w:rPr>
          <w:rFonts w:hint="eastAsia"/>
        </w:rPr>
        <w:t>　　第二节 高压控制台产品说明</w:t>
      </w:r>
      <w:r>
        <w:rPr>
          <w:rFonts w:hint="eastAsia"/>
        </w:rPr>
        <w:br/>
      </w:r>
      <w:r>
        <w:rPr>
          <w:rFonts w:hint="eastAsia"/>
        </w:rPr>
        <w:t>　　　　一、高压控制台用途</w:t>
      </w:r>
      <w:r>
        <w:rPr>
          <w:rFonts w:hint="eastAsia"/>
        </w:rPr>
        <w:br/>
      </w:r>
      <w:r>
        <w:rPr>
          <w:rFonts w:hint="eastAsia"/>
        </w:rPr>
        <w:t>　　　　二、高压控制台特征</w:t>
      </w:r>
      <w:r>
        <w:rPr>
          <w:rFonts w:hint="eastAsia"/>
        </w:rPr>
        <w:br/>
      </w:r>
      <w:r>
        <w:rPr>
          <w:rFonts w:hint="eastAsia"/>
        </w:rPr>
        <w:t>　　　　三、高压控制台分类情况</w:t>
      </w:r>
      <w:r>
        <w:rPr>
          <w:rFonts w:hint="eastAsia"/>
        </w:rPr>
        <w:br/>
      </w:r>
      <w:r>
        <w:rPr>
          <w:rFonts w:hint="eastAsia"/>
        </w:rPr>
        <w:t>　　第三节 高压控制台产业链分析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二、高压控制台产业链模型分析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全球高压控制台行业市场概况</w:t>
      </w:r>
      <w:r>
        <w:rPr>
          <w:rFonts w:hint="eastAsia"/>
        </w:rPr>
        <w:br/>
      </w:r>
      <w:r>
        <w:rPr>
          <w:rFonts w:hint="eastAsia"/>
        </w:rPr>
        <w:t>第三章 中国高压控制台行业分析</w:t>
      </w:r>
      <w:r>
        <w:rPr>
          <w:rFonts w:hint="eastAsia"/>
        </w:rPr>
        <w:br/>
      </w:r>
      <w:r>
        <w:rPr>
          <w:rFonts w:hint="eastAsia"/>
        </w:rPr>
        <w:t>　　第一节 中国高压控制台市场存在的问题分析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中国高压控制台市场面临的挑战分析</w:t>
      </w:r>
      <w:r>
        <w:rPr>
          <w:rFonts w:hint="eastAsia"/>
        </w:rPr>
        <w:br/>
      </w:r>
      <w:r>
        <w:rPr>
          <w:rFonts w:hint="eastAsia"/>
        </w:rPr>
        <w:t>　　第三节 高压控制台行业SWOT分析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高压控制台行业发展环境分析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相关政策环境</w:t>
      </w:r>
      <w:r>
        <w:rPr>
          <w:rFonts w:hint="eastAsia"/>
        </w:rPr>
        <w:br/>
      </w:r>
      <w:r>
        <w:rPr>
          <w:rFonts w:hint="eastAsia"/>
        </w:rPr>
        <w:t>　　　　一、国家“十二五”政策</w:t>
      </w:r>
      <w:r>
        <w:rPr>
          <w:rFonts w:hint="eastAsia"/>
        </w:rPr>
        <w:br/>
      </w:r>
      <w:r>
        <w:rPr>
          <w:rFonts w:hint="eastAsia"/>
        </w:rPr>
        <w:t>　　　　二、其他政策环境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高压控制台重点区域分析</w:t>
      </w:r>
      <w:r>
        <w:rPr>
          <w:rFonts w:hint="eastAsia"/>
        </w:rPr>
        <w:br/>
      </w:r>
      <w:r>
        <w:rPr>
          <w:rFonts w:hint="eastAsia"/>
        </w:rPr>
        <w:t>　　第一节 华北地区分析</w:t>
      </w:r>
      <w:r>
        <w:rPr>
          <w:rFonts w:hint="eastAsia"/>
        </w:rPr>
        <w:br/>
      </w:r>
      <w:r>
        <w:rPr>
          <w:rFonts w:hint="eastAsia"/>
        </w:rPr>
        <w:t>　　第二节 华东地区分析</w:t>
      </w:r>
      <w:r>
        <w:rPr>
          <w:rFonts w:hint="eastAsia"/>
        </w:rPr>
        <w:br/>
      </w:r>
      <w:r>
        <w:rPr>
          <w:rFonts w:hint="eastAsia"/>
        </w:rPr>
        <w:t>　　第三节 华南地区分析</w:t>
      </w:r>
      <w:r>
        <w:rPr>
          <w:rFonts w:hint="eastAsia"/>
        </w:rPr>
        <w:br/>
      </w:r>
      <w:r>
        <w:rPr>
          <w:rFonts w:hint="eastAsia"/>
        </w:rPr>
        <w:t>　　第四节 其他重点区域分析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高压控制台市场供需态势分析</w:t>
      </w:r>
      <w:r>
        <w:rPr>
          <w:rFonts w:hint="eastAsia"/>
        </w:rPr>
        <w:br/>
      </w:r>
      <w:r>
        <w:rPr>
          <w:rFonts w:hint="eastAsia"/>
        </w:rPr>
        <w:t>　　第一节 中国高压控制台市场运行情况分析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一、国内高压控制台生产技术情况分析</w:t>
      </w:r>
      <w:r>
        <w:rPr>
          <w:rFonts w:hint="eastAsia"/>
        </w:rPr>
        <w:br/>
      </w:r>
      <w:r>
        <w:rPr>
          <w:rFonts w:hint="eastAsia"/>
        </w:rPr>
        <w:t>　　　　二、国内高压控制台市场需求情况分析</w:t>
      </w:r>
      <w:r>
        <w:rPr>
          <w:rFonts w:hint="eastAsia"/>
        </w:rPr>
        <w:br/>
      </w:r>
      <w:r>
        <w:rPr>
          <w:rFonts w:hint="eastAsia"/>
        </w:rPr>
        <w:t>　　第二节 中国高压控制台行业市场供需平衡分析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中国高压控制台行业供需平衡预测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2009-2016年高压控制台进出口分析</w:t>
      </w:r>
      <w:r>
        <w:rPr>
          <w:rFonts w:hint="eastAsia"/>
        </w:rPr>
        <w:br/>
      </w:r>
      <w:r>
        <w:rPr>
          <w:rFonts w:hint="eastAsia"/>
        </w:rPr>
        <w:t>　　第一节 2009-2011年高压控制台进出口对比分析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一、2009-2011年高压控制台进出口总量对比分析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二、2009-2011年高压控制台进出口金额对比分析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2009-2011年高压控制台进口分析</w:t>
      </w:r>
      <w:r>
        <w:rPr>
          <w:rFonts w:hint="eastAsia"/>
        </w:rPr>
        <w:br/>
      </w:r>
      <w:r>
        <w:rPr>
          <w:rFonts w:hint="eastAsia"/>
        </w:rPr>
        <w:t>　　　　一、2009-2011年高压控制台进口数量变化分析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二、2009-2011年高压控制台进口金额变化分析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2009-2011年高压控制台出口分析</w:t>
      </w:r>
      <w:r>
        <w:rPr>
          <w:rFonts w:hint="eastAsia"/>
        </w:rPr>
        <w:br/>
      </w:r>
      <w:r>
        <w:rPr>
          <w:rFonts w:hint="eastAsia"/>
        </w:rPr>
        <w:t>　　　　一、2009-2011年高压控制台出口数量变化分析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二、2009-2011年高压控制台出口金额变化分析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2012-2016年高压控制台进出口预测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2009-2011年中国高压控制台行业总体发展状况</w:t>
      </w:r>
      <w:r>
        <w:rPr>
          <w:rFonts w:hint="eastAsia"/>
        </w:rPr>
        <w:br/>
      </w:r>
      <w:r>
        <w:rPr>
          <w:rFonts w:hint="eastAsia"/>
        </w:rPr>
        <w:t>　　第一节 中国高压控制台行业规模情况分析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中国高压控制台行业财务能力分析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高压控制台行业竞争情况</w:t>
      </w:r>
      <w:r>
        <w:rPr>
          <w:rFonts w:hint="eastAsia"/>
        </w:rPr>
        <w:br/>
      </w:r>
      <w:r>
        <w:rPr>
          <w:rFonts w:hint="eastAsia"/>
        </w:rPr>
        <w:t>　　第一节 我国高压控制台行业竞争格局分析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第二节 主要高压控制台企业竞争分析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国内重点高压控制台企业竞争分析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高压控制台行业未来发展预测及投资前景分析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2012-2016年高压控制台行业发展预测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一、2012-2016年高压控制台行业市场容量预测</w:t>
      </w:r>
      <w:r>
        <w:rPr>
          <w:rFonts w:hint="eastAsia"/>
        </w:rPr>
        <w:br/>
      </w:r>
      <w:r>
        <w:rPr>
          <w:rFonts w:hint="eastAsia"/>
        </w:rPr>
        <w:t>　　　　二、2012-2016年高压控制台进出口预测</w:t>
      </w:r>
      <w:r>
        <w:rPr>
          <w:rFonts w:hint="eastAsia"/>
        </w:rPr>
        <w:br/>
      </w:r>
      <w:r>
        <w:rPr>
          <w:rFonts w:hint="eastAsia"/>
        </w:rPr>
        <w:t>　　　　三、2012-2016年高压控制台竞争格局预测</w:t>
      </w:r>
      <w:r>
        <w:rPr>
          <w:rFonts w:hint="eastAsia"/>
        </w:rPr>
        <w:br/>
      </w:r>
      <w:r>
        <w:rPr>
          <w:rFonts w:hint="eastAsia"/>
        </w:rPr>
        <w:t>　　第二节 高压控制台产品投资机会</w:t>
      </w:r>
      <w:r>
        <w:rPr>
          <w:rFonts w:hint="eastAsia"/>
        </w:rPr>
        <w:br/>
      </w:r>
      <w:r>
        <w:rPr>
          <w:rFonts w:hint="eastAsia"/>
        </w:rPr>
        <w:t>　　第三节 高压控制台产品投资收益预测</w:t>
      </w:r>
      <w:r>
        <w:rPr>
          <w:rFonts w:hint="eastAsia"/>
        </w:rPr>
        <w:br/>
      </w:r>
      <w:r>
        <w:rPr>
          <w:rFonts w:hint="eastAsia"/>
        </w:rPr>
        <w:t>　　第四节 高压控制台产品投资热点及未来投资方向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专家观点与结论</w:t>
      </w:r>
      <w:r>
        <w:rPr>
          <w:rFonts w:hint="eastAsia"/>
        </w:rPr>
        <w:br/>
      </w:r>
      <w:r>
        <w:rPr>
          <w:rFonts w:hint="eastAsia"/>
        </w:rPr>
        <w:t>　　第一节 中国高压控制台行业市场发展趋势预测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中⋅智⋅林⋅：市场的重点客户战略实施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47921e14fc4c1e" w:history="1">
        <w:r>
          <w:rPr>
            <w:rStyle w:val="Hyperlink"/>
          </w:rPr>
          <w:t>2012-2016年中国高压控制台市场调研及发展潜力分析报告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1003572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47921e14fc4c1e" w:history="1">
        <w:r>
          <w:rPr>
            <w:rStyle w:val="Hyperlink"/>
          </w:rPr>
          <w:t>https://www.20087.com/2012-04/R_gaoyakongzhitaishichangdiaoyanjifazh.html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热点：10kv调压器、高压控制柜控制原理图讲解、锅炉压力控制器怎么接线、高压控制柜控制原理、高低压控制器接线图、高压控制器、高低压控制器怎么调、高压控制系统、高压控制盒英文缩写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69babe895e4c23" w:history="1">
      <w:r>
        <w:rPr>
          <w:rStyle w:val="Hyperlink"/>
        </w:rPr>
        <w:t>2012-2016年中国高压控制台市场调研及发展潜力分析报告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4/R_gaoyakongzhitaishichangdiaoyanjifazh.html" TargetMode="External" Id="Rd547921e14fc4c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4/R_gaoyakongzhitaishichangdiaoyanjifazh.html" TargetMode="External" Id="R9569babe895e4c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2012-04-24T06:25:00Z</dcterms:created>
  <dcterms:modified xsi:type="dcterms:W3CDTF">2012-04-24T07:25:00Z</dcterms:modified>
  <dc:subject>2012-2016年中国高压控制台市场调研及发展潜力分析报告</dc:subject>
  <dc:title>2012-2016年中国高压控制台市场调研及发展潜力分析报告</dc:title>
  <cp:keywords>2012-2016年中国高压控制台市场调研及发展潜力分析报告</cp:keywords>
  <dc:description>2012-2016年中国高压控制台市场调研及发展潜力分析报告</dc:description>
</cp:coreProperties>
</file>