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9372ef1eb4dd0" w:history="1">
              <w:r>
                <w:rPr>
                  <w:rStyle w:val="Hyperlink"/>
                </w:rPr>
                <w:t>2012-2016年公安信息化建设与IT应用趋势及投资前景分析报告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9372ef1eb4dd0" w:history="1">
              <w:r>
                <w:rPr>
                  <w:rStyle w:val="Hyperlink"/>
                </w:rPr>
                <w:t>2012-2016年公安信息化建设与IT应用趋势及投资前景分析报告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9372ef1eb4dd0" w:history="1">
                <w:r>
                  <w:rPr>
                    <w:rStyle w:val="Hyperlink"/>
                  </w:rPr>
                  <w:t>https://www.20087.com/2012-04/R_gonganxinxihuajiansheyuyingyongqushi.html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的整份研究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公安行业IT应用行业进行了长期追踪，结合我们对公安行业IT应用相关企业的调查研究，对我国公安行业IT应用行业发展现状与前景、市场竞争格局与形势、赢利水平与企业发展、投资策略与风险预警、发展趋势与规划建议等进行深入研究，并重点分析了公安行业IT应用行业的前景与风险。报告揭示了公安行业IT应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中国公安行业IT应用行业发展概述</w:t>
      </w:r>
      <w:r>
        <w:rPr>
          <w:rFonts w:hint="eastAsia"/>
        </w:rPr>
        <w:br/>
      </w:r>
      <w:r>
        <w:rPr>
          <w:rFonts w:hint="eastAsia"/>
        </w:rPr>
        <w:t>　　第一节 公安行业IT应用行业发展情况</w:t>
      </w:r>
      <w:r>
        <w:rPr>
          <w:rFonts w:hint="eastAsia"/>
        </w:rPr>
        <w:br/>
      </w:r>
      <w:r>
        <w:rPr>
          <w:rFonts w:hint="eastAsia"/>
        </w:rPr>
        <w:t>　　第二节 最近3-5年中国公安行业IT应用行业分析</w:t>
      </w:r>
      <w:r>
        <w:rPr>
          <w:rFonts w:hint="eastAsia"/>
        </w:rPr>
        <w:br/>
      </w:r>
      <w:r>
        <w:rPr>
          <w:rFonts w:hint="eastAsia"/>
        </w:rPr>
        <w:t>　　　　一、国家发展基本规划</w:t>
      </w:r>
      <w:r>
        <w:rPr>
          <w:rFonts w:hint="eastAsia"/>
        </w:rPr>
        <w:br/>
      </w:r>
      <w:r>
        <w:rPr>
          <w:rFonts w:hint="eastAsia"/>
        </w:rPr>
        <w:t>　　　　二、行业发展政策规划</w:t>
      </w:r>
      <w:r>
        <w:rPr>
          <w:rFonts w:hint="eastAsia"/>
        </w:rPr>
        <w:br/>
      </w:r>
      <w:r>
        <w:rPr>
          <w:rFonts w:hint="eastAsia"/>
        </w:rPr>
        <w:t>　　　　三、信息化发展规划</w:t>
      </w:r>
      <w:r>
        <w:rPr>
          <w:rFonts w:hint="eastAsia"/>
        </w:rPr>
        <w:br/>
      </w:r>
      <w:r>
        <w:rPr>
          <w:rFonts w:hint="eastAsia"/>
        </w:rPr>
        <w:t>　　　　四、行业市场主要情况</w:t>
      </w:r>
      <w:r>
        <w:rPr>
          <w:rFonts w:hint="eastAsia"/>
        </w:rPr>
        <w:br/>
      </w:r>
      <w:r>
        <w:rPr>
          <w:rFonts w:hint="eastAsia"/>
        </w:rPr>
        <w:t>　　　　五、行业总体发展情况</w:t>
      </w:r>
      <w:r>
        <w:rPr>
          <w:rFonts w:hint="eastAsia"/>
        </w:rPr>
        <w:br/>
      </w:r>
      <w:r>
        <w:rPr>
          <w:rFonts w:hint="eastAsia"/>
        </w:rPr>
        <w:t>　　　　六、信息化发展情况</w:t>
      </w:r>
      <w:r>
        <w:rPr>
          <w:rFonts w:hint="eastAsia"/>
        </w:rPr>
        <w:br/>
      </w:r>
      <w:r>
        <w:rPr>
          <w:rFonts w:hint="eastAsia"/>
        </w:rPr>
        <w:t>　　第三节 关联产业发展分析</w:t>
      </w:r>
      <w:r>
        <w:rPr>
          <w:rFonts w:hint="eastAsia"/>
        </w:rPr>
        <w:br/>
      </w:r>
      <w:r>
        <w:rPr>
          <w:rFonts w:hint="eastAsia"/>
        </w:rPr>
        <w:br/>
      </w:r>
      <w:r>
        <w:rPr>
          <w:rFonts w:hint="eastAsia"/>
        </w:rPr>
        <w:t>第二章 中国公安行业IT应用行业的国际比较分析</w:t>
      </w:r>
      <w:r>
        <w:rPr>
          <w:rFonts w:hint="eastAsia"/>
        </w:rPr>
        <w:br/>
      </w:r>
      <w:r>
        <w:rPr>
          <w:rFonts w:hint="eastAsia"/>
        </w:rPr>
        <w:t>　　第一节 中国公安行业IT应用行业竞争力指标分析</w:t>
      </w:r>
      <w:r>
        <w:rPr>
          <w:rFonts w:hint="eastAsia"/>
        </w:rPr>
        <w:br/>
      </w:r>
      <w:r>
        <w:rPr>
          <w:rFonts w:hint="eastAsia"/>
        </w:rPr>
        <w:t>　　第二节 中国公安行业IT应用行业经济指标国际比较分析</w:t>
      </w:r>
      <w:r>
        <w:rPr>
          <w:rFonts w:hint="eastAsia"/>
        </w:rPr>
        <w:br/>
      </w:r>
      <w:r>
        <w:rPr>
          <w:rFonts w:hint="eastAsia"/>
        </w:rPr>
        <w:t>　　第三节 全球公安行业IT应用行业市场需求分析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全球公安行业IT应用行业市场供给分析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一、公安行业IT应用行业需求市场</w:t>
      </w:r>
      <w:r>
        <w:rPr>
          <w:rFonts w:hint="eastAsia"/>
        </w:rPr>
        <w:br/>
      </w:r>
      <w:r>
        <w:rPr>
          <w:rFonts w:hint="eastAsia"/>
        </w:rPr>
        <w:t>　　　　二、公安行业IT应用行业客户结构</w:t>
      </w:r>
      <w:r>
        <w:rPr>
          <w:rFonts w:hint="eastAsia"/>
        </w:rPr>
        <w:br/>
      </w:r>
      <w:r>
        <w:rPr>
          <w:rFonts w:hint="eastAsia"/>
        </w:rPr>
        <w:t>　　　　三、公安行业IT应用行业需求的地区差异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一、公安行业IT应用行业的需求预测</w:t>
      </w:r>
      <w:r>
        <w:rPr>
          <w:rFonts w:hint="eastAsia"/>
        </w:rPr>
        <w:br/>
      </w:r>
      <w:r>
        <w:rPr>
          <w:rFonts w:hint="eastAsia"/>
        </w:rPr>
        <w:t>　　　　二、公安行业IT应用行业的供应预测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公安行业IT应用产业链的分析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2012年公安行业信息化建设进展状况</w:t>
      </w:r>
      <w:r>
        <w:rPr>
          <w:rFonts w:hint="eastAsia"/>
        </w:rPr>
        <w:br/>
      </w:r>
      <w:r>
        <w:rPr>
          <w:rFonts w:hint="eastAsia"/>
        </w:rPr>
        <w:t>　　第四节 中国公安行业信息化建设重点</w:t>
      </w:r>
      <w:r>
        <w:rPr>
          <w:rFonts w:hint="eastAsia"/>
        </w:rPr>
        <w:br/>
      </w:r>
      <w:r>
        <w:rPr>
          <w:rFonts w:hint="eastAsia"/>
        </w:rPr>
        <w:t>　　第五节 公安行业信息化建设面临和存在的问题</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我国公安行业信息化投资总体状况</w:t>
      </w:r>
      <w:r>
        <w:rPr>
          <w:rFonts w:hint="eastAsia"/>
        </w:rPr>
        <w:br/>
      </w:r>
      <w:r>
        <w:rPr>
          <w:rFonts w:hint="eastAsia"/>
        </w:rPr>
        <w:t>　　　　一、投资规模变化分析</w:t>
      </w:r>
      <w:r>
        <w:rPr>
          <w:rFonts w:hint="eastAsia"/>
        </w:rPr>
        <w:br/>
      </w:r>
      <w:r>
        <w:rPr>
          <w:rFonts w:hint="eastAsia"/>
        </w:rPr>
        <w:t>　　　　二、投入结构变化分析</w:t>
      </w:r>
      <w:r>
        <w:rPr>
          <w:rFonts w:hint="eastAsia"/>
        </w:rPr>
        <w:br/>
      </w:r>
      <w:r>
        <w:rPr>
          <w:rFonts w:hint="eastAsia"/>
        </w:rPr>
        <w:t>　　第五节 我国公安行业信息化硬件投资状况</w:t>
      </w:r>
      <w:r>
        <w:rPr>
          <w:rFonts w:hint="eastAsia"/>
        </w:rPr>
        <w:br/>
      </w:r>
      <w:r>
        <w:rPr>
          <w:rFonts w:hint="eastAsia"/>
        </w:rPr>
        <w:t>　　第六节 我国公安行业软件产品投资状况</w:t>
      </w:r>
      <w:r>
        <w:rPr>
          <w:rFonts w:hint="eastAsia"/>
        </w:rPr>
        <w:br/>
      </w:r>
      <w:r>
        <w:rPr>
          <w:rFonts w:hint="eastAsia"/>
        </w:rPr>
        <w:t>　　第七节 我国公安行业IT服务投资状况</w:t>
      </w:r>
      <w:r>
        <w:rPr>
          <w:rFonts w:hint="eastAsia"/>
        </w:rPr>
        <w:br/>
      </w:r>
      <w:r>
        <w:rPr>
          <w:rFonts w:hint="eastAsia"/>
        </w:rPr>
        <w:br/>
      </w:r>
      <w:r>
        <w:rPr>
          <w:rFonts w:hint="eastAsia"/>
        </w:rPr>
        <w:t>第六章 2012-2016年需求预测分析</w:t>
      </w:r>
      <w:r>
        <w:rPr>
          <w:rFonts w:hint="eastAsia"/>
        </w:rPr>
        <w:br/>
      </w:r>
      <w:r>
        <w:rPr>
          <w:rFonts w:hint="eastAsia"/>
        </w:rPr>
        <w:t>　　第一节 公安行业IT应用行业领域2012-2016年需求量预测</w:t>
      </w:r>
      <w:r>
        <w:rPr>
          <w:rFonts w:hint="eastAsia"/>
        </w:rPr>
        <w:br/>
      </w:r>
      <w:r>
        <w:rPr>
          <w:rFonts w:hint="eastAsia"/>
        </w:rPr>
        <w:t>　　第二节 2012-2016年公安行业IT应用行业领域需求产品（服务）功能预测</w:t>
      </w:r>
      <w:r>
        <w:rPr>
          <w:rFonts w:hint="eastAsia"/>
        </w:rPr>
        <w:br/>
      </w:r>
      <w:r>
        <w:rPr>
          <w:rFonts w:hint="eastAsia"/>
        </w:rPr>
        <w:t>　　第三节 2012-2016年公安行业IT应用行业领域需求产品（服务）市场格局预测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公安行业IT应用市场竞争格局分析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2012年公安行业IT采购大单情况</w:t>
      </w:r>
      <w:r>
        <w:rPr>
          <w:rFonts w:hint="eastAsia"/>
        </w:rPr>
        <w:br/>
      </w:r>
      <w:r>
        <w:rPr>
          <w:rFonts w:hint="eastAsia"/>
        </w:rPr>
        <w:t>　　第六节 公安行业IT应用行业竞争格局分析</w:t>
      </w:r>
      <w:r>
        <w:rPr>
          <w:rFonts w:hint="eastAsia"/>
        </w:rPr>
        <w:br/>
      </w:r>
      <w:r>
        <w:rPr>
          <w:rFonts w:hint="eastAsia"/>
        </w:rPr>
        <w:t>　　　　一、2011-2012年公安行业IT应用行业竞争分析</w:t>
      </w:r>
      <w:r>
        <w:rPr>
          <w:rFonts w:hint="eastAsia"/>
        </w:rPr>
        <w:br/>
      </w:r>
      <w:r>
        <w:rPr>
          <w:rFonts w:hint="eastAsia"/>
        </w:rPr>
        <w:t>　　　　二、2011-2012年国内外公安行业IT应用竞争分析</w:t>
      </w:r>
      <w:r>
        <w:rPr>
          <w:rFonts w:hint="eastAsia"/>
        </w:rPr>
        <w:br/>
      </w:r>
      <w:r>
        <w:rPr>
          <w:rFonts w:hint="eastAsia"/>
        </w:rPr>
        <w:t>　　　　三、2011-2012年中国公安行业IT应用市场竞争分析</w:t>
      </w:r>
      <w:r>
        <w:rPr>
          <w:rFonts w:hint="eastAsia"/>
        </w:rPr>
        <w:br/>
      </w:r>
      <w:r>
        <w:rPr>
          <w:rFonts w:hint="eastAsia"/>
        </w:rPr>
        <w:t>　　　　四、2011-2012年中国公安行业IT应用市场集中度分析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第三节 “金盾工程”IT系统建设主要厂商的表现</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三、中国公安行业IT应用行业参与国际竞争的战略市场定位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2011-2012年中国公安行业IT应用行业整体运行指标分析</w:t>
      </w:r>
      <w:r>
        <w:rPr>
          <w:rFonts w:hint="eastAsia"/>
        </w:rPr>
        <w:br/>
      </w:r>
      <w:r>
        <w:rPr>
          <w:rFonts w:hint="eastAsia"/>
        </w:rPr>
        <w:t>　　第一节 中国公安行业IT应用行业总体规模分析</w:t>
      </w:r>
      <w:r>
        <w:rPr>
          <w:rFonts w:hint="eastAsia"/>
        </w:rPr>
        <w:br/>
      </w:r>
      <w:r>
        <w:rPr>
          <w:rFonts w:hint="eastAsia"/>
        </w:rPr>
        <w:t>　　第二节 中国公安行业IT应用行业产销分析</w:t>
      </w:r>
      <w:r>
        <w:rPr>
          <w:rFonts w:hint="eastAsia"/>
        </w:rPr>
        <w:br/>
      </w:r>
      <w:r>
        <w:rPr>
          <w:rFonts w:hint="eastAsia"/>
        </w:rPr>
        <w:t>　　第三节 中国公安行业IT应用行业财务指标总体分析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中国公安行业IT应用行业SWOT分析</w:t>
      </w:r>
      <w:r>
        <w:rPr>
          <w:rFonts w:hint="eastAsia"/>
        </w:rPr>
        <w:br/>
      </w:r>
      <w:r>
        <w:rPr>
          <w:rFonts w:hint="eastAsia"/>
        </w:rPr>
        <w:br/>
      </w:r>
      <w:r>
        <w:rPr>
          <w:rFonts w:hint="eastAsia"/>
        </w:rPr>
        <w:t>第十二章 2012-2016年公安行业IT应用行业投资价值评估分析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9372ef1eb4dd0" w:history="1">
        <w:r>
          <w:rPr>
            <w:rStyle w:val="Hyperlink"/>
          </w:rPr>
          <w:t>2012-2016年公安信息化建设与IT应用趋势及投资前景分析报告</w:t>
        </w:r>
      </w:hyperlink>
      <w:r>
        <w:rPr>
          <w:color w:val="C00000"/>
        </w:rPr>
        <w:t>》，报告编号：</w:t>
      </w:r>
      <w:r>
        <w:rPr>
          <w:rFonts w:hint="eastAsia"/>
          <w:color w:val="C00000"/>
        </w:rPr>
        <w:t>0999612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9372ef1eb4dd0" w:history="1">
        <w:r>
          <w:rPr>
            <w:rStyle w:val="Hyperlink"/>
          </w:rPr>
          <w:t>https://www.20087.com/2012-04/R_gonganxinxihuajiansheyuyingyongqushi.html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091d77c564a71" w:history="1">
      <w:r>
        <w:rPr>
          <w:rStyle w:val="Hyperlink"/>
        </w:rPr>
        <w:t>2012-2016年公安信息化建设与IT应用趋势及投资前景分析报告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onganxinxihuajiansheyuyingyongqushi.html" TargetMode="External" Id="R2d39372ef1eb4dd0" /></Relationships>
</file>

<file path=word/_rels/header2.xml.rels>&#65279;<?xml version="1.0" encoding="utf-8"?><Relationships xmlns="http://schemas.openxmlformats.org/package/2006/relationships"><Relationship Type="http://schemas.openxmlformats.org/officeDocument/2006/relationships/hyperlink" Target="https://www.20087.com/2012-04/R_gonganxinxihuajiansheyuyingyongqushi.html" TargetMode="External" Id="R495091d77c56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2012-04-17T04:39:00Z</dcterms:created>
  <dcterms:modified xsi:type="dcterms:W3CDTF">2012-04-17T05:39:00Z</dcterms:modified>
  <dc:subject>2012-2016年公安信息化建设与IT应用趋势及投资前景分析报告</dc:subject>
  <dc:title>2012-2016年公安信息化建设与IT应用趋势及投资前景分析报告</dc:title>
  <cp:keywords>2012-2016年公安信息化建设与IT应用趋势及投资前景分析报告</cp:keywords>
  <dc:description>2012-2016年公安信息化建设与IT应用趋势及投资前景分析报告</dc:description>
</cp:coreProperties>
</file>