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081a98f8f469f" w:history="1">
              <w:r>
                <w:rPr>
                  <w:rStyle w:val="Hyperlink"/>
                </w:rPr>
                <w:t>2012-2016年国内婴儿纸尿裤行业品牌竞争格局调查报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081a98f8f469f" w:history="1">
              <w:r>
                <w:rPr>
                  <w:rStyle w:val="Hyperlink"/>
                </w:rPr>
                <w:t>2012-2016年国内婴儿纸尿裤行业品牌竞争格局调查报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081a98f8f469f" w:history="1">
                <w:r>
                  <w:rPr>
                    <w:rStyle w:val="Hyperlink"/>
                  </w:rPr>
                  <w:t>https://www.20087.com/2012-04/R_guoneiyingerzhiniaokuhangyepinpaijin.html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国内婴儿纸尿裤行业品牌发展环境分析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二、婴儿纸尿裤行业相关标准</w:t>
      </w:r>
      <w:r>
        <w:rPr>
          <w:rFonts w:hint="eastAsia"/>
        </w:rPr>
        <w:br/>
      </w:r>
      <w:r>
        <w:rPr>
          <w:rFonts w:hint="eastAsia"/>
        </w:rPr>
        <w:t>　　第四节 婴儿纸尿裤行业竞争特征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第五节 婴儿纸尿裤行业技术环境特征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国内婴儿纸尿裤行业品牌产品市场规模分析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2009-2011年婴儿纸尿裤市场规模分析</w:t>
      </w:r>
      <w:r>
        <w:rPr>
          <w:rFonts w:hint="eastAsia"/>
        </w:rPr>
        <w:br/>
      </w:r>
      <w:r>
        <w:rPr>
          <w:rFonts w:hint="eastAsia"/>
        </w:rPr>
        <w:t>　　第二节 2011年我国婴儿纸尿裤区域结构分析</w:t>
      </w:r>
      <w:r>
        <w:rPr>
          <w:rFonts w:hint="eastAsia"/>
        </w:rPr>
        <w:br/>
      </w:r>
      <w:r>
        <w:rPr>
          <w:rFonts w:hint="eastAsia"/>
        </w:rPr>
        <w:t>　　第三节 婴儿纸尿裤区域市场规模分析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2012-2016年婴儿纸尿裤市场规模预测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国内婴儿纸尿裤行业品牌需求与消费者偏好调查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2009-2011年婴儿纸尿裤产量统计分析</w:t>
      </w:r>
      <w:r>
        <w:rPr>
          <w:rFonts w:hint="eastAsia"/>
        </w:rPr>
        <w:br/>
      </w:r>
      <w:r>
        <w:rPr>
          <w:rFonts w:hint="eastAsia"/>
        </w:rPr>
        <w:t>　　第二节 2009-2011年婴儿纸尿裤历年消费量统计分析</w:t>
      </w:r>
      <w:r>
        <w:rPr>
          <w:rFonts w:hint="eastAsia"/>
        </w:rPr>
        <w:br/>
      </w:r>
      <w:r>
        <w:rPr>
          <w:rFonts w:hint="eastAsia"/>
        </w:rPr>
        <w:t>　　第三节 2009-2011年国内婴儿纸尿裤行业品牌产品平均价格走势分析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婴儿纸尿裤产品目标客户群体调查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婴儿纸尿裤产品的品牌市场调查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一、消费者对婴儿纸尿裤产品的品牌偏好调查</w:t>
      </w:r>
      <w:r>
        <w:rPr>
          <w:rFonts w:hint="eastAsia"/>
        </w:rPr>
        <w:br/>
      </w:r>
      <w:r>
        <w:rPr>
          <w:rFonts w:hint="eastAsia"/>
        </w:rPr>
        <w:t>　　　　二、消费者对婴儿纸尿裤品牌的首要认知渠道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四、婴儿纸尿裤品牌忠诚度调查</w:t>
      </w:r>
      <w:r>
        <w:rPr>
          <w:rFonts w:hint="eastAsia"/>
        </w:rPr>
        <w:br/>
      </w:r>
      <w:r>
        <w:rPr>
          <w:rFonts w:hint="eastAsia"/>
        </w:rPr>
        <w:t>　　　　五、婴儿纸尿裤品牌市场占有率调查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国内婴儿纸尿裤行业品牌产品市场供需渠道分析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销售渠道对婴儿纸尿裤行业品牌发展的重要性</w:t>
      </w:r>
      <w:r>
        <w:rPr>
          <w:rFonts w:hint="eastAsia"/>
        </w:rPr>
        <w:br/>
      </w:r>
      <w:r>
        <w:rPr>
          <w:rFonts w:hint="eastAsia"/>
        </w:rPr>
        <w:t>　　第三节 婴儿纸尿裤行业销售渠道的重要环节分析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2009-2011年中国婴儿纸尿裤行业品牌产品重点区域市场渠道情况分析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第八节 经验评估法介绍</w:t>
      </w:r>
      <w:r>
        <w:rPr>
          <w:rFonts w:hint="eastAsia"/>
        </w:rPr>
        <w:br/>
      </w:r>
      <w:r>
        <w:rPr>
          <w:rFonts w:hint="eastAsia"/>
        </w:rPr>
        <w:t>　　第九节 2011年国内婴儿纸尿裤行业品牌产品生产及渠道投资运作模式分析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国内婴儿纸尿裤行业进出口市场情况分析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2009-2011年国内婴儿纸尿裤行业进出口量分析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一、2009-2011年国内婴儿纸尿裤行业进口分析</w:t>
      </w:r>
      <w:r>
        <w:rPr>
          <w:rFonts w:hint="eastAsia"/>
        </w:rPr>
        <w:br/>
      </w:r>
      <w:r>
        <w:rPr>
          <w:rFonts w:hint="eastAsia"/>
        </w:rPr>
        <w:t>　　　　二、2009-2011年国内婴儿纸尿裤行业出口分析</w:t>
      </w:r>
      <w:r>
        <w:rPr>
          <w:rFonts w:hint="eastAsia"/>
        </w:rPr>
        <w:br/>
      </w:r>
      <w:r>
        <w:rPr>
          <w:rFonts w:hint="eastAsia"/>
        </w:rPr>
        <w:t>　　第二节 2012-2016年国内婴儿纸尿裤行业进出口市场预测分析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一、2012-2016年国内婴儿纸尿裤行业进口预测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二、2012-2016年国内婴儿纸尿裤行业出口预测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国内婴儿纸尿裤行业优势品牌企业分析</w:t>
      </w:r>
      <w:r>
        <w:rPr>
          <w:rFonts w:hint="eastAsia"/>
        </w:rPr>
        <w:br/>
      </w:r>
      <w:r>
        <w:rPr>
          <w:rFonts w:hint="eastAsia"/>
        </w:rPr>
        <w:t>　　第一节 金佰利（中国）有限公司—好奇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广州宝洁有限公司—帮宝适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尤妮佳生活用品（中国）有限公司—妈咪宝贝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雀氏（福建）实业发展有限公司—雀氏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福建恒安集团有限公司—安儿乐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第六节 百润（中国）有限公司—贝舒乐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第七节 东莞市百顺纸有限公司—茵茵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第八节 杭州侨资纸业有限公司—酷特适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第九节 中山瑞德卫生纸品有限公司—菲比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第十节 上海唯尔福有限公司—唯儿福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国内婴儿纸尿裤行业品牌竞争格局分析</w:t>
      </w:r>
      <w:r>
        <w:rPr>
          <w:rFonts w:hint="eastAsia"/>
        </w:rPr>
        <w:br/>
      </w:r>
      <w:r>
        <w:rPr>
          <w:rFonts w:hint="eastAsia"/>
        </w:rPr>
        <w:t>　　第一节 婴儿纸尿裤行业历史竞争格局概况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一、婴儿纸尿裤行业集中度分析</w:t>
      </w:r>
      <w:r>
        <w:rPr>
          <w:rFonts w:hint="eastAsia"/>
        </w:rPr>
        <w:br/>
      </w:r>
      <w:r>
        <w:rPr>
          <w:rFonts w:hint="eastAsia"/>
        </w:rPr>
        <w:t>　　　　二、婴儿纸尿裤行业竞争程度分析</w:t>
      </w:r>
      <w:r>
        <w:rPr>
          <w:rFonts w:hint="eastAsia"/>
        </w:rPr>
        <w:br/>
      </w:r>
      <w:r>
        <w:rPr>
          <w:rFonts w:hint="eastAsia"/>
        </w:rPr>
        <w:t>　　第二节 婴儿纸尿裤行业企业竞争状况分析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2011-2016年国内婴儿纸尿裤行业品牌竞争格局展望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2012-2016年国内婴儿纸尿裤行业品牌发展预测</w:t>
      </w:r>
      <w:r>
        <w:rPr>
          <w:rFonts w:hint="eastAsia"/>
        </w:rPr>
        <w:br/>
      </w:r>
      <w:r>
        <w:rPr>
          <w:rFonts w:hint="eastAsia"/>
        </w:rPr>
        <w:t>　　第一节 2012-2016年婴儿纸尿裤行业品牌市场财务数据预测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一、2012-2016年婴儿纸尿裤行业品牌市场规模预测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二、2012-2016年婴儿纸尿裤行业总产值预测</w:t>
      </w:r>
      <w:r>
        <w:rPr>
          <w:rFonts w:hint="eastAsia"/>
        </w:rPr>
        <w:br/>
      </w:r>
      <w:r>
        <w:rPr>
          <w:rFonts w:hint="eastAsia"/>
        </w:rPr>
        <w:t>　　　　三、2012-2016年婴儿纸尿裤行业利润总额预测</w:t>
      </w:r>
      <w:r>
        <w:rPr>
          <w:rFonts w:hint="eastAsia"/>
        </w:rPr>
        <w:br/>
      </w:r>
      <w:r>
        <w:rPr>
          <w:rFonts w:hint="eastAsia"/>
        </w:rPr>
        <w:t>　　　　四、2012-2016年婴儿纸尿裤行业总资产预测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2012-2016年婴儿纸尿裤行业供需预测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一、2012-2016年婴儿纸尿裤产量预测</w:t>
      </w:r>
      <w:r>
        <w:rPr>
          <w:rFonts w:hint="eastAsia"/>
        </w:rPr>
        <w:br/>
      </w:r>
      <w:r>
        <w:rPr>
          <w:rFonts w:hint="eastAsia"/>
        </w:rPr>
        <w:t>　　　　二、2012-2016年婴儿纸尿裤需求预测</w:t>
      </w:r>
      <w:r>
        <w:rPr>
          <w:rFonts w:hint="eastAsia"/>
        </w:rPr>
        <w:br/>
      </w:r>
      <w:r>
        <w:rPr>
          <w:rFonts w:hint="eastAsia"/>
        </w:rPr>
        <w:t>　　　　三、2012-2016年婴儿纸尿裤供需平衡预测</w:t>
      </w:r>
      <w:r>
        <w:rPr>
          <w:rFonts w:hint="eastAsia"/>
        </w:rPr>
        <w:br/>
      </w:r>
      <w:r>
        <w:rPr>
          <w:rFonts w:hint="eastAsia"/>
        </w:rPr>
        <w:t>　　　　四、2012-2016年主要婴儿纸尿裤产品进出口预测</w:t>
      </w:r>
      <w:r>
        <w:rPr>
          <w:rFonts w:hint="eastAsia"/>
        </w:rPr>
        <w:br/>
      </w:r>
      <w:r>
        <w:rPr>
          <w:rFonts w:hint="eastAsia"/>
        </w:rPr>
        <w:t>　　第三节 2012-2016年婴儿纸尿裤行业投资机会</w:t>
      </w:r>
      <w:r>
        <w:rPr>
          <w:rFonts w:hint="eastAsia"/>
        </w:rPr>
        <w:br/>
      </w:r>
      <w:r>
        <w:rPr>
          <w:rFonts w:hint="eastAsia"/>
        </w:rPr>
        <w:t>　　　　一、2012-2016年婴儿纸尿裤行业主要领域投资机会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二、2012-2016年婴儿纸尿裤行业出口市场投资机会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三、2012-2016年婴儿纸尿裤行业企业的多元化投资机会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影响婴儿纸尿裤行业发展的主要因素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一、2012-2016年影响婴儿纸尿裤行业运行的有利因素分析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二、2012-2016年影响婴儿纸尿裤行业运行的稳定因素分析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三、2012-2016年影响婴儿纸尿裤行业运行的不利因素分析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四、2012-2016年我国婴儿纸尿裤行业发展面临的挑战分析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五、2012-2016年我国婴儿纸尿裤行业发展面临的机遇分析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婴儿纸尿裤行业投资风险及控制策略分析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一、2012-2016年婴儿纸尿裤行业市场风险及控制策略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二、2012-2016年婴儿纸尿裤行业政策风险及控制策略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三、2012-2016年婴儿纸尿裤行业经营风险及控制策略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四、2012-2016年婴儿纸尿裤行业技术风险及控制策略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五、2012-2016年婴儿纸尿裤行业同业竞争风险及控制策略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六、2012-2016年婴儿纸尿裤行业其他风险及控制策略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2012-2016年国内婴儿纸尿裤行业品牌投资价值与投资策略分析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婴儿纸尿裤行业投资价值分析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一、2012-2016年婴儿纸尿裤市场趋势总结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二、2012-2016年婴儿纸尿裤发展趋势分析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三、2012-2016年婴儿纸尿裤市场发展空间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四、2012-2016年婴儿纸尿裤产业政策趋向</w:t>
      </w:r>
      <w:r>
        <w:rPr>
          <w:rFonts w:hint="eastAsia"/>
        </w:rPr>
        <w:br/>
      </w:r>
      <w:r>
        <w:rPr>
          <w:rFonts w:hint="eastAsia"/>
        </w:rPr>
        <w:t>　　　　五、2012-2016年婴儿纸尿裤技术革新趋势</w:t>
      </w:r>
      <w:r>
        <w:rPr>
          <w:rFonts w:hint="eastAsia"/>
        </w:rPr>
        <w:br/>
      </w:r>
      <w:r>
        <w:rPr>
          <w:rFonts w:hint="eastAsia"/>
        </w:rPr>
        <w:t>　　　　六、2012-2016年婴儿纸尿裤价格走势分析</w:t>
      </w:r>
      <w:r>
        <w:rPr>
          <w:rFonts w:hint="eastAsia"/>
        </w:rPr>
        <w:br/>
      </w:r>
      <w:r>
        <w:rPr>
          <w:rFonts w:hint="eastAsia"/>
        </w:rPr>
        <w:t>　　第三节 婴儿纸尿裤行业投资风险分析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四、替代品风险</w:t>
      </w:r>
      <w:r>
        <w:rPr>
          <w:rFonts w:hint="eastAsia"/>
        </w:rPr>
        <w:br/>
      </w:r>
      <w:r>
        <w:rPr>
          <w:rFonts w:hint="eastAsia"/>
        </w:rPr>
        <w:t>　　　　五、价格风险风险</w:t>
      </w:r>
      <w:r>
        <w:rPr>
          <w:rFonts w:hint="eastAsia"/>
        </w:rPr>
        <w:br/>
      </w:r>
      <w:r>
        <w:rPr>
          <w:rFonts w:hint="eastAsia"/>
        </w:rPr>
        <w:t>　　第四节 婴儿纸尿裤行业投资策略分析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业内专家对国内婴儿纸尿裤行业总结及企业经营战略建议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婴儿纸尿裤行业问题总结</w:t>
      </w:r>
      <w:r>
        <w:rPr>
          <w:rFonts w:hint="eastAsia"/>
        </w:rPr>
        <w:br/>
      </w:r>
      <w:r>
        <w:rPr>
          <w:rFonts w:hint="eastAsia"/>
        </w:rPr>
        <w:t>　　第二节 2012-2016年婴儿纸尿裤行业企业的标竿管理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2012-2016年婴儿纸尿裤行业企业的资本运作模式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一、婴儿纸尿裤行业企业国内资本市场的运作建议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二、婴儿纸尿裤行业企业海外资本市场的运作建议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2012-2016年婴儿纸尿裤行业企业营销模式建议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一、婴儿纸尿裤行业企业的国内营销模式建议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二、婴儿纸尿裤行业企业海外营销模式建议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中~智~林~－婴儿纸尿裤市场的重点客户战略实施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1：2006-2012年一季度我国国内生产总值情况单位：亿元</w:t>
      </w:r>
      <w:r>
        <w:rPr>
          <w:rFonts w:hint="eastAsia"/>
        </w:rPr>
        <w:br/>
      </w:r>
      <w:r>
        <w:rPr>
          <w:rFonts w:hint="eastAsia"/>
        </w:rPr>
        <w:t>　　图表 2：2006-2012年一季度我国社会消费品零售总额情况单位：亿元</w:t>
      </w:r>
      <w:r>
        <w:rPr>
          <w:rFonts w:hint="eastAsia"/>
        </w:rPr>
        <w:br/>
      </w:r>
      <w:r>
        <w:rPr>
          <w:rFonts w:hint="eastAsia"/>
        </w:rPr>
        <w:t>　　图表 3：2006-2012年一季度我国全社会固定资产投资统计单位：亿元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4：2006-2012年一季度我国农村居民人均纯收入统计单位：元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5：2006-2012年一季度我国城镇居民人均可支配收入统计单位：元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6：婴儿纸尿裤国家标准</w:t>
      </w:r>
      <w:r>
        <w:rPr>
          <w:rFonts w:hint="eastAsia"/>
        </w:rPr>
        <w:br/>
      </w:r>
      <w:r>
        <w:rPr>
          <w:rFonts w:hint="eastAsia"/>
        </w:rPr>
        <w:t>　　图表 7：2008-2011年我国婴儿纸尿裤市场规模及增长情况 单位：亿元</w:t>
      </w:r>
      <w:r>
        <w:rPr>
          <w:rFonts w:hint="eastAsia"/>
        </w:rPr>
        <w:br/>
      </w:r>
      <w:r>
        <w:rPr>
          <w:rFonts w:hint="eastAsia"/>
        </w:rPr>
        <w:t>　　图表 8：2011年我国婴儿纸尿裤市场区域结构</w:t>
      </w:r>
      <w:r>
        <w:rPr>
          <w:rFonts w:hint="eastAsia"/>
        </w:rPr>
        <w:br/>
      </w:r>
      <w:r>
        <w:rPr>
          <w:rFonts w:hint="eastAsia"/>
        </w:rPr>
        <w:t>　　图表 9：2008-2011东北地区婴儿纸尿裤市场规模 单位：亿元</w:t>
      </w:r>
      <w:r>
        <w:rPr>
          <w:rFonts w:hint="eastAsia"/>
        </w:rPr>
        <w:br/>
      </w:r>
      <w:r>
        <w:rPr>
          <w:rFonts w:hint="eastAsia"/>
        </w:rPr>
        <w:t>　　图表 10：2008-2011华北地区婴儿纸尿裤市场规模 单位：亿元</w:t>
      </w:r>
      <w:r>
        <w:rPr>
          <w:rFonts w:hint="eastAsia"/>
        </w:rPr>
        <w:br/>
      </w:r>
      <w:r>
        <w:rPr>
          <w:rFonts w:hint="eastAsia"/>
        </w:rPr>
        <w:t>　　图表 11：2008-2011华东地区婴儿纸尿裤市场规模 单位：亿元</w:t>
      </w:r>
      <w:r>
        <w:rPr>
          <w:rFonts w:hint="eastAsia"/>
        </w:rPr>
        <w:br/>
      </w:r>
      <w:r>
        <w:rPr>
          <w:rFonts w:hint="eastAsia"/>
        </w:rPr>
        <w:t>　　图表 12：2008-2011年华中地区婴儿纸尿裤市场规模 单位：亿元</w:t>
      </w:r>
      <w:r>
        <w:rPr>
          <w:rFonts w:hint="eastAsia"/>
        </w:rPr>
        <w:br/>
      </w:r>
      <w:r>
        <w:rPr>
          <w:rFonts w:hint="eastAsia"/>
        </w:rPr>
        <w:t>　　图表 13：2008-2011年华南地区婴儿纸尿裤市场规模 单位：亿元</w:t>
      </w:r>
      <w:r>
        <w:rPr>
          <w:rFonts w:hint="eastAsia"/>
        </w:rPr>
        <w:br/>
      </w:r>
      <w:r>
        <w:rPr>
          <w:rFonts w:hint="eastAsia"/>
        </w:rPr>
        <w:t>　　图表 14：2008-2011年西部地区婴儿纸尿裤市场规模 单位：亿元</w:t>
      </w:r>
      <w:r>
        <w:rPr>
          <w:rFonts w:hint="eastAsia"/>
        </w:rPr>
        <w:br/>
      </w:r>
      <w:r>
        <w:rPr>
          <w:rFonts w:hint="eastAsia"/>
        </w:rPr>
        <w:t>　　图表 15：2012-2016年我国婴儿纸尿裤市场规模预测 单位：亿元</w:t>
      </w:r>
      <w:r>
        <w:rPr>
          <w:rFonts w:hint="eastAsia"/>
        </w:rPr>
        <w:br/>
      </w:r>
      <w:r>
        <w:rPr>
          <w:rFonts w:hint="eastAsia"/>
        </w:rPr>
        <w:t>　　图表 16：2008-2011年我国婴儿纸尿裤市场产量统计 单位：亿片</w:t>
      </w:r>
      <w:r>
        <w:rPr>
          <w:rFonts w:hint="eastAsia"/>
        </w:rPr>
        <w:br/>
      </w:r>
      <w:r>
        <w:rPr>
          <w:rFonts w:hint="eastAsia"/>
        </w:rPr>
        <w:t>　　图表 17：2008-2011年我国婴儿纸尿裤市场消费量统计 单位：亿片</w:t>
      </w:r>
      <w:r>
        <w:rPr>
          <w:rFonts w:hint="eastAsia"/>
        </w:rPr>
        <w:br/>
      </w:r>
      <w:r>
        <w:rPr>
          <w:rFonts w:hint="eastAsia"/>
        </w:rPr>
        <w:t>　　图表 18：2011年不同品牌婴儿纸尿裤产品价格分布</w:t>
      </w:r>
      <w:r>
        <w:rPr>
          <w:rFonts w:hint="eastAsia"/>
        </w:rPr>
        <w:br/>
      </w:r>
      <w:r>
        <w:rPr>
          <w:rFonts w:hint="eastAsia"/>
        </w:rPr>
        <w:t>　　图表 19：不同收入水平消费者偏好调查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20：不同年龄水平消费者偏好调查</w:t>
      </w:r>
      <w:r>
        <w:rPr>
          <w:rFonts w:hint="eastAsia"/>
        </w:rPr>
        <w:br/>
      </w:r>
      <w:r>
        <w:rPr>
          <w:rFonts w:hint="eastAsia"/>
        </w:rPr>
        <w:t>　　图表 21：不同地区消费者偏好调查</w:t>
      </w:r>
      <w:r>
        <w:rPr>
          <w:rFonts w:hint="eastAsia"/>
        </w:rPr>
        <w:br/>
      </w:r>
      <w:r>
        <w:rPr>
          <w:rFonts w:hint="eastAsia"/>
        </w:rPr>
        <w:t>　　图表 22：消费者对婴儿纸尿裤产品的品牌偏好</w:t>
      </w:r>
      <w:r>
        <w:rPr>
          <w:rFonts w:hint="eastAsia"/>
        </w:rPr>
        <w:br/>
      </w:r>
      <w:r>
        <w:rPr>
          <w:rFonts w:hint="eastAsia"/>
        </w:rPr>
        <w:t>　　图表 23：消费者首要认知渠道调查</w:t>
      </w:r>
      <w:r>
        <w:rPr>
          <w:rFonts w:hint="eastAsia"/>
        </w:rPr>
        <w:br/>
      </w:r>
      <w:r>
        <w:rPr>
          <w:rFonts w:hint="eastAsia"/>
        </w:rPr>
        <w:t>　　图表 24：消费者经常购买的品牌调查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25：消费者品牌忠诚度调查</w:t>
      </w:r>
      <w:r>
        <w:rPr>
          <w:rFonts w:hint="eastAsia"/>
        </w:rPr>
        <w:br/>
      </w:r>
      <w:r>
        <w:rPr>
          <w:rFonts w:hint="eastAsia"/>
        </w:rPr>
        <w:t>　　图表 26：2011年婴儿纸尿裤市场占有率调查</w:t>
      </w:r>
      <w:r>
        <w:rPr>
          <w:rFonts w:hint="eastAsia"/>
        </w:rPr>
        <w:br/>
      </w:r>
      <w:r>
        <w:rPr>
          <w:rFonts w:hint="eastAsia"/>
        </w:rPr>
        <w:t>　　图表 27：纸尿裤行业渠道要素对比</w:t>
      </w:r>
      <w:r>
        <w:rPr>
          <w:rFonts w:hint="eastAsia"/>
        </w:rPr>
        <w:br/>
      </w:r>
      <w:r>
        <w:rPr>
          <w:rFonts w:hint="eastAsia"/>
        </w:rPr>
        <w:t>　　图表 28：营销渠道成本分析</w:t>
      </w:r>
      <w:r>
        <w:rPr>
          <w:rFonts w:hint="eastAsia"/>
        </w:rPr>
        <w:br/>
      </w:r>
      <w:r>
        <w:rPr>
          <w:rFonts w:hint="eastAsia"/>
        </w:rPr>
        <w:t>　　图表 29：营销渠道的毛利分析</w:t>
      </w:r>
      <w:r>
        <w:rPr>
          <w:rFonts w:hint="eastAsia"/>
        </w:rPr>
        <w:br/>
      </w:r>
      <w:r>
        <w:rPr>
          <w:rFonts w:hint="eastAsia"/>
        </w:rPr>
        <w:t>　　图表 30：2009-2011年我国婴儿纸尿裤市场进口量 单位：亿片</w:t>
      </w:r>
      <w:r>
        <w:rPr>
          <w:rFonts w:hint="eastAsia"/>
        </w:rPr>
        <w:br/>
      </w:r>
      <w:r>
        <w:rPr>
          <w:rFonts w:hint="eastAsia"/>
        </w:rPr>
        <w:t>　　图表 31：2009-2011年我国婴儿纸尿裤市场出口量统计 单位：亿片</w:t>
      </w:r>
      <w:r>
        <w:rPr>
          <w:rFonts w:hint="eastAsia"/>
        </w:rPr>
        <w:br/>
      </w:r>
      <w:r>
        <w:rPr>
          <w:rFonts w:hint="eastAsia"/>
        </w:rPr>
        <w:t>　　图表 32：2012-2016年我国婴儿纸尿裤市场进口量预测 单位：亿片</w:t>
      </w:r>
      <w:r>
        <w:rPr>
          <w:rFonts w:hint="eastAsia"/>
        </w:rPr>
        <w:br/>
      </w:r>
      <w:r>
        <w:rPr>
          <w:rFonts w:hint="eastAsia"/>
        </w:rPr>
        <w:t>　　图表 33：2012-2016年我国婴儿纸尿裤市场出口量预测 单位：亿片</w:t>
      </w:r>
      <w:r>
        <w:rPr>
          <w:rFonts w:hint="eastAsia"/>
        </w:rPr>
        <w:br/>
      </w:r>
      <w:r>
        <w:rPr>
          <w:rFonts w:hint="eastAsia"/>
        </w:rPr>
        <w:t>　　图表 34：2009-2011年金佰利公司销售收入统计 百万美元</w:t>
      </w:r>
      <w:r>
        <w:rPr>
          <w:rFonts w:hint="eastAsia"/>
        </w:rPr>
        <w:br/>
      </w:r>
      <w:r>
        <w:rPr>
          <w:rFonts w:hint="eastAsia"/>
        </w:rPr>
        <w:t>　　图表 35：2009-2011年金佰利公司盈利能力分析</w:t>
      </w:r>
      <w:r>
        <w:rPr>
          <w:rFonts w:hint="eastAsia"/>
        </w:rPr>
        <w:br/>
      </w:r>
      <w:r>
        <w:rPr>
          <w:rFonts w:hint="eastAsia"/>
        </w:rPr>
        <w:t>　　图表 36：2009-2011年金佰利品牌市场份额变化</w:t>
      </w:r>
      <w:r>
        <w:rPr>
          <w:rFonts w:hint="eastAsia"/>
        </w:rPr>
        <w:br/>
      </w:r>
      <w:r>
        <w:rPr>
          <w:rFonts w:hint="eastAsia"/>
        </w:rPr>
        <w:t>　　图表 37：宝洁公司品牌</w:t>
      </w:r>
      <w:r>
        <w:rPr>
          <w:rFonts w:hint="eastAsia"/>
        </w:rPr>
        <w:br/>
      </w:r>
      <w:r>
        <w:rPr>
          <w:rFonts w:hint="eastAsia"/>
        </w:rPr>
        <w:t>　　图表 38：2009-2011年广州宝洁有限公司销售收入统计 亿元</w:t>
      </w:r>
      <w:r>
        <w:rPr>
          <w:rFonts w:hint="eastAsia"/>
        </w:rPr>
        <w:br/>
      </w:r>
      <w:r>
        <w:rPr>
          <w:rFonts w:hint="eastAsia"/>
        </w:rPr>
        <w:t>　　图表 39：2009-2011年广州宝洁有限公司盈利能力分析</w:t>
      </w:r>
      <w:r>
        <w:rPr>
          <w:rFonts w:hint="eastAsia"/>
        </w:rPr>
        <w:br/>
      </w:r>
      <w:r>
        <w:rPr>
          <w:rFonts w:hint="eastAsia"/>
        </w:rPr>
        <w:t>　　图表 40：2009-2011年广州保洁品牌市场份额变化</w:t>
      </w:r>
      <w:r>
        <w:rPr>
          <w:rFonts w:hint="eastAsia"/>
        </w:rPr>
        <w:br/>
      </w:r>
      <w:r>
        <w:rPr>
          <w:rFonts w:hint="eastAsia"/>
        </w:rPr>
        <w:t>　　图表 41：2009-2011年尤妮佳生活用品（中国）有限公司销售收入</w:t>
      </w:r>
      <w:r>
        <w:rPr>
          <w:rFonts w:hint="eastAsia"/>
        </w:rPr>
        <w:br/>
      </w:r>
      <w:r>
        <w:rPr>
          <w:rFonts w:hint="eastAsia"/>
        </w:rPr>
        <w:t>　　图表 42：2009-2011年尤妮佳生活用品（中国）有限公司盈利能力分析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43：2009-2011年尤妮佳生活用品（中国）有限公司市场份额变化</w:t>
      </w:r>
      <w:r>
        <w:rPr>
          <w:rFonts w:hint="eastAsia"/>
        </w:rPr>
        <w:br/>
      </w:r>
      <w:r>
        <w:rPr>
          <w:rFonts w:hint="eastAsia"/>
        </w:rPr>
        <w:t>　　图表 44：2009-2011年雀氏（福建）实业发展有限公司销售收入统计 亿元</w:t>
      </w:r>
      <w:r>
        <w:rPr>
          <w:rFonts w:hint="eastAsia"/>
        </w:rPr>
        <w:br/>
      </w:r>
      <w:r>
        <w:rPr>
          <w:rFonts w:hint="eastAsia"/>
        </w:rPr>
        <w:t>　　图表 45：2009-2011年雀氏（福建）实业发展有限公司盈利能力分析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46：2009-2011年雀氏（福建）实业发展有限公司市场份额变化</w:t>
      </w:r>
      <w:r>
        <w:rPr>
          <w:rFonts w:hint="eastAsia"/>
        </w:rPr>
        <w:br/>
      </w:r>
      <w:r>
        <w:rPr>
          <w:rFonts w:hint="eastAsia"/>
        </w:rPr>
        <w:t>　　图表 47：2009-2011年福建恒安集团有限公司销售收入统计 亿元</w:t>
      </w:r>
      <w:r>
        <w:rPr>
          <w:rFonts w:hint="eastAsia"/>
        </w:rPr>
        <w:br/>
      </w:r>
      <w:r>
        <w:rPr>
          <w:rFonts w:hint="eastAsia"/>
        </w:rPr>
        <w:t>　　图表 48：2009-2011年福建恒安集团有限公司盈利能力分析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49：2009-2011年福建恒安集团有限公司市场份额变化</w:t>
      </w:r>
      <w:r>
        <w:rPr>
          <w:rFonts w:hint="eastAsia"/>
        </w:rPr>
        <w:br/>
      </w:r>
      <w:r>
        <w:rPr>
          <w:rFonts w:hint="eastAsia"/>
        </w:rPr>
        <w:t>　　图表 50：2009-2011年百润（中国）有限公司销售收入统计 亿元</w:t>
      </w:r>
      <w:r>
        <w:rPr>
          <w:rFonts w:hint="eastAsia"/>
        </w:rPr>
        <w:br/>
      </w:r>
      <w:r>
        <w:rPr>
          <w:rFonts w:hint="eastAsia"/>
        </w:rPr>
        <w:t>　　图表 51：2009-2011年百润（中国）有限公司盈利能力分析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52：2009-2011年百润（中国）有限公司市场份额变化</w:t>
      </w:r>
      <w:r>
        <w:rPr>
          <w:rFonts w:hint="eastAsia"/>
        </w:rPr>
        <w:br/>
      </w:r>
      <w:r>
        <w:rPr>
          <w:rFonts w:hint="eastAsia"/>
        </w:rPr>
        <w:t>　　图表 53：2009-2011年东莞市百顺纸有限公司销售收入统计 亿元</w:t>
      </w:r>
      <w:r>
        <w:rPr>
          <w:rFonts w:hint="eastAsia"/>
        </w:rPr>
        <w:br/>
      </w:r>
      <w:r>
        <w:rPr>
          <w:rFonts w:hint="eastAsia"/>
        </w:rPr>
        <w:t>　　图表 54：2009-2011年东莞市百顺纸有限公司盈利能力分析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55：2009-2011年东莞市百顺纸有限公司市场份额变化</w:t>
      </w:r>
      <w:r>
        <w:rPr>
          <w:rFonts w:hint="eastAsia"/>
        </w:rPr>
        <w:br/>
      </w:r>
      <w:r>
        <w:rPr>
          <w:rFonts w:hint="eastAsia"/>
        </w:rPr>
        <w:t>　　图表 56：2009-2011年杭州侨资纸业有限公司盈利能力分</w:t>
      </w:r>
      <w:r>
        <w:rPr>
          <w:rFonts w:hint="eastAsia"/>
        </w:rPr>
        <w:br/>
      </w:r>
      <w:r>
        <w:rPr>
          <w:rFonts w:hint="eastAsia"/>
        </w:rPr>
        <w:t>　　图表 57：2009-2011年杭州侨资纸业有限公司盈利能力分析</w:t>
      </w:r>
      <w:r>
        <w:rPr>
          <w:rFonts w:hint="eastAsia"/>
        </w:rPr>
        <w:br/>
      </w:r>
      <w:r>
        <w:rPr>
          <w:rFonts w:hint="eastAsia"/>
        </w:rPr>
        <w:t>　　图表 58：2009-2011年杭州侨资纸业有限公司市场份额变化</w:t>
      </w:r>
      <w:r>
        <w:rPr>
          <w:rFonts w:hint="eastAsia"/>
        </w:rPr>
        <w:br/>
      </w:r>
      <w:r>
        <w:rPr>
          <w:rFonts w:hint="eastAsia"/>
        </w:rPr>
        <w:t>　　图表 59：2009-2011年中山瑞德卫生纸品有限公司销售收入统计 亿元</w:t>
      </w:r>
      <w:r>
        <w:rPr>
          <w:rFonts w:hint="eastAsia"/>
        </w:rPr>
        <w:br/>
      </w:r>
      <w:r>
        <w:rPr>
          <w:rFonts w:hint="eastAsia"/>
        </w:rPr>
        <w:t>　　图表 60：2009-2011年中山瑞德卫生纸品有限公司盈利能力分析</w:t>
      </w:r>
      <w:r>
        <w:rPr>
          <w:rFonts w:hint="eastAsia"/>
        </w:rPr>
        <w:br/>
      </w:r>
      <w:r>
        <w:rPr>
          <w:rFonts w:hint="eastAsia"/>
        </w:rPr>
        <w:t>　　图表 61：2009-2011年中山瑞德卫生纸品有限公司市场份额变化</w:t>
      </w:r>
      <w:r>
        <w:rPr>
          <w:rFonts w:hint="eastAsia"/>
        </w:rPr>
        <w:br/>
      </w:r>
      <w:r>
        <w:rPr>
          <w:rFonts w:hint="eastAsia"/>
        </w:rPr>
        <w:t>　　图表 62：2009-2011年上海唯尔福有限公司销售收入统计 亿元</w:t>
      </w:r>
      <w:r>
        <w:rPr>
          <w:rFonts w:hint="eastAsia"/>
        </w:rPr>
        <w:br/>
      </w:r>
      <w:r>
        <w:rPr>
          <w:rFonts w:hint="eastAsia"/>
        </w:rPr>
        <w:t>　　图表 63：2009-2011年上海唯尔福有限公司盈利能力分析</w:t>
      </w:r>
      <w:r>
        <w:rPr>
          <w:rFonts w:hint="eastAsia"/>
        </w:rPr>
        <w:br/>
      </w:r>
      <w:r>
        <w:rPr>
          <w:rFonts w:hint="eastAsia"/>
        </w:rPr>
        <w:t>　　图表 64：2009-2011年上海唯尔福有限公司市场份额变化</w:t>
      </w:r>
      <w:r>
        <w:rPr>
          <w:rFonts w:hint="eastAsia"/>
        </w:rPr>
        <w:br/>
      </w:r>
      <w:r>
        <w:rPr>
          <w:rFonts w:hint="eastAsia"/>
        </w:rPr>
        <w:t>　　图表 65：2012-2016年我国婴儿纸尿裤市场规模预测 单位：亿元</w:t>
      </w:r>
      <w:r>
        <w:rPr>
          <w:rFonts w:hint="eastAsia"/>
        </w:rPr>
        <w:br/>
      </w:r>
      <w:r>
        <w:rPr>
          <w:rFonts w:hint="eastAsia"/>
        </w:rPr>
        <w:t>　　图表 66：2012-2016年我国婴儿纸尿裤行业工业总产值预测 单位：亿元</w:t>
      </w:r>
      <w:r>
        <w:rPr>
          <w:rFonts w:hint="eastAsia"/>
        </w:rPr>
        <w:br/>
      </w:r>
      <w:r>
        <w:rPr>
          <w:rFonts w:hint="eastAsia"/>
        </w:rPr>
        <w:t>　　图表 67：2012-2016年我国婴儿纸尿裤行业利润总额预测 单位：亿元</w:t>
      </w:r>
      <w:r>
        <w:rPr>
          <w:rFonts w:hint="eastAsia"/>
        </w:rPr>
        <w:br/>
      </w:r>
      <w:r>
        <w:rPr>
          <w:rFonts w:hint="eastAsia"/>
        </w:rPr>
        <w:t>　　图表 68：2012-2016年我国婴儿纸尿裤行业资产总额预测 单位：亿元</w:t>
      </w:r>
      <w:r>
        <w:rPr>
          <w:rFonts w:hint="eastAsia"/>
        </w:rPr>
        <w:br/>
      </w:r>
      <w:r>
        <w:rPr>
          <w:rFonts w:hint="eastAsia"/>
        </w:rPr>
        <w:t>　　图表 69：2012-2016年我国婴儿纸尿裤市场产量预测 单位：亿片</w:t>
      </w:r>
      <w:r>
        <w:rPr>
          <w:rFonts w:hint="eastAsia"/>
        </w:rPr>
        <w:br/>
      </w:r>
      <w:r>
        <w:rPr>
          <w:rFonts w:hint="eastAsia"/>
        </w:rPr>
        <w:t>　　图表 70：2012-2016年我国婴儿纸尿裤市场需求量预测 单位：亿片</w:t>
      </w:r>
      <w:r>
        <w:rPr>
          <w:rFonts w:hint="eastAsia"/>
        </w:rPr>
        <w:br/>
      </w:r>
      <w:r>
        <w:rPr>
          <w:rFonts w:hint="eastAsia"/>
        </w:rPr>
        <w:t>　　图表 71：2012-2016年我国婴儿纸尿裤市场进出口量预测 单位：亿片</w:t>
      </w:r>
      <w:r>
        <w:rPr>
          <w:rFonts w:hint="eastAsia"/>
        </w:rPr>
        <w:br/>
      </w:r>
      <w:r>
        <w:rPr>
          <w:rFonts w:hint="eastAsia"/>
        </w:rPr>
        <w:t>　　图表 72：我国婴儿纸尿裤行业优势分析</w:t>
      </w:r>
      <w:r>
        <w:rPr>
          <w:rFonts w:hint="eastAsia"/>
        </w:rPr>
        <w:br/>
      </w:r>
      <w:r>
        <w:rPr>
          <w:rFonts w:hint="eastAsia"/>
        </w:rPr>
        <w:t>　　图表 73：我国婴儿纸尿裤行业劣势分析</w:t>
      </w:r>
      <w:r>
        <w:rPr>
          <w:rFonts w:hint="eastAsia"/>
        </w:rPr>
        <w:br/>
      </w:r>
      <w:r>
        <w:rPr>
          <w:rFonts w:hint="eastAsia"/>
        </w:rPr>
        <w:t>　　图表 74：我国婴儿纸尿裤行业机会分析</w:t>
      </w:r>
      <w:r>
        <w:rPr>
          <w:rFonts w:hint="eastAsia"/>
        </w:rPr>
        <w:br/>
      </w:r>
      <w:r>
        <w:rPr>
          <w:rFonts w:hint="eastAsia"/>
        </w:rPr>
        <w:t>　　图表 75：我国婴儿纸尿裤行业威胁分析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081a98f8f469f" w:history="1">
        <w:r>
          <w:rPr>
            <w:rStyle w:val="Hyperlink"/>
          </w:rPr>
          <w:t>2012-2016年国内婴儿纸尿裤行业品牌竞争格局调查报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081a98f8f469f" w:history="1">
        <w:r>
          <w:rPr>
            <w:rStyle w:val="Hyperlink"/>
          </w:rPr>
          <w:t>https://www.20087.com/2012-04/R_guoneiyingerzhiniaokuhangyepinpaijin.html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619e40a0c4686" w:history="1">
      <w:r>
        <w:rPr>
          <w:rStyle w:val="Hyperlink"/>
        </w:rPr>
        <w:t>2012-2016年国内婴儿纸尿裤行业品牌竞争格局调查报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uoneiyingerzhiniaokuhangyepinpaijin.html" TargetMode="External" Id="R1b1081a98f8f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uoneiyingerzhiniaokuhangyepinpaijin.html" TargetMode="External" Id="R099619e40a0c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2012-04-27T06:21:00Z</dcterms:created>
  <dcterms:modified xsi:type="dcterms:W3CDTF">2012-04-27T07:21:00Z</dcterms:modified>
  <dc:subject>2012-2016年国内婴儿纸尿裤行业品牌竞争格局调查报</dc:subject>
  <dc:title>2012-2016年国内婴儿纸尿裤行业品牌竞争格局调查报</dc:title>
  <cp:keywords>2012-2016年国内婴儿纸尿裤行业品牌竞争格局调查报</cp:keywords>
  <dc:description>2012-2016年国内婴儿纸尿裤行业品牌竞争格局调查报</dc:description>
</cp:coreProperties>
</file>