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074a97cf64b78" w:history="1">
              <w:r>
                <w:rPr>
                  <w:rStyle w:val="Hyperlink"/>
                </w:rPr>
                <w:t>2025-2031年中国石油液化气市场研究与前景分析报告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074a97cf64b78" w:history="1">
              <w:r>
                <w:rPr>
                  <w:rStyle w:val="Hyperlink"/>
                </w:rPr>
                <w:t>2025-2031年中国石油液化气市场研究与前景分析报告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074a97cf64b78" w:history="1">
                <w:r>
                  <w:rPr>
                    <w:rStyle w:val="Hyperlink"/>
                  </w:rPr>
                  <w:t>https://www.20087.com/3/22/ShiYouYeHuaQiHangYeXianZhuangJiQianJing.html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液化气（LPG）作为一种清洁、高效的能源，在全球范围内广泛应用于家庭烹饪、工业加热、车辆燃料等多个领域。近年来，LPG市场受到能源多元化政策和环保法规的双重影响，其使用量在一些地区有所增长，尤其是在缺乏其他能源基础设施的农村和偏远地区。然而，LPG市场也面临着天然气和可再生能源的竞争，以及对化石燃料碳排放的担忧。</w:t>
      </w:r>
      <w:r>
        <w:rPr>
          <w:rFonts w:hint="eastAsia"/>
        </w:rPr>
        <w:br/>
      </w:r>
      <w:r>
        <w:rPr>
          <w:rFonts w:hint="eastAsia"/>
        </w:rPr>
        <w:t>　　未来，石油液化气行业将更加关注清洁燃烧技术和可持续能源解决方案。一方面，通过改进燃烧效率和减少排放的技术，提高LPG作为过渡能源的吸引力。另一方面，探索LPG与可再生能源的混合使用，如与生物质气的混合，以降低整体碳足迹。此外，随着全球能源转型的加速，LPG行业将寻求在能源储存和分布式能源系统中的新角色，以维持其在能源组合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074a97cf64b78" w:history="1">
        <w:r>
          <w:rPr>
            <w:rStyle w:val="Hyperlink"/>
          </w:rPr>
          <w:t>2025-2031年中国石油液化气市场研究与前景分析报告</w:t>
        </w:r>
      </w:hyperlink>
      <w:r>
        <w:rPr>
          <w:rFonts w:hint="eastAsia"/>
        </w:rPr>
        <w:t>》系统分析了石油液化气行业的市场规模、市场需求及价格波动，深入探讨了石油液化气产业链关键环节及各细分市场特点。报告基于权威数据，科学预测了石油液化气市场前景与发展趋势，同时评估了石油液化气重点企业的经营状况，包括品牌影响力、市场集中度及竞争格局。通过SWOT分析，报告揭示了石油液化气行业面临的风险与机遇，为石油液化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石油液化气产业概述</w:t>
      </w:r>
      <w:r>
        <w:rPr>
          <w:rFonts w:hint="eastAsia"/>
        </w:rPr>
        <w:br/>
      </w:r>
      <w:r>
        <w:rPr>
          <w:rFonts w:hint="eastAsia"/>
        </w:rPr>
        <w:t>　　第一节 石油液化气定义</w:t>
      </w:r>
      <w:r>
        <w:rPr>
          <w:rFonts w:hint="eastAsia"/>
        </w:rPr>
        <w:br/>
      </w:r>
      <w:r>
        <w:rPr>
          <w:rFonts w:hint="eastAsia"/>
        </w:rPr>
        <w:t>　　第二节 石油液化气行业特点</w:t>
      </w:r>
      <w:r>
        <w:rPr>
          <w:rFonts w:hint="eastAsia"/>
        </w:rPr>
        <w:br/>
      </w:r>
      <w:r>
        <w:rPr>
          <w:rFonts w:hint="eastAsia"/>
        </w:rPr>
        <w:t>　　第三节 石油液化气发展历程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2024-2025年中国石油液化气行业运行环境分析</w:t>
      </w:r>
      <w:r>
        <w:rPr>
          <w:rFonts w:hint="eastAsia"/>
        </w:rPr>
        <w:br/>
      </w:r>
      <w:r>
        <w:rPr>
          <w:rFonts w:hint="eastAsia"/>
        </w:rPr>
        <w:t>　　第一节 石油液化气行业经济环境分析</w:t>
      </w:r>
      <w:r>
        <w:rPr>
          <w:rFonts w:hint="eastAsia"/>
        </w:rPr>
        <w:br/>
      </w:r>
      <w:r>
        <w:rPr>
          <w:rFonts w:hint="eastAsia"/>
        </w:rPr>
        <w:t>　　第二节 石油液化气产业政策环境分析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一、石油液化气行业监管体制</w:t>
      </w:r>
      <w:r>
        <w:rPr>
          <w:rFonts w:hint="eastAsia"/>
        </w:rPr>
        <w:br/>
      </w:r>
      <w:r>
        <w:rPr>
          <w:rFonts w:hint="eastAsia"/>
        </w:rPr>
        <w:t>　　　　二、石油液化气行业主要法规政策</w:t>
      </w:r>
      <w:r>
        <w:rPr>
          <w:rFonts w:hint="eastAsia"/>
        </w:rPr>
        <w:br/>
      </w:r>
      <w:r>
        <w:rPr>
          <w:rFonts w:hint="eastAsia"/>
        </w:rPr>
        <w:t>　　第三节 石油液化气产业社会环境分析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2024-2025年全球石油液化气行业发展态势分析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全球石油液化气市场发展现状分析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全球主要国家、地区石油液化气市场现状</w:t>
      </w:r>
      <w:r>
        <w:rPr>
          <w:rFonts w:hint="eastAsia"/>
        </w:rPr>
        <w:br/>
      </w:r>
      <w:r>
        <w:rPr>
          <w:rFonts w:hint="eastAsia"/>
        </w:rPr>
        <w:t>　　第三节 全球石油液化气行业发展趋势预测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中国石油液化气行业发展调研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2019-2024年中国石油液化气行业规模情况</w:t>
      </w:r>
      <w:r>
        <w:rPr>
          <w:rFonts w:hint="eastAsia"/>
        </w:rPr>
        <w:br/>
      </w:r>
      <w:r>
        <w:rPr>
          <w:rFonts w:hint="eastAsia"/>
        </w:rPr>
        <w:t>　　　　一、石油液化气行业市场规模状况</w:t>
      </w:r>
      <w:r>
        <w:rPr>
          <w:rFonts w:hint="eastAsia"/>
        </w:rPr>
        <w:br/>
      </w:r>
      <w:r>
        <w:rPr>
          <w:rFonts w:hint="eastAsia"/>
        </w:rPr>
        <w:t>　　　　二、石油液化气行业单位规模状况</w:t>
      </w:r>
      <w:r>
        <w:rPr>
          <w:rFonts w:hint="eastAsia"/>
        </w:rPr>
        <w:br/>
      </w:r>
      <w:r>
        <w:rPr>
          <w:rFonts w:hint="eastAsia"/>
        </w:rPr>
        <w:t>　　　　三、石油液化气行业人员规模状况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2019-2024年中国石油液化气行业财务能力分析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一、石油液化气行业盈利能力分析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二、石油液化气行业偿债能力分析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三、石油液化气行业营运能力分析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四、石油液化气行业发展能力分析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2024-2025年中国石油液化气行业热点动态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2024-2025年中国石油液化气行业面临的挑战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中国石油液化气行业重点地区市场调研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**地区石油液化气发展现状及趋势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**地区石油液化气发展现状及趋势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**地区石油液化气发展现状及趋势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**地区石油液化气发展现状及趋势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中国石油液化气行业价格走势及影响因素分析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国内石油液化气行业价格回顾</w:t>
      </w:r>
      <w:r>
        <w:rPr>
          <w:rFonts w:hint="eastAsia"/>
        </w:rPr>
        <w:br/>
      </w:r>
      <w:r>
        <w:rPr>
          <w:rFonts w:hint="eastAsia"/>
        </w:rPr>
        <w:t>　　第二节 国内石油液化气行业价格走势预测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国内石油液化气行业价格影响因素分析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中国石油液化气行业客户调研</w:t>
      </w:r>
      <w:r>
        <w:rPr>
          <w:rFonts w:hint="eastAsia"/>
        </w:rPr>
        <w:br/>
      </w:r>
      <w:r>
        <w:rPr>
          <w:rFonts w:hint="eastAsia"/>
        </w:rPr>
        <w:t>　　　　一、石油液化气行业客户偏好调查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二、客户对石油液化气品牌的首要认知渠道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三、石油液化气品牌忠诚度调查</w:t>
      </w:r>
      <w:r>
        <w:rPr>
          <w:rFonts w:hint="eastAsia"/>
        </w:rPr>
        <w:br/>
      </w:r>
      <w:r>
        <w:rPr>
          <w:rFonts w:hint="eastAsia"/>
        </w:rPr>
        <w:t>　　　　四、石油液化气行业客户消费理念调研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中国石油液化气行业重点企业发展调研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中国石油液化气行业竞争格局分析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2025年石油液化气行业集中度分析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一、石油液化气市场集中度分析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二、石油液化气企业集中度分析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2024-2025年石油液化气行业竞争格局分析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一、石油液化气行业竞争策略分析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二、石油液化气行业竞争格局展望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三、我国石油液化气市场竞争趋势</w:t>
      </w:r>
      <w:r>
        <w:rPr>
          <w:rFonts w:hint="eastAsia"/>
        </w:rPr>
        <w:br/>
      </w:r>
      <w:r>
        <w:rPr>
          <w:rFonts w:hint="eastAsia"/>
        </w:rPr>
        <w:t>　　第三节 石油液化气行业兼并与重组整合分析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一、石油液化气行业兼并与重组整合动态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二、石油液化气行业兼并与重组整合发展趋势预测分析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石油液化气行业投资风险及应对策略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石油液化气行业SWOT模型分析</w:t>
      </w:r>
      <w:r>
        <w:rPr>
          <w:rFonts w:hint="eastAsia"/>
        </w:rPr>
        <w:br/>
      </w:r>
      <w:r>
        <w:rPr>
          <w:rFonts w:hint="eastAsia"/>
        </w:rPr>
        <w:t>　　　　一、石油液化气行业优势分析</w:t>
      </w:r>
      <w:r>
        <w:rPr>
          <w:rFonts w:hint="eastAsia"/>
        </w:rPr>
        <w:br/>
      </w:r>
      <w:r>
        <w:rPr>
          <w:rFonts w:hint="eastAsia"/>
        </w:rPr>
        <w:t>　　　　二、石油液化气行业劣势分析</w:t>
      </w:r>
      <w:r>
        <w:rPr>
          <w:rFonts w:hint="eastAsia"/>
        </w:rPr>
        <w:br/>
      </w:r>
      <w:r>
        <w:rPr>
          <w:rFonts w:hint="eastAsia"/>
        </w:rPr>
        <w:t>　　　　三、石油液化气行业机会分析</w:t>
      </w:r>
      <w:r>
        <w:rPr>
          <w:rFonts w:hint="eastAsia"/>
        </w:rPr>
        <w:br/>
      </w:r>
      <w:r>
        <w:rPr>
          <w:rFonts w:hint="eastAsia"/>
        </w:rPr>
        <w:t>　　　　四、石油液化气行业风险分析</w:t>
      </w:r>
      <w:r>
        <w:rPr>
          <w:rFonts w:hint="eastAsia"/>
        </w:rPr>
        <w:br/>
      </w:r>
      <w:r>
        <w:rPr>
          <w:rFonts w:hint="eastAsia"/>
        </w:rPr>
        <w:t>　　第二节 石油液化气行业投资风险及控制策略分析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一、石油液化气市场风险及控制策略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二、石油液化气行业政策风险及控制策略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三、石油液化气行业经营风险及控制策略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四、石油液化气同业竞争风险及控制策略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五、石油液化气行业其他风险及控制策略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2025-2031年中国石油液化气市场预测及发展建议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2025-2031年中国石油液化气市场预测分析</w:t>
      </w:r>
      <w:r>
        <w:rPr>
          <w:rFonts w:hint="eastAsia"/>
        </w:rPr>
        <w:br/>
      </w:r>
      <w:r>
        <w:rPr>
          <w:rFonts w:hint="eastAsia"/>
        </w:rPr>
        <w:t>　　　　一、中国石油液化气市场前景分析</w:t>
      </w:r>
      <w:r>
        <w:rPr>
          <w:rFonts w:hint="eastAsia"/>
        </w:rPr>
        <w:br/>
      </w:r>
      <w:r>
        <w:rPr>
          <w:rFonts w:hint="eastAsia"/>
        </w:rPr>
        <w:t>　　　　二、中国石油液化气发展趋势预测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2025-2031年中国石油液化气企业发展策略建议</w:t>
      </w:r>
      <w:r>
        <w:rPr>
          <w:rFonts w:hint="eastAsia"/>
        </w:rPr>
        <w:br/>
      </w:r>
      <w:r>
        <w:rPr>
          <w:rFonts w:hint="eastAsia"/>
        </w:rPr>
        <w:t>　　　　一、石油液化气企业融资策略</w:t>
      </w:r>
      <w:r>
        <w:rPr>
          <w:rFonts w:hint="eastAsia"/>
        </w:rPr>
        <w:br/>
      </w:r>
      <w:r>
        <w:rPr>
          <w:rFonts w:hint="eastAsia"/>
        </w:rPr>
        <w:t>　　　　二、石油液化气企业人才策略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2025-2031年中国石油液化气企业营销策略建议</w:t>
      </w:r>
      <w:r>
        <w:rPr>
          <w:rFonts w:hint="eastAsia"/>
        </w:rPr>
        <w:br/>
      </w:r>
      <w:r>
        <w:rPr>
          <w:rFonts w:hint="eastAsia"/>
        </w:rPr>
        <w:t>　　　　一、石油液化气企业定位策略</w:t>
      </w:r>
      <w:r>
        <w:rPr>
          <w:rFonts w:hint="eastAsia"/>
        </w:rPr>
        <w:br/>
      </w:r>
      <w:r>
        <w:rPr>
          <w:rFonts w:hint="eastAsia"/>
        </w:rPr>
        <w:t>　　　　二、石油液化气企业价格策略</w:t>
      </w:r>
      <w:r>
        <w:rPr>
          <w:rFonts w:hint="eastAsia"/>
        </w:rPr>
        <w:br/>
      </w:r>
      <w:r>
        <w:rPr>
          <w:rFonts w:hint="eastAsia"/>
        </w:rPr>
        <w:t>　　　　三、石油液化气企业促销策略</w:t>
      </w:r>
      <w:r>
        <w:rPr>
          <w:rFonts w:hint="eastAsia"/>
        </w:rPr>
        <w:br/>
      </w:r>
      <w:r>
        <w:rPr>
          <w:rFonts w:hint="eastAsia"/>
        </w:rPr>
        <w:t>　　第四节 中智:林－石油液化气行业研究结论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石油液化气介绍</w:t>
      </w:r>
      <w:r>
        <w:rPr>
          <w:rFonts w:hint="eastAsia"/>
        </w:rPr>
        <w:br/>
      </w:r>
      <w:r>
        <w:rPr>
          <w:rFonts w:hint="eastAsia"/>
        </w:rPr>
        <w:t>　　图表 石油液化气图片</w:t>
      </w:r>
      <w:r>
        <w:rPr>
          <w:rFonts w:hint="eastAsia"/>
        </w:rPr>
        <w:br/>
      </w:r>
      <w:r>
        <w:rPr>
          <w:rFonts w:hint="eastAsia"/>
        </w:rPr>
        <w:t>　　图表 石油液化气产业链分析</w:t>
      </w:r>
      <w:r>
        <w:rPr>
          <w:rFonts w:hint="eastAsia"/>
        </w:rPr>
        <w:br/>
      </w:r>
      <w:r>
        <w:rPr>
          <w:rFonts w:hint="eastAsia"/>
        </w:rPr>
        <w:t>　　图表 石油液化气主要特点</w:t>
      </w:r>
      <w:r>
        <w:rPr>
          <w:rFonts w:hint="eastAsia"/>
        </w:rPr>
        <w:br/>
      </w:r>
      <w:r>
        <w:rPr>
          <w:rFonts w:hint="eastAsia"/>
        </w:rPr>
        <w:t>　　图表 石油液化气政策分析</w:t>
      </w:r>
      <w:r>
        <w:rPr>
          <w:rFonts w:hint="eastAsia"/>
        </w:rPr>
        <w:br/>
      </w:r>
      <w:r>
        <w:rPr>
          <w:rFonts w:hint="eastAsia"/>
        </w:rPr>
        <w:t>　　图表 石油液化气标准 技术</w:t>
      </w:r>
      <w:r>
        <w:rPr>
          <w:rFonts w:hint="eastAsia"/>
        </w:rPr>
        <w:br/>
      </w:r>
      <w:r>
        <w:rPr>
          <w:rFonts w:hint="eastAsia"/>
        </w:rPr>
        <w:t>　　图表 石油液化气最新消息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2019-2024年石油液化气行业市场容量统计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石油液化气价格走势</w:t>
      </w:r>
      <w:r>
        <w:rPr>
          <w:rFonts w:hint="eastAsia"/>
        </w:rPr>
        <w:br/>
      </w:r>
      <w:r>
        <w:rPr>
          <w:rFonts w:hint="eastAsia"/>
        </w:rPr>
        <w:t>　　图表 2024年石油液化气成本和利润分析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2024年中国石油液化气行业竞争力分析</w:t>
      </w:r>
      <w:r>
        <w:rPr>
          <w:rFonts w:hint="eastAsia"/>
        </w:rPr>
        <w:br/>
      </w:r>
      <w:r>
        <w:rPr>
          <w:rFonts w:hint="eastAsia"/>
        </w:rPr>
        <w:t>　　图表 石油液化气优势</w:t>
      </w:r>
      <w:r>
        <w:rPr>
          <w:rFonts w:hint="eastAsia"/>
        </w:rPr>
        <w:br/>
      </w:r>
      <w:r>
        <w:rPr>
          <w:rFonts w:hint="eastAsia"/>
        </w:rPr>
        <w:t>　　图表 石油液化气劣势</w:t>
      </w:r>
      <w:r>
        <w:rPr>
          <w:rFonts w:hint="eastAsia"/>
        </w:rPr>
        <w:br/>
      </w:r>
      <w:r>
        <w:rPr>
          <w:rFonts w:hint="eastAsia"/>
        </w:rPr>
        <w:t>　　图表 石油液化气机会</w:t>
      </w:r>
      <w:r>
        <w:rPr>
          <w:rFonts w:hint="eastAsia"/>
        </w:rPr>
        <w:br/>
      </w:r>
      <w:r>
        <w:rPr>
          <w:rFonts w:hint="eastAsia"/>
        </w:rPr>
        <w:t>　　图表 石油液化气威胁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石油液化气品牌分析</w:t>
      </w:r>
      <w:r>
        <w:rPr>
          <w:rFonts w:hint="eastAsia"/>
        </w:rPr>
        <w:br/>
      </w:r>
      <w:r>
        <w:rPr>
          <w:rFonts w:hint="eastAsia"/>
        </w:rPr>
        <w:t>　　图表 石油液化气企业（一）概述</w:t>
      </w:r>
      <w:r>
        <w:rPr>
          <w:rFonts w:hint="eastAsia"/>
        </w:rPr>
        <w:br/>
      </w:r>
      <w:r>
        <w:rPr>
          <w:rFonts w:hint="eastAsia"/>
        </w:rPr>
        <w:t>　　图表 企业石油液化气业务分析</w:t>
      </w:r>
      <w:r>
        <w:rPr>
          <w:rFonts w:hint="eastAsia"/>
        </w:rPr>
        <w:br/>
      </w:r>
      <w:r>
        <w:rPr>
          <w:rFonts w:hint="eastAsia"/>
        </w:rPr>
        <w:t>　　图表 石油液化气企业（一）经营情况分析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石油液化气企业（二）简介</w:t>
      </w:r>
      <w:r>
        <w:rPr>
          <w:rFonts w:hint="eastAsia"/>
        </w:rPr>
        <w:br/>
      </w:r>
      <w:r>
        <w:rPr>
          <w:rFonts w:hint="eastAsia"/>
        </w:rPr>
        <w:t>　　图表 企业石油液化气业务</w:t>
      </w:r>
      <w:r>
        <w:rPr>
          <w:rFonts w:hint="eastAsia"/>
        </w:rPr>
        <w:br/>
      </w:r>
      <w:r>
        <w:rPr>
          <w:rFonts w:hint="eastAsia"/>
        </w:rPr>
        <w:t>　　图表 石油液化气企业（二）经营情况分析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石油液化气企业（三）概况</w:t>
      </w:r>
      <w:r>
        <w:rPr>
          <w:rFonts w:hint="eastAsia"/>
        </w:rPr>
        <w:br/>
      </w:r>
      <w:r>
        <w:rPr>
          <w:rFonts w:hint="eastAsia"/>
        </w:rPr>
        <w:t>　　图表 企业石油液化气业务情况</w:t>
      </w:r>
      <w:r>
        <w:rPr>
          <w:rFonts w:hint="eastAsia"/>
        </w:rPr>
        <w:br/>
      </w:r>
      <w:r>
        <w:rPr>
          <w:rFonts w:hint="eastAsia"/>
        </w:rPr>
        <w:t>　　图表 石油液化气企业（三）经营情况分析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石油液化气发展有利因素分析</w:t>
      </w:r>
      <w:r>
        <w:rPr>
          <w:rFonts w:hint="eastAsia"/>
        </w:rPr>
        <w:br/>
      </w:r>
      <w:r>
        <w:rPr>
          <w:rFonts w:hint="eastAsia"/>
        </w:rPr>
        <w:t>　　图表 石油液化气发展不利因素分析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进入石油液化气行业壁垒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074a97cf64b78" w:history="1">
        <w:r>
          <w:rPr>
            <w:rStyle w:val="Hyperlink"/>
          </w:rPr>
          <w:t>2025-2031年中国石油液化气市场研究与前景分析报告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074a97cf64b78" w:history="1">
        <w:r>
          <w:rPr>
            <w:rStyle w:val="Hyperlink"/>
          </w:rPr>
          <w:t>https://www.20087.com/3/22/ShiYouYeHuaQiHangYeXianZhuangJiQianJing.html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热点：石油气是液化气吗、石油液化气和天然气有什么区别、石油液化气钢瓶、石油液化气储罐、石油液化气罐、石油液化气比重是多少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334e7cd24300" w:history="1">
      <w:r>
        <w:rPr>
          <w:rStyle w:val="Hyperlink"/>
        </w:rPr>
        <w:t>2025-2031年中国石油液化气市场研究与前景分析报告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iYouYeHuaQiHangYeXianZhuangJiQianJing.html" TargetMode="External" Id="R43b074a97cf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iYouYeHuaQiHangYeXianZhuangJiQianJing.html" TargetMode="External" Id="R1783334e7cd2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2025-02-04T08:57:00Z</dcterms:created>
  <dcterms:modified xsi:type="dcterms:W3CDTF">2025-02-04T09:57:00Z</dcterms:modified>
  <dc:subject>2025-2031年中国石油液化气市场研究与前景分析报告</dc:subject>
  <dc:title>2025-2031年中国石油液化气市场研究与前景分析报告</dc:title>
  <cp:keywords>2025-2031年中国石油液化气市场研究与前景分析报告</cp:keywords>
  <dc:description>2025-2031年中国石油液化气市场研究与前景分析报告</dc:description>
</cp:coreProperties>
</file>