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82d2ffce4e48" w:history="1">
              <w:r>
                <w:rPr>
                  <w:rStyle w:val="Hyperlink"/>
                </w:rPr>
                <w:t>中国107胶行业深度研究与市场前景分析报告（2025年版）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82d2ffce4e48" w:history="1">
              <w:r>
                <w:rPr>
                  <w:rStyle w:val="Hyperlink"/>
                </w:rPr>
                <w:t>中国107胶行业深度研究与市场前景分析报告（2025年版）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982d2ffce4e48" w:history="1">
                <w:r>
                  <w:rPr>
                    <w:rStyle w:val="Hyperlink"/>
                  </w:rPr>
                  <w:t>https://www.20087.com/2012-04/R_107jiaochanyehangyeshenduyanjiufenxi.html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107胶，即聚乙烯醇缩甲醛胶黏剂，因其粘接力强、价格低廉，广泛应用于木材加工、纸张涂布、纺织印染等行业。然而，由于其甲醛释放问题，107胶的使用受到了严格的环保法规限制。目前，市场正逐渐向低毒、环保型胶黏剂转型，如无醛胶、水性胶等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107胶的未来发展趋势将集中于绿色化和高性能化。随着环保法规的不断严格，研发低甲醛释放甚至无甲醛的新型胶黏剂成为必然。同时，提高胶黏剂的耐候性、耐水性和初粘力，以适应更广泛的使用场景。此外，生物基胶黏剂的开发，如以天然高分子为原料，将引领行业向可持续发展转型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82d2ffce4e48" w:history="1">
        <w:r>
          <w:rPr>
            <w:rStyle w:val="Hyperlink"/>
          </w:rPr>
          <w:t>中国107胶行业深度研究与市场前景分析报告（2025年版）</w:t>
        </w:r>
      </w:hyperlink>
      <w:r>
        <w:rPr>
          <w:rFonts w:hint="eastAsia"/>
        </w:rPr>
        <w:t>》主要针对有中国107胶市场情况、规模、产品种类、结构性、价格、技术发展方向、重点区域及标杆厂商等多方面深度分析。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82d2ffce4e48" w:history="1">
        <w:r>
          <w:rPr>
            <w:rStyle w:val="Hyperlink"/>
          </w:rPr>
          <w:t>中国107胶行业深度研究与市场前景分析报告（2025年版）</w:t>
        </w:r>
      </w:hyperlink>
      <w:r>
        <w:rPr>
          <w:rFonts w:hint="eastAsia"/>
        </w:rPr>
        <w:t>》内容对生产企业、供应厂商、研究机构及投资者等了解107胶产业的市场情况提供重要的参考价值。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107胶行业概况</w:t>
      </w:r>
      <w:r>
        <w:rPr>
          <w:rFonts w:hint="eastAsia"/>
        </w:rPr>
        <w:br/>
      </w:r>
      <w:r>
        <w:rPr>
          <w:rFonts w:hint="eastAsia"/>
        </w:rPr>
        <w:t>　　第一节 107胶行业定义与特征</w:t>
      </w:r>
      <w:r>
        <w:rPr>
          <w:rFonts w:hint="eastAsia"/>
        </w:rPr>
        <w:br/>
      </w:r>
      <w:r>
        <w:rPr>
          <w:rFonts w:hint="eastAsia"/>
        </w:rPr>
        <w:t>　　第二节 107胶行业发展历程</w:t>
      </w:r>
      <w:r>
        <w:rPr>
          <w:rFonts w:hint="eastAsia"/>
        </w:rPr>
        <w:br/>
      </w:r>
      <w:r>
        <w:rPr>
          <w:rFonts w:hint="eastAsia"/>
        </w:rPr>
        <w:t>　　第三节 107胶产业链分析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中国107胶行业发展环境分析</w:t>
      </w:r>
      <w:r>
        <w:rPr>
          <w:rFonts w:hint="eastAsia"/>
        </w:rPr>
        <w:br/>
      </w:r>
      <w:r>
        <w:rPr>
          <w:rFonts w:hint="eastAsia"/>
        </w:rPr>
        <w:t>　　第一节 107胶行业经济环境分析</w:t>
      </w:r>
      <w:r>
        <w:rPr>
          <w:rFonts w:hint="eastAsia"/>
        </w:rPr>
        <w:br/>
      </w:r>
      <w:r>
        <w:rPr>
          <w:rFonts w:hint="eastAsia"/>
        </w:rPr>
        <w:t>　　第二节 107胶行业政策环境分析</w:t>
      </w:r>
      <w:r>
        <w:rPr>
          <w:rFonts w:hint="eastAsia"/>
        </w:rPr>
        <w:br/>
      </w:r>
      <w:r>
        <w:rPr>
          <w:rFonts w:hint="eastAsia"/>
        </w:rPr>
        <w:t>　　　　一、107胶行业政策影响分析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二、相关107胶行业标准分析</w:t>
      </w:r>
      <w:r>
        <w:rPr>
          <w:rFonts w:hint="eastAsia"/>
        </w:rPr>
        <w:br/>
      </w:r>
      <w:r>
        <w:rPr>
          <w:rFonts w:hint="eastAsia"/>
        </w:rPr>
        <w:t>　　第三节 107胶行业社会环境分析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2024-2025年107胶行业技术发展现状及趋势分析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107胶行业技术发展现状分析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国内外107胶行业技术差异与原因</w:t>
      </w:r>
      <w:r>
        <w:rPr>
          <w:rFonts w:hint="eastAsia"/>
        </w:rPr>
        <w:br/>
      </w:r>
      <w:r>
        <w:rPr>
          <w:rFonts w:hint="eastAsia"/>
        </w:rPr>
        <w:t>　　第三节 107胶行业技术发展方向、趋势预测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提升107胶行业技术能力策略建议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中国107胶行业市场供需状况分析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中国107胶市场规模情况</w:t>
      </w:r>
      <w:r>
        <w:rPr>
          <w:rFonts w:hint="eastAsia"/>
        </w:rPr>
        <w:br/>
      </w:r>
      <w:r>
        <w:rPr>
          <w:rFonts w:hint="eastAsia"/>
        </w:rPr>
        <w:t>　　第二节 中国107胶行业盈利情况分析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中国107胶市场需求状况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一、2019-2024年107胶市场需求情况</w:t>
      </w:r>
      <w:r>
        <w:rPr>
          <w:rFonts w:hint="eastAsia"/>
        </w:rPr>
        <w:br/>
      </w:r>
      <w:r>
        <w:rPr>
          <w:rFonts w:hint="eastAsia"/>
        </w:rPr>
        <w:t>　　　　二、2025年107胶行业市场需求特点分析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三、2025-2031年107胶市场需求预测</w:t>
      </w:r>
      <w:r>
        <w:rPr>
          <w:rFonts w:hint="eastAsia"/>
        </w:rPr>
        <w:br/>
      </w:r>
      <w:r>
        <w:rPr>
          <w:rFonts w:hint="eastAsia"/>
        </w:rPr>
        <w:t>　　第四节 中国107胶行业产量情况分析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一、2019-2024年中国107胶行业产量统计分析</w:t>
      </w:r>
      <w:r>
        <w:rPr>
          <w:rFonts w:hint="eastAsia"/>
        </w:rPr>
        <w:br/>
      </w:r>
      <w:r>
        <w:rPr>
          <w:rFonts w:hint="eastAsia"/>
        </w:rPr>
        <w:t>　　　　二、107胶行业区域产量分析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三、2025-2031年中国107胶行业产量预测分析</w:t>
      </w:r>
      <w:r>
        <w:rPr>
          <w:rFonts w:hint="eastAsia"/>
        </w:rPr>
        <w:br/>
      </w:r>
      <w:r>
        <w:rPr>
          <w:rFonts w:hint="eastAsia"/>
        </w:rPr>
        <w:t>　　第五节 107胶行业市场供需平衡状况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107胶细分市场深度分析</w:t>
      </w:r>
      <w:r>
        <w:rPr>
          <w:rFonts w:hint="eastAsia"/>
        </w:rPr>
        <w:br/>
      </w:r>
      <w:r>
        <w:rPr>
          <w:rFonts w:hint="eastAsia"/>
        </w:rPr>
        <w:t>　　第一节 107胶细分市场（一）发展研究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107胶细分市场（二）发展研究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2019-2024年中国107胶行业总体发展状况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中国107胶行业规模情况分析</w:t>
      </w:r>
      <w:r>
        <w:rPr>
          <w:rFonts w:hint="eastAsia"/>
        </w:rPr>
        <w:br/>
      </w:r>
      <w:r>
        <w:rPr>
          <w:rFonts w:hint="eastAsia"/>
        </w:rPr>
        <w:t>　　　　一、107胶行业单位规模情况分析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二、107胶行业人员规模状况分析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三、107胶行业资产规模状况分析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四、107胶行业市场规模状况分析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五、107胶行业敏感性分析</w:t>
      </w:r>
      <w:r>
        <w:rPr>
          <w:rFonts w:hint="eastAsia"/>
        </w:rPr>
        <w:br/>
      </w:r>
      <w:r>
        <w:rPr>
          <w:rFonts w:hint="eastAsia"/>
        </w:rPr>
        <w:t>　　第二节 中国107胶行业财务能力分析</w:t>
      </w:r>
      <w:r>
        <w:rPr>
          <w:rFonts w:hint="eastAsia"/>
        </w:rPr>
        <w:br/>
      </w:r>
      <w:r>
        <w:rPr>
          <w:rFonts w:hint="eastAsia"/>
        </w:rPr>
        <w:t>　　　　一、107胶行业盈利能力分析</w:t>
      </w:r>
      <w:r>
        <w:rPr>
          <w:rFonts w:hint="eastAsia"/>
        </w:rPr>
        <w:br/>
      </w:r>
      <w:r>
        <w:rPr>
          <w:rFonts w:hint="eastAsia"/>
        </w:rPr>
        <w:t>　　　　二、107胶行业偿债能力分析</w:t>
      </w:r>
      <w:r>
        <w:rPr>
          <w:rFonts w:hint="eastAsia"/>
        </w:rPr>
        <w:br/>
      </w:r>
      <w:r>
        <w:rPr>
          <w:rFonts w:hint="eastAsia"/>
        </w:rPr>
        <w:t>　　　　三、107胶行业营运能力分析</w:t>
      </w:r>
      <w:r>
        <w:rPr>
          <w:rFonts w:hint="eastAsia"/>
        </w:rPr>
        <w:br/>
      </w:r>
      <w:r>
        <w:rPr>
          <w:rFonts w:hint="eastAsia"/>
        </w:rPr>
        <w:t>　　　　四、107胶行业发展能力分析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2019-2024年中国107胶行业区域市场分析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中国107胶行业区域市场结构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重点地区107胶行业调研分析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一、重点地区（一）107胶市场分析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二、重点地区（二）107胶市场分析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三、重点地区（三）107胶市场分析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四、重点地区（四）107胶市场分析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五、重点地区（五）107胶市场分析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107胶行业竞争格局分析</w:t>
      </w:r>
      <w:r>
        <w:rPr>
          <w:rFonts w:hint="eastAsia"/>
        </w:rPr>
        <w:br/>
      </w:r>
      <w:r>
        <w:rPr>
          <w:rFonts w:hint="eastAsia"/>
        </w:rPr>
        <w:t>　　第一节 107胶行业集中度分析</w:t>
      </w:r>
      <w:r>
        <w:rPr>
          <w:rFonts w:hint="eastAsia"/>
        </w:rPr>
        <w:br/>
      </w:r>
      <w:r>
        <w:rPr>
          <w:rFonts w:hint="eastAsia"/>
        </w:rPr>
        <w:t>　　　　一、107胶市场集中度分析</w:t>
      </w:r>
      <w:r>
        <w:rPr>
          <w:rFonts w:hint="eastAsia"/>
        </w:rPr>
        <w:br/>
      </w:r>
      <w:r>
        <w:rPr>
          <w:rFonts w:hint="eastAsia"/>
        </w:rPr>
        <w:t>　　　　二、107胶企业集中度分析</w:t>
      </w:r>
      <w:r>
        <w:rPr>
          <w:rFonts w:hint="eastAsia"/>
        </w:rPr>
        <w:br/>
      </w:r>
      <w:r>
        <w:rPr>
          <w:rFonts w:hint="eastAsia"/>
        </w:rPr>
        <w:t>　　　　三、107胶区域集中度分析</w:t>
      </w:r>
      <w:r>
        <w:rPr>
          <w:rFonts w:hint="eastAsia"/>
        </w:rPr>
        <w:br/>
      </w:r>
      <w:r>
        <w:rPr>
          <w:rFonts w:hint="eastAsia"/>
        </w:rPr>
        <w:t>　　第二节 107胶行业竞争格局分析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一、2024-2025年107胶行业竞争分析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二、2024-2025年中外107胶产品竞争分析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三、2019-2024年中国107胶市场竞争分析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四、2025-2031年国内主要107胶企业动向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107胶行业重点企业竞争力分析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107胶企业发展战略与竞争力提升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107胶市场营销策略分析</w:t>
      </w:r>
      <w:r>
        <w:rPr>
          <w:rFonts w:hint="eastAsia"/>
        </w:rPr>
        <w:br/>
      </w:r>
      <w:r>
        <w:rPr>
          <w:rFonts w:hint="eastAsia"/>
        </w:rPr>
        <w:t>　　　　一、107胶定价策略与市场定位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二、107胶渠道布局与分销策略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107胶品牌建设与推广策略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一、107胶品牌定位与价值主张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107胶企业竞争力提升路径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二、107胶技术创新与研发投入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107胶企业战略规划与实施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二、107胶行业品牌竞争格局分析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中国107胶行业发展趋势及投资风险分析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2025-2031年107胶行业发展趋势预测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一、中国107胶行业发展方向分析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二、中国107胶行业市场规模预测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三、中国107胶行业供给情况预测分析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四、中国107胶行业需求情况预测分析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当前107胶行业存在的问题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2025-2031年中国107胶行业投资风险分析</w:t>
      </w:r>
      <w:r>
        <w:rPr>
          <w:rFonts w:hint="eastAsia"/>
        </w:rPr>
        <w:br/>
      </w:r>
      <w:r>
        <w:rPr>
          <w:rFonts w:hint="eastAsia"/>
        </w:rPr>
        <w:t>　　　　一、107胶市场竞争风险</w:t>
      </w:r>
      <w:r>
        <w:rPr>
          <w:rFonts w:hint="eastAsia"/>
        </w:rPr>
        <w:br/>
      </w:r>
      <w:r>
        <w:rPr>
          <w:rFonts w:hint="eastAsia"/>
        </w:rPr>
        <w:t>　　　　二、107胶行业原材料压力风险分析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三、107胶技术风险分析</w:t>
      </w:r>
      <w:r>
        <w:rPr>
          <w:rFonts w:hint="eastAsia"/>
        </w:rPr>
        <w:br/>
      </w:r>
      <w:r>
        <w:rPr>
          <w:rFonts w:hint="eastAsia"/>
        </w:rPr>
        <w:t>　　　　四、107胶行业政策和体制风险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五、107胶行业外资进入现状及对未来市场的威胁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107胶行业投资机会与项目建议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107胶行业投资机会分析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107胶行业投资趋势分析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中~智~林~－107胶项目投资建议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1、107胶行业投资环境分析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2、107胶行业风险识别与应对策略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二、107胶行业投资方向与策略建议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三、107胶项目实施关键要点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2019-2024年中国107胶市场规模及增长情况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2019-2024年中国107胶行业产量及增长趋势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2025-2031年中国107胶行业产量预测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2025-2031年中国107胶行业市场需求预测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**地区107胶市场规模及增长情况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**地区107胶行业市场需求情况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**地区107胶市场规模及增长情况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**地区107胶行业市场需求情况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2019-2024年中国107胶行业进口量及增速统计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2019-2024年中国107胶行业出口量及增速统计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2025年107胶市场前景分析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2025-2031年中国107胶市场需求预测</w:t>
      </w:r>
      <w:r>
        <w:rPr>
          <w:rFonts w:hint="eastAsia"/>
        </w:rPr>
        <w:br/>
      </w:r>
      <w:r>
        <w:rPr>
          <w:rFonts w:hint="eastAsia"/>
        </w:rPr>
        <w:t>　　图表 2025年107胶发展趋势预测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82d2ffce4e48" w:history="1">
        <w:r>
          <w:rPr>
            <w:rStyle w:val="Hyperlink"/>
          </w:rPr>
          <w:t>中国107胶行业深度研究与市场前景分析报告（2025年版）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982d2ffce4e48" w:history="1">
        <w:r>
          <w:rPr>
            <w:rStyle w:val="Hyperlink"/>
          </w:rPr>
          <w:t>https://www.20087.com/2012-04/R_107jiaochanyehangyeshenduyanjiufenxi.html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热点：107胶加水泥做防水的方法、107胶价格、107胶水配方、107胶和108胶的区别、107胶加水泥能防水吗、107胶水甲醛多久挥发、破乳剂多少钱一吨、107胶是不是危险品、107胶水的毒性有多强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735c4407418d" w:history="1">
      <w:r>
        <w:rPr>
          <w:rStyle w:val="Hyperlink"/>
        </w:rPr>
        <w:t>中国107胶行业深度研究与市场前景分析报告（2025年版）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4/R_107jiaochanyehangyeshenduyanjiufenxi.html" TargetMode="External" Id="Re65982d2ffc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4/R_107jiaochanyehangyeshenduyanjiufenxi.html" TargetMode="External" Id="R8e5b735c4407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2024-08-21T06:30:00Z</dcterms:created>
  <dcterms:modified xsi:type="dcterms:W3CDTF">2024-08-21T07:30:00Z</dcterms:modified>
  <dc:subject>中国107胶行业深度研究与市场前景分析报告（2025年版）</dc:subject>
  <dc:title>中国107胶行业深度研究与市场前景分析报告（2025年版）</dc:title>
  <cp:keywords>中国107胶行业深度研究与市场前景分析报告（2025年版）</cp:keywords>
  <dc:description>中国107胶行业深度研究与市场前景分析报告（2025年版）</dc:description>
</cp:coreProperties>
</file>