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50b5f83e4444" w:history="1">
              <w:r>
                <w:rPr>
                  <w:rStyle w:val="Hyperlink"/>
                </w:rPr>
                <w:t>2026-2032年全球与中国基因药物行业发展调研及趋势分析报告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50b5f83e4444" w:history="1">
              <w:r>
                <w:rPr>
                  <w:rStyle w:val="Hyperlink"/>
                </w:rPr>
                <w:t>2026-2032年全球与中国基因药物行业发展调研及趋势分析报告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e50b5f83e4444" w:history="1">
                <w:r>
                  <w:rPr>
                    <w:rStyle w:val="Hyperlink"/>
                  </w:rPr>
                  <w:t>https://www.20087.com/DiaoYan/2012-04/jiyinyaowuhangyefazhanyanjiufenxiyuc.html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药物是生物医药前沿领域的重要突破方向，正从实验室研究加速迈向临床应用阶段。基因药物通过病毒或非病毒载体递送功能基因至靶细胞，实现对遗传性疾病、恶性肿瘤及罕见病的精准干预，代表性技术包括基因替代、基因编辑（如CRISPR-Cas系统）及RNA干扰等。近年来，腺相关病毒（AAV）载体优化、脂质纳米颗粒（LNP）递送系统成熟及体内编辑工具迭代，显著提升了靶向效率与安全性。多个国家已建立适应性监管路径，支持有条件上市。然而，生产工艺复杂、长期疗效不确定性、免疫原性风险及高昂成本仍是产业化主要障碍，尤其在大规模商业化生产中，病毒载体产能瓶颈尤为突出。</w:t>
      </w:r>
      <w:r>
        <w:rPr>
          <w:rFonts w:hint="eastAsia"/>
        </w:rPr>
        <w:br/>
      </w:r>
      <w:r>
        <w:rPr>
          <w:rFonts w:hint="eastAsia"/>
        </w:rPr>
        <w:t>　　未来，基因药物将朝着更安全、更高效、更可及的方向演进。市场调研网指出，新一代编辑工具（如碱基编辑、先导编辑）有望实现无双链断裂的精准修正，大幅降低脱靶风险；通用型细胞疗法与体内直接编辑技术将拓展适应症范围至常见慢性病。人工智能将深度赋能载体设计、脱靶预测与临床试验优化，缩短研发周期。在制造端，封闭式自动化生物反应器与连续纯化平台将提升产能稳定性并降低成本。支付模式创新（如分期付款、疗效挂钩）与真实世界证据积累将改善患者可及性。最终，基因药物有望从“一次性治愈”理念延伸至疾病预防与健康管理，重塑现代医学范式。</w:t>
      </w:r>
      <w:r>
        <w:rPr>
          <w:rFonts w:hint="eastAsia"/>
        </w:rPr>
        <w:br/>
      </w:r>
      <w:r>
        <w:rPr>
          <w:rFonts w:hint="eastAsia"/>
        </w:rPr>
        <w:t>　　据市场调研网（中智林）《</w:t>
      </w:r>
      <w:hyperlink r:id="R583e50b5f83e4444" w:history="1">
        <w:r>
          <w:rPr>
            <w:rStyle w:val="Hyperlink"/>
          </w:rPr>
          <w:t>2026-2032年全球与中国基因药物行业发展调研及趋势分析报告</w:t>
        </w:r>
      </w:hyperlink>
      <w:r>
        <w:rPr>
          <w:rFonts w:hint="eastAsia"/>
        </w:rPr>
        <w:t>》，2025年基因药物行业市场规模达 亿元，预计2032年市场规模将达 亿元，期间年均复合增长率（CAGR）达 %。报告依托权威机构及相关协会的数据资料，全面解析了基因药物行业现状、市场需求及市场规模，系统梳理了基因药物产业链结构、价格趋势及各细分市场动态。报告对基因药物市场前景与发展趋势进行了科学预测，重点分析了品牌竞争格局、市场集中度及主要企业的经营表现。同时，通过SWOT分析揭示了基因药物行业面临的机遇与风险，为基因药物行业企业及投资者提供了规范、客观的战略建议，是制定科学竞争策略与投资决策的重要参考依据。</w:t>
      </w:r>
      <w:r>
        <w:rPr>
          <w:rFonts w:hint="eastAsia"/>
        </w:rPr>
        <w:br/>
      </w:r>
      <w:r>
        <w:rPr>
          <w:rFonts w:hint="eastAsia"/>
        </w:rPr>
        <w:br/>
      </w:r>
      <w:r>
        <w:rPr>
          <w:rFonts w:hint="eastAsia"/>
        </w:rPr>
        <w:t>第一章 基因药物产业相关概述</w:t>
      </w:r>
      <w:r>
        <w:rPr>
          <w:rFonts w:hint="eastAsia"/>
        </w:rPr>
        <w:br/>
      </w:r>
      <w:r>
        <w:rPr>
          <w:rFonts w:hint="eastAsia"/>
        </w:rPr>
        <w:t>　　1.1 基因工程产业的介绍</w:t>
      </w:r>
      <w:r>
        <w:rPr>
          <w:rFonts w:hint="eastAsia"/>
        </w:rPr>
        <w:br/>
      </w:r>
      <w:r>
        <w:rPr>
          <w:rFonts w:hint="eastAsia"/>
        </w:rPr>
        <w:t>　　　　1.1.1 基因工程的定义</w:t>
      </w:r>
      <w:r>
        <w:rPr>
          <w:rFonts w:hint="eastAsia"/>
        </w:rPr>
        <w:br/>
      </w:r>
      <w:r>
        <w:rPr>
          <w:rFonts w:hint="eastAsia"/>
        </w:rPr>
        <w:t>　　　　1.1.2 人类基因工程</w:t>
      </w:r>
      <w:r>
        <w:rPr>
          <w:rFonts w:hint="eastAsia"/>
        </w:rPr>
        <w:br/>
      </w:r>
      <w:r>
        <w:rPr>
          <w:rFonts w:hint="eastAsia"/>
        </w:rPr>
        <w:t>　　1.2 基因工程的应用</w:t>
      </w:r>
      <w:r>
        <w:rPr>
          <w:rFonts w:hint="eastAsia"/>
        </w:rPr>
        <w:br/>
      </w:r>
      <w:r>
        <w:rPr>
          <w:rFonts w:hint="eastAsia"/>
        </w:rPr>
        <w:t>　　　　1.2.1 农业生产</w:t>
      </w:r>
      <w:r>
        <w:rPr>
          <w:rFonts w:hint="eastAsia"/>
        </w:rPr>
        <w:br/>
      </w:r>
      <w:r>
        <w:rPr>
          <w:rFonts w:hint="eastAsia"/>
        </w:rPr>
        <w:t>　　　　1.2.2 食品工业</w:t>
      </w:r>
      <w:r>
        <w:rPr>
          <w:rFonts w:hint="eastAsia"/>
        </w:rPr>
        <w:br/>
      </w:r>
      <w:r>
        <w:rPr>
          <w:rFonts w:hint="eastAsia"/>
        </w:rPr>
        <w:t>　　　　1.2.3 环境保护</w:t>
      </w:r>
      <w:r>
        <w:rPr>
          <w:rFonts w:hint="eastAsia"/>
        </w:rPr>
        <w:br/>
      </w:r>
      <w:r>
        <w:rPr>
          <w:rFonts w:hint="eastAsia"/>
        </w:rPr>
        <w:t>　　　　1.2.4 医学领域</w:t>
      </w:r>
      <w:r>
        <w:rPr>
          <w:rFonts w:hint="eastAsia"/>
        </w:rPr>
        <w:br/>
      </w:r>
      <w:r>
        <w:rPr>
          <w:rFonts w:hint="eastAsia"/>
        </w:rPr>
        <w:br/>
      </w:r>
      <w:r>
        <w:rPr>
          <w:rFonts w:hint="eastAsia"/>
        </w:rPr>
        <w:t>第二章 基因药物行业市场特点概述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行业产品价格变动趋势预测分析</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2020-2025年中国基因药物行业发展环境分析</w:t>
      </w:r>
      <w:r>
        <w:rPr>
          <w:rFonts w:hint="eastAsia"/>
        </w:rPr>
        <w:br/>
      </w:r>
      <w:r>
        <w:rPr>
          <w:rFonts w:hint="eastAsia"/>
        </w:rPr>
        <w:t>　　3.1 基因药物行业政治法律环境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基因药物行业经济环境分析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基因药物行业社会环境分析</w:t>
      </w:r>
      <w:r>
        <w:rPr>
          <w:rFonts w:hint="eastAsia"/>
        </w:rPr>
        <w:br/>
      </w:r>
      <w:r>
        <w:rPr>
          <w:rFonts w:hint="eastAsia"/>
        </w:rPr>
        <w:t>　　　　3.3.1 基因药物产业社会环境</w:t>
      </w:r>
      <w:r>
        <w:rPr>
          <w:rFonts w:hint="eastAsia"/>
        </w:rPr>
        <w:br/>
      </w:r>
      <w:r>
        <w:rPr>
          <w:rFonts w:hint="eastAsia"/>
        </w:rPr>
        <w:t>　　　　3.3.2 社会环境对行业的影响</w:t>
      </w:r>
      <w:r>
        <w:rPr>
          <w:rFonts w:hint="eastAsia"/>
        </w:rPr>
        <w:br/>
      </w:r>
      <w:r>
        <w:rPr>
          <w:rFonts w:hint="eastAsia"/>
        </w:rPr>
        <w:br/>
      </w:r>
      <w:r>
        <w:rPr>
          <w:rFonts w:hint="eastAsia"/>
        </w:rPr>
        <w:t>第四章 2020-2025年全球基因药物发展概述</w:t>
      </w:r>
      <w:r>
        <w:rPr>
          <w:rFonts w:hint="eastAsia"/>
        </w:rPr>
        <w:br/>
      </w:r>
      <w:r>
        <w:rPr>
          <w:rFonts w:hint="eastAsia"/>
        </w:rPr>
        <w:t>　　4.1 2020-2025年全球基因药物行业发展情况概述</w:t>
      </w:r>
      <w:r>
        <w:rPr>
          <w:rFonts w:hint="eastAsia"/>
        </w:rPr>
        <w:br/>
      </w:r>
      <w:r>
        <w:rPr>
          <w:rFonts w:hint="eastAsia"/>
        </w:rPr>
        <w:t>　　　　4.1.1 全球基因药物行业发展现状调研</w:t>
      </w:r>
      <w:r>
        <w:rPr>
          <w:rFonts w:hint="eastAsia"/>
        </w:rPr>
        <w:br/>
      </w:r>
      <w:r>
        <w:rPr>
          <w:rFonts w:hint="eastAsia"/>
        </w:rPr>
        <w:t>　　　　4.1.2 全球基因药物行业发展特征</w:t>
      </w:r>
      <w:r>
        <w:rPr>
          <w:rFonts w:hint="eastAsia"/>
        </w:rPr>
        <w:br/>
      </w:r>
      <w:r>
        <w:rPr>
          <w:rFonts w:hint="eastAsia"/>
        </w:rPr>
        <w:t>　　4.2 2020-2025年全球主要地区基因药物行业发展情况分析</w:t>
      </w:r>
      <w:r>
        <w:rPr>
          <w:rFonts w:hint="eastAsia"/>
        </w:rPr>
        <w:br/>
      </w:r>
      <w:r>
        <w:rPr>
          <w:rFonts w:hint="eastAsia"/>
        </w:rPr>
        <w:t>　　　　4.2.1 欧洲基因药物行业发展情况概述</w:t>
      </w:r>
      <w:r>
        <w:rPr>
          <w:rFonts w:hint="eastAsia"/>
        </w:rPr>
        <w:br/>
      </w:r>
      <w:r>
        <w:rPr>
          <w:rFonts w:hint="eastAsia"/>
        </w:rPr>
        <w:t>　　　　4.2.2 美国基因药物行业发展情况概述</w:t>
      </w:r>
      <w:r>
        <w:rPr>
          <w:rFonts w:hint="eastAsia"/>
        </w:rPr>
        <w:br/>
      </w:r>
      <w:r>
        <w:rPr>
          <w:rFonts w:hint="eastAsia"/>
        </w:rPr>
        <w:t>　　　　4.2.3 日韩基因药物行业发展情况概述</w:t>
      </w:r>
      <w:r>
        <w:rPr>
          <w:rFonts w:hint="eastAsia"/>
        </w:rPr>
        <w:br/>
      </w:r>
      <w:r>
        <w:rPr>
          <w:rFonts w:hint="eastAsia"/>
        </w:rPr>
        <w:t>　　4.3 2026-2032年全球基因药物行业趋势预测分析</w:t>
      </w:r>
      <w:r>
        <w:rPr>
          <w:rFonts w:hint="eastAsia"/>
        </w:rPr>
        <w:br/>
      </w:r>
      <w:r>
        <w:rPr>
          <w:rFonts w:hint="eastAsia"/>
        </w:rPr>
        <w:t>　　　　4.3.1 全球基因药物行业市场规模预测分析</w:t>
      </w:r>
      <w:r>
        <w:rPr>
          <w:rFonts w:hint="eastAsia"/>
        </w:rPr>
        <w:br/>
      </w:r>
      <w:r>
        <w:rPr>
          <w:rFonts w:hint="eastAsia"/>
        </w:rPr>
        <w:t>　　　　4.3.2 全球基因药物行业趋势预测分析</w:t>
      </w:r>
      <w:r>
        <w:rPr>
          <w:rFonts w:hint="eastAsia"/>
        </w:rPr>
        <w:br/>
      </w:r>
      <w:r>
        <w:rPr>
          <w:rFonts w:hint="eastAsia"/>
        </w:rPr>
        <w:t>　　　　4.3.3 全球基因药物行业发展趋势预测</w:t>
      </w:r>
      <w:r>
        <w:rPr>
          <w:rFonts w:hint="eastAsia"/>
        </w:rPr>
        <w:br/>
      </w:r>
      <w:r>
        <w:rPr>
          <w:rFonts w:hint="eastAsia"/>
        </w:rPr>
        <w:br/>
      </w:r>
      <w:r>
        <w:rPr>
          <w:rFonts w:hint="eastAsia"/>
        </w:rPr>
        <w:t>第五章 2020-2025年中国基因药物行业发展概述</w:t>
      </w:r>
      <w:r>
        <w:rPr>
          <w:rFonts w:hint="eastAsia"/>
        </w:rPr>
        <w:br/>
      </w:r>
      <w:r>
        <w:rPr>
          <w:rFonts w:hint="eastAsia"/>
        </w:rPr>
        <w:t>　　5.1 中国基因药物行业发展状况分析</w:t>
      </w:r>
      <w:r>
        <w:rPr>
          <w:rFonts w:hint="eastAsia"/>
        </w:rPr>
        <w:br/>
      </w:r>
      <w:r>
        <w:rPr>
          <w:rFonts w:hint="eastAsia"/>
        </w:rPr>
        <w:t>　　　　5.1.1 中国基因药物行业发展阶段</w:t>
      </w:r>
      <w:r>
        <w:rPr>
          <w:rFonts w:hint="eastAsia"/>
        </w:rPr>
        <w:br/>
      </w:r>
      <w:r>
        <w:rPr>
          <w:rFonts w:hint="eastAsia"/>
        </w:rPr>
        <w:t>　　　　5.1.2 中国基因药物行业发展总体概况</w:t>
      </w:r>
      <w:r>
        <w:rPr>
          <w:rFonts w:hint="eastAsia"/>
        </w:rPr>
        <w:br/>
      </w:r>
      <w:r>
        <w:rPr>
          <w:rFonts w:hint="eastAsia"/>
        </w:rPr>
        <w:t>　　　　5.1.3 中国基因药物行业发展特点分析</w:t>
      </w:r>
      <w:r>
        <w:rPr>
          <w:rFonts w:hint="eastAsia"/>
        </w:rPr>
        <w:br/>
      </w:r>
      <w:r>
        <w:rPr>
          <w:rFonts w:hint="eastAsia"/>
        </w:rPr>
        <w:t>　　5.2 2020-2025年基因药物行业发展现状调研</w:t>
      </w:r>
      <w:r>
        <w:rPr>
          <w:rFonts w:hint="eastAsia"/>
        </w:rPr>
        <w:br/>
      </w:r>
      <w:r>
        <w:rPr>
          <w:rFonts w:hint="eastAsia"/>
        </w:rPr>
        <w:t>　　　　5.2.1 2020-2025年中国基因药物行业市场规模</w:t>
      </w:r>
      <w:r>
        <w:rPr>
          <w:rFonts w:hint="eastAsia"/>
        </w:rPr>
        <w:br/>
      </w:r>
      <w:r>
        <w:rPr>
          <w:rFonts w:hint="eastAsia"/>
        </w:rPr>
        <w:t>　　　　5.2.2 2020-2025年中国基因药物行业发展分析</w:t>
      </w:r>
      <w:r>
        <w:rPr>
          <w:rFonts w:hint="eastAsia"/>
        </w:rPr>
        <w:br/>
      </w:r>
      <w:r>
        <w:rPr>
          <w:rFonts w:hint="eastAsia"/>
        </w:rPr>
        <w:t>　　　　5.2.3 2020-2025年中国基因药物企业发展分析</w:t>
      </w:r>
      <w:r>
        <w:rPr>
          <w:rFonts w:hint="eastAsia"/>
        </w:rPr>
        <w:br/>
      </w:r>
      <w:r>
        <w:rPr>
          <w:rFonts w:hint="eastAsia"/>
        </w:rPr>
        <w:t>　　5.3 2026-2032年中国基因药物行业面临的困境及对策</w:t>
      </w:r>
      <w:r>
        <w:rPr>
          <w:rFonts w:hint="eastAsia"/>
        </w:rPr>
        <w:br/>
      </w:r>
      <w:r>
        <w:rPr>
          <w:rFonts w:hint="eastAsia"/>
        </w:rPr>
        <w:t>　　　　5.3.1 中国基因药物行业面临的困境及对策</w:t>
      </w:r>
      <w:r>
        <w:rPr>
          <w:rFonts w:hint="eastAsia"/>
        </w:rPr>
        <w:br/>
      </w:r>
      <w:r>
        <w:rPr>
          <w:rFonts w:hint="eastAsia"/>
        </w:rPr>
        <w:t>　　　　5.3.2 中国基因药物企业发展困境及策略分析</w:t>
      </w:r>
      <w:r>
        <w:rPr>
          <w:rFonts w:hint="eastAsia"/>
        </w:rPr>
        <w:br/>
      </w:r>
      <w:r>
        <w:rPr>
          <w:rFonts w:hint="eastAsia"/>
        </w:rPr>
        <w:br/>
      </w:r>
      <w:r>
        <w:rPr>
          <w:rFonts w:hint="eastAsia"/>
        </w:rPr>
        <w:t>第六章 2020-2025年中国基因药物所属行业市场运行分析</w:t>
      </w:r>
      <w:r>
        <w:rPr>
          <w:rFonts w:hint="eastAsia"/>
        </w:rPr>
        <w:br/>
      </w:r>
      <w:r>
        <w:rPr>
          <w:rFonts w:hint="eastAsia"/>
        </w:rPr>
        <w:t>　　6.1 2020-2025年中国基因药物所属行业总体规模分析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2020-2025年中国基因药物所属行业产销情况分析</w:t>
      </w:r>
      <w:r>
        <w:rPr>
          <w:rFonts w:hint="eastAsia"/>
        </w:rPr>
        <w:br/>
      </w:r>
      <w:r>
        <w:rPr>
          <w:rFonts w:hint="eastAsia"/>
        </w:rPr>
        <w:t>　　　　6.2.1 中国基因药物所属行业总产值</w:t>
      </w:r>
      <w:r>
        <w:rPr>
          <w:rFonts w:hint="eastAsia"/>
        </w:rPr>
        <w:br/>
      </w:r>
      <w:r>
        <w:rPr>
          <w:rFonts w:hint="eastAsia"/>
        </w:rPr>
        <w:t>　　　　6.2.2 中国基因药物所属行业销售产值</w:t>
      </w:r>
      <w:r>
        <w:rPr>
          <w:rFonts w:hint="eastAsia"/>
        </w:rPr>
        <w:br/>
      </w:r>
      <w:r>
        <w:rPr>
          <w:rFonts w:hint="eastAsia"/>
        </w:rPr>
        <w:t>　　　　6.2.3 中国基因药物所属行业产销率</w:t>
      </w:r>
      <w:r>
        <w:rPr>
          <w:rFonts w:hint="eastAsia"/>
        </w:rPr>
        <w:br/>
      </w:r>
      <w:r>
        <w:rPr>
          <w:rFonts w:hint="eastAsia"/>
        </w:rPr>
        <w:t>　　6.3 2020-2025年中国基因药物行业市场供需分析</w:t>
      </w:r>
      <w:r>
        <w:rPr>
          <w:rFonts w:hint="eastAsia"/>
        </w:rPr>
        <w:br/>
      </w:r>
      <w:r>
        <w:rPr>
          <w:rFonts w:hint="eastAsia"/>
        </w:rPr>
        <w:t>　　　　6.3.1 中国基因药物行业供给分析</w:t>
      </w:r>
      <w:r>
        <w:rPr>
          <w:rFonts w:hint="eastAsia"/>
        </w:rPr>
        <w:br/>
      </w:r>
      <w:r>
        <w:rPr>
          <w:rFonts w:hint="eastAsia"/>
        </w:rPr>
        <w:t>　　　　6.3.2 中国基因药物行业需求分析</w:t>
      </w:r>
      <w:r>
        <w:rPr>
          <w:rFonts w:hint="eastAsia"/>
        </w:rPr>
        <w:br/>
      </w:r>
      <w:r>
        <w:rPr>
          <w:rFonts w:hint="eastAsia"/>
        </w:rPr>
        <w:t>　　　　6.3.3 中国基因药物行业供需平衡</w:t>
      </w:r>
      <w:r>
        <w:rPr>
          <w:rFonts w:hint="eastAsia"/>
        </w:rPr>
        <w:br/>
      </w:r>
      <w:r>
        <w:rPr>
          <w:rFonts w:hint="eastAsia"/>
        </w:rPr>
        <w:t>　　6.4 2020-2025年中国基因药物所属行业财务指标总体分析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2020-2025年基因药物重点产品发展分析</w:t>
      </w:r>
      <w:r>
        <w:rPr>
          <w:rFonts w:hint="eastAsia"/>
        </w:rPr>
        <w:br/>
      </w:r>
      <w:r>
        <w:rPr>
          <w:rFonts w:hint="eastAsia"/>
        </w:rPr>
        <w:t>　　7.1 促红细胞生成素</w:t>
      </w:r>
      <w:r>
        <w:rPr>
          <w:rFonts w:hint="eastAsia"/>
        </w:rPr>
        <w:br/>
      </w:r>
      <w:r>
        <w:rPr>
          <w:rFonts w:hint="eastAsia"/>
        </w:rPr>
        <w:t>　　　　7.1.1 市场基本状况分析</w:t>
      </w:r>
      <w:r>
        <w:rPr>
          <w:rFonts w:hint="eastAsia"/>
        </w:rPr>
        <w:br/>
      </w:r>
      <w:r>
        <w:rPr>
          <w:rFonts w:hint="eastAsia"/>
        </w:rPr>
        <w:t>　　　　7.1.2 发展现状分析</w:t>
      </w:r>
      <w:r>
        <w:rPr>
          <w:rFonts w:hint="eastAsia"/>
        </w:rPr>
        <w:br/>
      </w:r>
      <w:r>
        <w:rPr>
          <w:rFonts w:hint="eastAsia"/>
        </w:rPr>
        <w:t>　　　　7.1.3 市场格局分析</w:t>
      </w:r>
      <w:r>
        <w:rPr>
          <w:rFonts w:hint="eastAsia"/>
        </w:rPr>
        <w:br/>
      </w:r>
      <w:r>
        <w:rPr>
          <w:rFonts w:hint="eastAsia"/>
        </w:rPr>
        <w:t>　　7.2 粒细胞集落刺激因子</w:t>
      </w:r>
      <w:r>
        <w:rPr>
          <w:rFonts w:hint="eastAsia"/>
        </w:rPr>
        <w:br/>
      </w:r>
      <w:r>
        <w:rPr>
          <w:rFonts w:hint="eastAsia"/>
        </w:rPr>
        <w:t>　　　　7.2.1 市场基本状况分析</w:t>
      </w:r>
      <w:r>
        <w:rPr>
          <w:rFonts w:hint="eastAsia"/>
        </w:rPr>
        <w:br/>
      </w:r>
      <w:r>
        <w:rPr>
          <w:rFonts w:hint="eastAsia"/>
        </w:rPr>
        <w:t>　　　　7.2.2 发展现状分析</w:t>
      </w:r>
      <w:r>
        <w:rPr>
          <w:rFonts w:hint="eastAsia"/>
        </w:rPr>
        <w:br/>
      </w:r>
      <w:r>
        <w:rPr>
          <w:rFonts w:hint="eastAsia"/>
        </w:rPr>
        <w:t>　　　　7.2.3 市场格局分析</w:t>
      </w:r>
      <w:r>
        <w:rPr>
          <w:rFonts w:hint="eastAsia"/>
        </w:rPr>
        <w:br/>
      </w:r>
      <w:r>
        <w:rPr>
          <w:rFonts w:hint="eastAsia"/>
        </w:rPr>
        <w:t>　　7.3 干扰素</w:t>
      </w:r>
      <w:r>
        <w:rPr>
          <w:rFonts w:hint="eastAsia"/>
        </w:rPr>
        <w:br/>
      </w:r>
      <w:r>
        <w:rPr>
          <w:rFonts w:hint="eastAsia"/>
        </w:rPr>
        <w:t>　　　　7.3.1 市场基本状况分析</w:t>
      </w:r>
      <w:r>
        <w:rPr>
          <w:rFonts w:hint="eastAsia"/>
        </w:rPr>
        <w:br/>
      </w:r>
      <w:r>
        <w:rPr>
          <w:rFonts w:hint="eastAsia"/>
        </w:rPr>
        <w:t>　　　　7.3.2 发展现状分析</w:t>
      </w:r>
      <w:r>
        <w:rPr>
          <w:rFonts w:hint="eastAsia"/>
        </w:rPr>
        <w:br/>
      </w:r>
      <w:r>
        <w:rPr>
          <w:rFonts w:hint="eastAsia"/>
        </w:rPr>
        <w:t>　　　　7.3.3 市场格局分析</w:t>
      </w:r>
      <w:r>
        <w:rPr>
          <w:rFonts w:hint="eastAsia"/>
        </w:rPr>
        <w:br/>
      </w:r>
      <w:r>
        <w:rPr>
          <w:rFonts w:hint="eastAsia"/>
        </w:rPr>
        <w:t>　　7.4 白细胞介索</w:t>
      </w:r>
      <w:r>
        <w:rPr>
          <w:rFonts w:hint="eastAsia"/>
        </w:rPr>
        <w:br/>
      </w:r>
      <w:r>
        <w:rPr>
          <w:rFonts w:hint="eastAsia"/>
        </w:rPr>
        <w:t>　　　　7.4.1 市场基本状况分析</w:t>
      </w:r>
      <w:r>
        <w:rPr>
          <w:rFonts w:hint="eastAsia"/>
        </w:rPr>
        <w:br/>
      </w:r>
      <w:r>
        <w:rPr>
          <w:rFonts w:hint="eastAsia"/>
        </w:rPr>
        <w:t>　　　　7.4.2 发展现状分析</w:t>
      </w:r>
      <w:r>
        <w:rPr>
          <w:rFonts w:hint="eastAsia"/>
        </w:rPr>
        <w:br/>
      </w:r>
      <w:r>
        <w:rPr>
          <w:rFonts w:hint="eastAsia"/>
        </w:rPr>
        <w:t>　　　　7.4.3 市场格局分析</w:t>
      </w:r>
      <w:r>
        <w:rPr>
          <w:rFonts w:hint="eastAsia"/>
        </w:rPr>
        <w:br/>
      </w:r>
      <w:r>
        <w:rPr>
          <w:rFonts w:hint="eastAsia"/>
        </w:rPr>
        <w:br/>
      </w:r>
      <w:r>
        <w:rPr>
          <w:rFonts w:hint="eastAsia"/>
        </w:rPr>
        <w:t>第八章 2020-2025年基因药物相关技术的概述</w:t>
      </w:r>
      <w:r>
        <w:rPr>
          <w:rFonts w:hint="eastAsia"/>
        </w:rPr>
        <w:br/>
      </w:r>
      <w:r>
        <w:rPr>
          <w:rFonts w:hint="eastAsia"/>
        </w:rPr>
        <w:t>　　8.1 基因药物技术的新进展</w:t>
      </w:r>
      <w:r>
        <w:rPr>
          <w:rFonts w:hint="eastAsia"/>
        </w:rPr>
        <w:br/>
      </w:r>
      <w:r>
        <w:rPr>
          <w:rFonts w:hint="eastAsia"/>
        </w:rPr>
        <w:t>　　　　8.1.1 我国新型基因工程抗菌肽研制成功</w:t>
      </w:r>
      <w:r>
        <w:rPr>
          <w:rFonts w:hint="eastAsia"/>
        </w:rPr>
        <w:br/>
      </w:r>
      <w:r>
        <w:rPr>
          <w:rFonts w:hint="eastAsia"/>
        </w:rPr>
        <w:t>　　　　8.1.2 我国第三代亚单位或基因工程/多肽疫苗研究进展</w:t>
      </w:r>
      <w:r>
        <w:rPr>
          <w:rFonts w:hint="eastAsia"/>
        </w:rPr>
        <w:br/>
      </w:r>
      <w:r>
        <w:rPr>
          <w:rFonts w:hint="eastAsia"/>
        </w:rPr>
        <w:t>　　8.2 基因药物质量控制的综述</w:t>
      </w:r>
      <w:r>
        <w:rPr>
          <w:rFonts w:hint="eastAsia"/>
        </w:rPr>
        <w:br/>
      </w:r>
      <w:r>
        <w:rPr>
          <w:rFonts w:hint="eastAsia"/>
        </w:rPr>
        <w:t>　　　　8.2.1 基因工程药的质量控制要点</w:t>
      </w:r>
      <w:r>
        <w:rPr>
          <w:rFonts w:hint="eastAsia"/>
        </w:rPr>
        <w:br/>
      </w:r>
      <w:r>
        <w:rPr>
          <w:rFonts w:hint="eastAsia"/>
        </w:rPr>
        <w:t>　　　　8.2.2 基因药物的检验</w:t>
      </w:r>
      <w:r>
        <w:rPr>
          <w:rFonts w:hint="eastAsia"/>
        </w:rPr>
        <w:br/>
      </w:r>
      <w:r>
        <w:rPr>
          <w:rFonts w:hint="eastAsia"/>
        </w:rPr>
        <w:t>　　　　8.2.3 质量控制方法及技术应用</w:t>
      </w:r>
      <w:r>
        <w:rPr>
          <w:rFonts w:hint="eastAsia"/>
        </w:rPr>
        <w:br/>
      </w:r>
      <w:r>
        <w:rPr>
          <w:rFonts w:hint="eastAsia"/>
        </w:rPr>
        <w:t>　　8.3 冷冻干燥技术在基因工程药中的应用</w:t>
      </w:r>
      <w:r>
        <w:rPr>
          <w:rFonts w:hint="eastAsia"/>
        </w:rPr>
        <w:br/>
      </w:r>
      <w:r>
        <w:rPr>
          <w:rFonts w:hint="eastAsia"/>
        </w:rPr>
        <w:t>　　　　8.3.1 冷冻干燥技术的原理和应用</w:t>
      </w:r>
      <w:r>
        <w:rPr>
          <w:rFonts w:hint="eastAsia"/>
        </w:rPr>
        <w:br/>
      </w:r>
      <w:r>
        <w:rPr>
          <w:rFonts w:hint="eastAsia"/>
        </w:rPr>
        <w:t>　　　　8.3.2 冷冻干燥及制品的缺点及不足</w:t>
      </w:r>
      <w:r>
        <w:rPr>
          <w:rFonts w:hint="eastAsia"/>
        </w:rPr>
        <w:br/>
      </w:r>
      <w:r>
        <w:rPr>
          <w:rFonts w:hint="eastAsia"/>
        </w:rPr>
        <w:t>　　　　8.3.3 冷干制剂的生产过程</w:t>
      </w:r>
      <w:r>
        <w:rPr>
          <w:rFonts w:hint="eastAsia"/>
        </w:rPr>
        <w:br/>
      </w:r>
      <w:r>
        <w:rPr>
          <w:rFonts w:hint="eastAsia"/>
        </w:rPr>
        <w:br/>
      </w:r>
      <w:r>
        <w:rPr>
          <w:rFonts w:hint="eastAsia"/>
        </w:rPr>
        <w:t>第九章 中国基因药物行业市场竞争分析</w:t>
      </w:r>
      <w:r>
        <w:rPr>
          <w:rFonts w:hint="eastAsia"/>
        </w:rPr>
        <w:br/>
      </w:r>
      <w:r>
        <w:rPr>
          <w:rFonts w:hint="eastAsia"/>
        </w:rPr>
        <w:t>　　9.1 中国基因药物行业历史竞争格局概况</w:t>
      </w:r>
      <w:r>
        <w:rPr>
          <w:rFonts w:hint="eastAsia"/>
        </w:rPr>
        <w:br/>
      </w:r>
      <w:r>
        <w:rPr>
          <w:rFonts w:hint="eastAsia"/>
        </w:rPr>
        <w:t>　　　　9.1.1 基因药物行业集中度分析</w:t>
      </w:r>
      <w:r>
        <w:rPr>
          <w:rFonts w:hint="eastAsia"/>
        </w:rPr>
        <w:br/>
      </w:r>
      <w:r>
        <w:rPr>
          <w:rFonts w:hint="eastAsia"/>
        </w:rPr>
        <w:t>　　　　9.1.2 基因药物行业竞争程度分析</w:t>
      </w:r>
      <w:r>
        <w:rPr>
          <w:rFonts w:hint="eastAsia"/>
        </w:rPr>
        <w:br/>
      </w:r>
      <w:r>
        <w:rPr>
          <w:rFonts w:hint="eastAsia"/>
        </w:rPr>
        <w:t>　　9.2 中国基因药物行业竞争分析</w:t>
      </w:r>
      <w:r>
        <w:rPr>
          <w:rFonts w:hint="eastAsia"/>
        </w:rPr>
        <w:br/>
      </w:r>
      <w:r>
        <w:rPr>
          <w:rFonts w:hint="eastAsia"/>
        </w:rPr>
        <w:t>　　　　9.2.1 基因药物行业竞争概况</w:t>
      </w:r>
      <w:r>
        <w:rPr>
          <w:rFonts w:hint="eastAsia"/>
        </w:rPr>
        <w:br/>
      </w:r>
      <w:r>
        <w:rPr>
          <w:rFonts w:hint="eastAsia"/>
        </w:rPr>
        <w:t>　　　　9.2.2 中国基因药物产业集群分析</w:t>
      </w:r>
      <w:r>
        <w:rPr>
          <w:rFonts w:hint="eastAsia"/>
        </w:rPr>
        <w:br/>
      </w:r>
      <w:r>
        <w:rPr>
          <w:rFonts w:hint="eastAsia"/>
        </w:rPr>
        <w:t>　　　　9.2.3 中外基因药物企业竞争力比较</w:t>
      </w:r>
      <w:r>
        <w:rPr>
          <w:rFonts w:hint="eastAsia"/>
        </w:rPr>
        <w:br/>
      </w:r>
      <w:r>
        <w:rPr>
          <w:rFonts w:hint="eastAsia"/>
        </w:rPr>
        <w:t>　　　　9.2.4 基因药物行业品牌竞争分析</w:t>
      </w:r>
      <w:r>
        <w:rPr>
          <w:rFonts w:hint="eastAsia"/>
        </w:rPr>
        <w:br/>
      </w:r>
      <w:r>
        <w:rPr>
          <w:rFonts w:hint="eastAsia"/>
        </w:rPr>
        <w:t>　　9.3 基因药物行业竞争关键因素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中国基因药物行业领先企业竞争力分析</w:t>
      </w:r>
      <w:r>
        <w:rPr>
          <w:rFonts w:hint="eastAsia"/>
        </w:rPr>
        <w:br/>
      </w:r>
      <w:r>
        <w:rPr>
          <w:rFonts w:hint="eastAsia"/>
        </w:rPr>
        <w:t>　　10.1 北京双鹭药业股份有限公司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北京四环生物制药有限公司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通化东宝集团有限公司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安徽安科生物工程（集团）股份有限公司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广东暨大基因药物工程研究中心有限公司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长春金赛药业有限责任公司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t>　　10.7 中国生物技术股份有限公司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公司经营状况</w:t>
      </w:r>
      <w:r>
        <w:rPr>
          <w:rFonts w:hint="eastAsia"/>
        </w:rPr>
        <w:br/>
      </w:r>
      <w:r>
        <w:rPr>
          <w:rFonts w:hint="eastAsia"/>
        </w:rPr>
        <w:t>　　　　10.7.5 公司发展规划</w:t>
      </w:r>
      <w:r>
        <w:rPr>
          <w:rFonts w:hint="eastAsia"/>
        </w:rPr>
        <w:br/>
      </w:r>
      <w:r>
        <w:rPr>
          <w:rFonts w:hint="eastAsia"/>
        </w:rPr>
        <w:t>　　10.8 江西博雅生物制药股份有限公司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公司经营状况</w:t>
      </w:r>
      <w:r>
        <w:rPr>
          <w:rFonts w:hint="eastAsia"/>
        </w:rPr>
        <w:br/>
      </w:r>
      <w:r>
        <w:rPr>
          <w:rFonts w:hint="eastAsia"/>
        </w:rPr>
        <w:t>　　　　10.8.5 公司发展规划</w:t>
      </w:r>
      <w:r>
        <w:rPr>
          <w:rFonts w:hint="eastAsia"/>
        </w:rPr>
        <w:br/>
      </w:r>
      <w:r>
        <w:rPr>
          <w:rFonts w:hint="eastAsia"/>
        </w:rPr>
        <w:t>　　10.9 云南沃森生物技术股份有限公司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公司经营状况</w:t>
      </w:r>
      <w:r>
        <w:rPr>
          <w:rFonts w:hint="eastAsia"/>
        </w:rPr>
        <w:br/>
      </w:r>
      <w:r>
        <w:rPr>
          <w:rFonts w:hint="eastAsia"/>
        </w:rPr>
        <w:t>　　　　10.9.5 公司发展规划</w:t>
      </w:r>
      <w:r>
        <w:rPr>
          <w:rFonts w:hint="eastAsia"/>
        </w:rPr>
        <w:br/>
      </w:r>
      <w:r>
        <w:rPr>
          <w:rFonts w:hint="eastAsia"/>
        </w:rPr>
        <w:t>　　10.10 科兴控股生物技术有限公司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公司经营状况</w:t>
      </w:r>
      <w:r>
        <w:rPr>
          <w:rFonts w:hint="eastAsia"/>
        </w:rPr>
        <w:br/>
      </w:r>
      <w:r>
        <w:rPr>
          <w:rFonts w:hint="eastAsia"/>
        </w:rPr>
        <w:t>　　　　10.10.5 公司发展规划</w:t>
      </w:r>
      <w:r>
        <w:rPr>
          <w:rFonts w:hint="eastAsia"/>
        </w:rPr>
        <w:br/>
      </w:r>
      <w:r>
        <w:rPr>
          <w:rFonts w:hint="eastAsia"/>
        </w:rPr>
        <w:br/>
      </w:r>
      <w:r>
        <w:rPr>
          <w:rFonts w:hint="eastAsia"/>
        </w:rPr>
        <w:t>第十一章 2026-2032年中国基因药物行业发展趋势与趋势分析</w:t>
      </w:r>
      <w:r>
        <w:rPr>
          <w:rFonts w:hint="eastAsia"/>
        </w:rPr>
        <w:br/>
      </w:r>
      <w:r>
        <w:rPr>
          <w:rFonts w:hint="eastAsia"/>
        </w:rPr>
        <w:t>　　11.1 2026-2032年中国基因药物市场趋势预测分析</w:t>
      </w:r>
      <w:r>
        <w:rPr>
          <w:rFonts w:hint="eastAsia"/>
        </w:rPr>
        <w:br/>
      </w:r>
      <w:r>
        <w:rPr>
          <w:rFonts w:hint="eastAsia"/>
        </w:rPr>
        <w:t>　　　　11.1.1 2026-2032年基因药物市场发展潜力</w:t>
      </w:r>
      <w:r>
        <w:rPr>
          <w:rFonts w:hint="eastAsia"/>
        </w:rPr>
        <w:br/>
      </w:r>
      <w:r>
        <w:rPr>
          <w:rFonts w:hint="eastAsia"/>
        </w:rPr>
        <w:t>　　　　11.1.2 2026-2032年基因药物市场趋势预测展望</w:t>
      </w:r>
      <w:r>
        <w:rPr>
          <w:rFonts w:hint="eastAsia"/>
        </w:rPr>
        <w:br/>
      </w:r>
      <w:r>
        <w:rPr>
          <w:rFonts w:hint="eastAsia"/>
        </w:rPr>
        <w:t>　　　　11.1.3 2026-2032年基因药物细分行业趋势预测分析</w:t>
      </w:r>
      <w:r>
        <w:rPr>
          <w:rFonts w:hint="eastAsia"/>
        </w:rPr>
        <w:br/>
      </w:r>
      <w:r>
        <w:rPr>
          <w:rFonts w:hint="eastAsia"/>
        </w:rPr>
        <w:t>　　11.2 2026-2032年中国基因药物市场发展趋势预测分析</w:t>
      </w:r>
      <w:r>
        <w:rPr>
          <w:rFonts w:hint="eastAsia"/>
        </w:rPr>
        <w:br/>
      </w:r>
      <w:r>
        <w:rPr>
          <w:rFonts w:hint="eastAsia"/>
        </w:rPr>
        <w:t>　　　　11.2.1 2026-2032年基因药物行业发展趋势预测分析</w:t>
      </w:r>
      <w:r>
        <w:rPr>
          <w:rFonts w:hint="eastAsia"/>
        </w:rPr>
        <w:br/>
      </w:r>
      <w:r>
        <w:rPr>
          <w:rFonts w:hint="eastAsia"/>
        </w:rPr>
        <w:t>　　　　11.2.2 2026-2032年基因药物市场规模预测分析</w:t>
      </w:r>
      <w:r>
        <w:rPr>
          <w:rFonts w:hint="eastAsia"/>
        </w:rPr>
        <w:br/>
      </w:r>
      <w:r>
        <w:rPr>
          <w:rFonts w:hint="eastAsia"/>
        </w:rPr>
        <w:t>　　　　11.2.3 2026-2032年基因药物行业应用趋势预测分析</w:t>
      </w:r>
      <w:r>
        <w:rPr>
          <w:rFonts w:hint="eastAsia"/>
        </w:rPr>
        <w:br/>
      </w:r>
      <w:r>
        <w:rPr>
          <w:rFonts w:hint="eastAsia"/>
        </w:rPr>
        <w:t>　　　　11.2.4 2026-2032年细分市场发展趋势预测分析</w:t>
      </w:r>
      <w:r>
        <w:rPr>
          <w:rFonts w:hint="eastAsia"/>
        </w:rPr>
        <w:br/>
      </w:r>
      <w:r>
        <w:rPr>
          <w:rFonts w:hint="eastAsia"/>
        </w:rPr>
        <w:t>　　11.3 2026-2032年中国基因药物行业供需预测分析</w:t>
      </w:r>
      <w:r>
        <w:rPr>
          <w:rFonts w:hint="eastAsia"/>
        </w:rPr>
        <w:br/>
      </w:r>
      <w:r>
        <w:rPr>
          <w:rFonts w:hint="eastAsia"/>
        </w:rPr>
        <w:t>　　　　11.3.1 2026-2032年中国基因药物行业供给预测分析</w:t>
      </w:r>
      <w:r>
        <w:rPr>
          <w:rFonts w:hint="eastAsia"/>
        </w:rPr>
        <w:br/>
      </w:r>
      <w:r>
        <w:rPr>
          <w:rFonts w:hint="eastAsia"/>
        </w:rPr>
        <w:t>　　　　11.3.2 2026-2032年中国基因药物行业需求预测分析</w:t>
      </w:r>
      <w:r>
        <w:rPr>
          <w:rFonts w:hint="eastAsia"/>
        </w:rPr>
        <w:br/>
      </w:r>
      <w:r>
        <w:rPr>
          <w:rFonts w:hint="eastAsia"/>
        </w:rPr>
        <w:t>　　　　11.3.3 2026-2032年中国基因药物供需平衡预测分析</w:t>
      </w:r>
      <w:r>
        <w:rPr>
          <w:rFonts w:hint="eastAsia"/>
        </w:rPr>
        <w:br/>
      </w:r>
      <w:r>
        <w:rPr>
          <w:rFonts w:hint="eastAsia"/>
        </w:rPr>
        <w:br/>
      </w:r>
      <w:r>
        <w:rPr>
          <w:rFonts w:hint="eastAsia"/>
        </w:rPr>
        <w:t>第十二章 2026-2032年中国基因药物行业前景调研</w:t>
      </w:r>
      <w:r>
        <w:rPr>
          <w:rFonts w:hint="eastAsia"/>
        </w:rPr>
        <w:br/>
      </w:r>
      <w:r>
        <w:rPr>
          <w:rFonts w:hint="eastAsia"/>
        </w:rPr>
        <w:t>　　12.1 基因药物行业投资现状分析</w:t>
      </w:r>
      <w:r>
        <w:rPr>
          <w:rFonts w:hint="eastAsia"/>
        </w:rPr>
        <w:br/>
      </w:r>
      <w:r>
        <w:rPr>
          <w:rFonts w:hint="eastAsia"/>
        </w:rPr>
        <w:t>　　　　12.1.1 基因药物行业投资规模分析</w:t>
      </w:r>
      <w:r>
        <w:rPr>
          <w:rFonts w:hint="eastAsia"/>
        </w:rPr>
        <w:br/>
      </w:r>
      <w:r>
        <w:rPr>
          <w:rFonts w:hint="eastAsia"/>
        </w:rPr>
        <w:t>　　　　12.1.2 基因药物行业投资资金来源构成</w:t>
      </w:r>
      <w:r>
        <w:rPr>
          <w:rFonts w:hint="eastAsia"/>
        </w:rPr>
        <w:br/>
      </w:r>
      <w:r>
        <w:rPr>
          <w:rFonts w:hint="eastAsia"/>
        </w:rPr>
        <w:t>　　　　12.1.3 基因药物行业投资项目建设分析</w:t>
      </w:r>
      <w:r>
        <w:rPr>
          <w:rFonts w:hint="eastAsia"/>
        </w:rPr>
        <w:br/>
      </w:r>
      <w:r>
        <w:rPr>
          <w:rFonts w:hint="eastAsia"/>
        </w:rPr>
        <w:t>　　12.2 基因药物行业投资特性分析</w:t>
      </w:r>
      <w:r>
        <w:rPr>
          <w:rFonts w:hint="eastAsia"/>
        </w:rPr>
        <w:br/>
      </w:r>
      <w:r>
        <w:rPr>
          <w:rFonts w:hint="eastAsia"/>
        </w:rPr>
        <w:t>　　　　12.2.1 基因药物行业进入壁垒分析</w:t>
      </w:r>
      <w:r>
        <w:rPr>
          <w:rFonts w:hint="eastAsia"/>
        </w:rPr>
        <w:br/>
      </w:r>
      <w:r>
        <w:rPr>
          <w:rFonts w:hint="eastAsia"/>
        </w:rPr>
        <w:t>　　　　12.2.2 基因药物行业盈利模式分析</w:t>
      </w:r>
      <w:r>
        <w:rPr>
          <w:rFonts w:hint="eastAsia"/>
        </w:rPr>
        <w:br/>
      </w:r>
      <w:r>
        <w:rPr>
          <w:rFonts w:hint="eastAsia"/>
        </w:rPr>
        <w:t>　　　　12.2.3 基因药物行业盈利因素分析</w:t>
      </w:r>
      <w:r>
        <w:rPr>
          <w:rFonts w:hint="eastAsia"/>
        </w:rPr>
        <w:br/>
      </w:r>
      <w:r>
        <w:rPr>
          <w:rFonts w:hint="eastAsia"/>
        </w:rPr>
        <w:t>　　12.3 基因药物行业投资机会分析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基因药物行业前景调研分析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其他行业前景调研</w:t>
      </w:r>
      <w:r>
        <w:rPr>
          <w:rFonts w:hint="eastAsia"/>
        </w:rPr>
        <w:br/>
      </w:r>
      <w:r>
        <w:rPr>
          <w:rFonts w:hint="eastAsia"/>
        </w:rPr>
        <w:br/>
      </w:r>
      <w:r>
        <w:rPr>
          <w:rFonts w:hint="eastAsia"/>
        </w:rPr>
        <w:t>第十三章 2026-2032年中国基因药物企业投资规划建议分析</w:t>
      </w:r>
      <w:r>
        <w:rPr>
          <w:rFonts w:hint="eastAsia"/>
        </w:rPr>
        <w:br/>
      </w:r>
      <w:r>
        <w:rPr>
          <w:rFonts w:hint="eastAsia"/>
        </w:rPr>
        <w:t>　　13.1 基因药物企业前景调研规划背景意义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基因药物企业战略规划制定依据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基因药物企业战略规划策略分析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行业投资前景研究建议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基因药物介绍</w:t>
      </w:r>
      <w:r>
        <w:rPr>
          <w:rFonts w:hint="eastAsia"/>
        </w:rPr>
        <w:br/>
      </w:r>
      <w:r>
        <w:rPr>
          <w:rFonts w:hint="eastAsia"/>
        </w:rPr>
        <w:t>　　图表 基因药物图片</w:t>
      </w:r>
      <w:r>
        <w:rPr>
          <w:rFonts w:hint="eastAsia"/>
        </w:rPr>
        <w:br/>
      </w:r>
      <w:r>
        <w:rPr>
          <w:rFonts w:hint="eastAsia"/>
        </w:rPr>
        <w:t>　　图表 基因药物主要特点</w:t>
      </w:r>
      <w:r>
        <w:rPr>
          <w:rFonts w:hint="eastAsia"/>
        </w:rPr>
        <w:br/>
      </w:r>
      <w:r>
        <w:rPr>
          <w:rFonts w:hint="eastAsia"/>
        </w:rPr>
        <w:t>　　图表 基因药物发展有利因素分析</w:t>
      </w:r>
      <w:r>
        <w:rPr>
          <w:rFonts w:hint="eastAsia"/>
        </w:rPr>
        <w:br/>
      </w:r>
      <w:r>
        <w:rPr>
          <w:rFonts w:hint="eastAsia"/>
        </w:rPr>
        <w:t>　　图表 基因药物发展不利因素分析</w:t>
      </w:r>
      <w:r>
        <w:rPr>
          <w:rFonts w:hint="eastAsia"/>
        </w:rPr>
        <w:br/>
      </w:r>
      <w:r>
        <w:rPr>
          <w:rFonts w:hint="eastAsia"/>
        </w:rPr>
        <w:t>　　图表 进入基因药物行业壁垒</w:t>
      </w:r>
      <w:r>
        <w:rPr>
          <w:rFonts w:hint="eastAsia"/>
        </w:rPr>
        <w:br/>
      </w:r>
      <w:r>
        <w:rPr>
          <w:rFonts w:hint="eastAsia"/>
        </w:rPr>
        <w:t>　　图表 基因药物政策</w:t>
      </w:r>
      <w:r>
        <w:rPr>
          <w:rFonts w:hint="eastAsia"/>
        </w:rPr>
        <w:br/>
      </w:r>
      <w:r>
        <w:rPr>
          <w:rFonts w:hint="eastAsia"/>
        </w:rPr>
        <w:t>　　图表 基因药物技术 标准</w:t>
      </w:r>
      <w:r>
        <w:rPr>
          <w:rFonts w:hint="eastAsia"/>
        </w:rPr>
        <w:br/>
      </w:r>
      <w:r>
        <w:rPr>
          <w:rFonts w:hint="eastAsia"/>
        </w:rPr>
        <w:t>　　图表 基因药物产业链分析</w:t>
      </w:r>
      <w:r>
        <w:rPr>
          <w:rFonts w:hint="eastAsia"/>
        </w:rPr>
        <w:br/>
      </w:r>
      <w:r>
        <w:rPr>
          <w:rFonts w:hint="eastAsia"/>
        </w:rPr>
        <w:t>　　图表 基因药物品牌分析</w:t>
      </w:r>
      <w:r>
        <w:rPr>
          <w:rFonts w:hint="eastAsia"/>
        </w:rPr>
        <w:br/>
      </w:r>
      <w:r>
        <w:rPr>
          <w:rFonts w:hint="eastAsia"/>
        </w:rPr>
        <w:t>　　图表 2025年基因药物需求分析</w:t>
      </w:r>
      <w:r>
        <w:rPr>
          <w:rFonts w:hint="eastAsia"/>
        </w:rPr>
        <w:br/>
      </w:r>
      <w:r>
        <w:rPr>
          <w:rFonts w:hint="eastAsia"/>
        </w:rPr>
        <w:t>　　图表 2020-2025年中国基因药物市场规模分析</w:t>
      </w:r>
      <w:r>
        <w:rPr>
          <w:rFonts w:hint="eastAsia"/>
        </w:rPr>
        <w:br/>
      </w:r>
      <w:r>
        <w:rPr>
          <w:rFonts w:hint="eastAsia"/>
        </w:rPr>
        <w:t>　　图表 2020-2025年中国基因药物销售情况</w:t>
      </w:r>
      <w:r>
        <w:rPr>
          <w:rFonts w:hint="eastAsia"/>
        </w:rPr>
        <w:br/>
      </w:r>
      <w:r>
        <w:rPr>
          <w:rFonts w:hint="eastAsia"/>
        </w:rPr>
        <w:t>　　图表 基因药物价格走势</w:t>
      </w:r>
      <w:r>
        <w:rPr>
          <w:rFonts w:hint="eastAsia"/>
        </w:rPr>
        <w:br/>
      </w:r>
      <w:r>
        <w:rPr>
          <w:rFonts w:hint="eastAsia"/>
        </w:rPr>
        <w:t>　　图表 2026年中国基因药物公司数量统计 单位：家</w:t>
      </w:r>
      <w:r>
        <w:rPr>
          <w:rFonts w:hint="eastAsia"/>
        </w:rPr>
        <w:br/>
      </w:r>
      <w:r>
        <w:rPr>
          <w:rFonts w:hint="eastAsia"/>
        </w:rPr>
        <w:t>　　图表 基因药物成本和利润分析</w:t>
      </w:r>
      <w:r>
        <w:rPr>
          <w:rFonts w:hint="eastAsia"/>
        </w:rPr>
        <w:br/>
      </w:r>
      <w:r>
        <w:rPr>
          <w:rFonts w:hint="eastAsia"/>
        </w:rPr>
        <w:t>　　图表 华东地区基因药物市场规模情况</w:t>
      </w:r>
      <w:r>
        <w:rPr>
          <w:rFonts w:hint="eastAsia"/>
        </w:rPr>
        <w:br/>
      </w:r>
      <w:r>
        <w:rPr>
          <w:rFonts w:hint="eastAsia"/>
        </w:rPr>
        <w:t>　　图表 华东地区基因药物市场销售额</w:t>
      </w:r>
      <w:r>
        <w:rPr>
          <w:rFonts w:hint="eastAsia"/>
        </w:rPr>
        <w:br/>
      </w:r>
      <w:r>
        <w:rPr>
          <w:rFonts w:hint="eastAsia"/>
        </w:rPr>
        <w:t>　　图表 华南地区基因药物市场规模情况</w:t>
      </w:r>
      <w:r>
        <w:rPr>
          <w:rFonts w:hint="eastAsia"/>
        </w:rPr>
        <w:br/>
      </w:r>
      <w:r>
        <w:rPr>
          <w:rFonts w:hint="eastAsia"/>
        </w:rPr>
        <w:t>　　图表 华南地区基因药物市场销售额</w:t>
      </w:r>
      <w:r>
        <w:rPr>
          <w:rFonts w:hint="eastAsia"/>
        </w:rPr>
        <w:br/>
      </w:r>
      <w:r>
        <w:rPr>
          <w:rFonts w:hint="eastAsia"/>
        </w:rPr>
        <w:t>　　图表 华北地区基因药物市场规模情况</w:t>
      </w:r>
      <w:r>
        <w:rPr>
          <w:rFonts w:hint="eastAsia"/>
        </w:rPr>
        <w:br/>
      </w:r>
      <w:r>
        <w:rPr>
          <w:rFonts w:hint="eastAsia"/>
        </w:rPr>
        <w:t>　　图表 华北地区基因药物市场销售额</w:t>
      </w:r>
      <w:r>
        <w:rPr>
          <w:rFonts w:hint="eastAsia"/>
        </w:rPr>
        <w:br/>
      </w:r>
      <w:r>
        <w:rPr>
          <w:rFonts w:hint="eastAsia"/>
        </w:rPr>
        <w:t>　　图表 华中地区基因药物市场规模情况</w:t>
      </w:r>
      <w:r>
        <w:rPr>
          <w:rFonts w:hint="eastAsia"/>
        </w:rPr>
        <w:br/>
      </w:r>
      <w:r>
        <w:rPr>
          <w:rFonts w:hint="eastAsia"/>
        </w:rPr>
        <w:t>　　图表 华中地区基因药物市场销售额</w:t>
      </w:r>
      <w:r>
        <w:rPr>
          <w:rFonts w:hint="eastAsia"/>
        </w:rPr>
        <w:br/>
      </w:r>
      <w:r>
        <w:rPr>
          <w:rFonts w:hint="eastAsia"/>
        </w:rPr>
        <w:t>　　……</w:t>
      </w:r>
      <w:r>
        <w:rPr>
          <w:rFonts w:hint="eastAsia"/>
        </w:rPr>
        <w:br/>
      </w:r>
      <w:r>
        <w:rPr>
          <w:rFonts w:hint="eastAsia"/>
        </w:rPr>
        <w:t>　　图表 基因药物投资、并购现状分析</w:t>
      </w:r>
      <w:r>
        <w:rPr>
          <w:rFonts w:hint="eastAsia"/>
        </w:rPr>
        <w:br/>
      </w:r>
      <w:r>
        <w:rPr>
          <w:rFonts w:hint="eastAsia"/>
        </w:rPr>
        <w:t>　　图表 基因药物上游、下游研究分析</w:t>
      </w:r>
      <w:r>
        <w:rPr>
          <w:rFonts w:hint="eastAsia"/>
        </w:rPr>
        <w:br/>
      </w:r>
      <w:r>
        <w:rPr>
          <w:rFonts w:hint="eastAsia"/>
        </w:rPr>
        <w:t>　　图表 基因药物最新消息</w:t>
      </w:r>
      <w:r>
        <w:rPr>
          <w:rFonts w:hint="eastAsia"/>
        </w:rPr>
        <w:br/>
      </w:r>
      <w:r>
        <w:rPr>
          <w:rFonts w:hint="eastAsia"/>
        </w:rPr>
        <w:t>　　图表 基因药物企业简介</w:t>
      </w:r>
      <w:r>
        <w:rPr>
          <w:rFonts w:hint="eastAsia"/>
        </w:rPr>
        <w:br/>
      </w:r>
      <w:r>
        <w:rPr>
          <w:rFonts w:hint="eastAsia"/>
        </w:rPr>
        <w:t>　　图表 企业主要业务</w:t>
      </w:r>
      <w:r>
        <w:rPr>
          <w:rFonts w:hint="eastAsia"/>
        </w:rPr>
        <w:br/>
      </w:r>
      <w:r>
        <w:rPr>
          <w:rFonts w:hint="eastAsia"/>
        </w:rPr>
        <w:t>　　图表 基因药物企业经营情况</w:t>
      </w:r>
      <w:r>
        <w:rPr>
          <w:rFonts w:hint="eastAsia"/>
        </w:rPr>
        <w:br/>
      </w:r>
      <w:r>
        <w:rPr>
          <w:rFonts w:hint="eastAsia"/>
        </w:rPr>
        <w:t>　　图表 基因药物企业(二)简介</w:t>
      </w:r>
      <w:r>
        <w:rPr>
          <w:rFonts w:hint="eastAsia"/>
        </w:rPr>
        <w:br/>
      </w:r>
      <w:r>
        <w:rPr>
          <w:rFonts w:hint="eastAsia"/>
        </w:rPr>
        <w:t>　　图表 企业基因药物业务</w:t>
      </w:r>
      <w:r>
        <w:rPr>
          <w:rFonts w:hint="eastAsia"/>
        </w:rPr>
        <w:br/>
      </w:r>
      <w:r>
        <w:rPr>
          <w:rFonts w:hint="eastAsia"/>
        </w:rPr>
        <w:t>　　图表 基因药物企业(二)经营情况</w:t>
      </w:r>
      <w:r>
        <w:rPr>
          <w:rFonts w:hint="eastAsia"/>
        </w:rPr>
        <w:br/>
      </w:r>
      <w:r>
        <w:rPr>
          <w:rFonts w:hint="eastAsia"/>
        </w:rPr>
        <w:t>　　图表 基因药物企业(三)调研</w:t>
      </w:r>
      <w:r>
        <w:rPr>
          <w:rFonts w:hint="eastAsia"/>
        </w:rPr>
        <w:br/>
      </w:r>
      <w:r>
        <w:rPr>
          <w:rFonts w:hint="eastAsia"/>
        </w:rPr>
        <w:t>　　图表 企业基因药物业务分析</w:t>
      </w:r>
      <w:r>
        <w:rPr>
          <w:rFonts w:hint="eastAsia"/>
        </w:rPr>
        <w:br/>
      </w:r>
      <w:r>
        <w:rPr>
          <w:rFonts w:hint="eastAsia"/>
        </w:rPr>
        <w:t>　　图表 基因药物企业(三)经营情况</w:t>
      </w:r>
      <w:r>
        <w:rPr>
          <w:rFonts w:hint="eastAsia"/>
        </w:rPr>
        <w:br/>
      </w:r>
      <w:r>
        <w:rPr>
          <w:rFonts w:hint="eastAsia"/>
        </w:rPr>
        <w:t>　　图表 基因药物企业(四)介绍</w:t>
      </w:r>
      <w:r>
        <w:rPr>
          <w:rFonts w:hint="eastAsia"/>
        </w:rPr>
        <w:br/>
      </w:r>
      <w:r>
        <w:rPr>
          <w:rFonts w:hint="eastAsia"/>
        </w:rPr>
        <w:t>　　图表 企业基因药物产品服务</w:t>
      </w:r>
      <w:r>
        <w:rPr>
          <w:rFonts w:hint="eastAsia"/>
        </w:rPr>
        <w:br/>
      </w:r>
      <w:r>
        <w:rPr>
          <w:rFonts w:hint="eastAsia"/>
        </w:rPr>
        <w:t>　　图表 基因药物企业(四)经营情况</w:t>
      </w:r>
      <w:r>
        <w:rPr>
          <w:rFonts w:hint="eastAsia"/>
        </w:rPr>
        <w:br/>
      </w:r>
      <w:r>
        <w:rPr>
          <w:rFonts w:hint="eastAsia"/>
        </w:rPr>
        <w:t>　　图表 基因药物企业(五)简介</w:t>
      </w:r>
      <w:r>
        <w:rPr>
          <w:rFonts w:hint="eastAsia"/>
        </w:rPr>
        <w:br/>
      </w:r>
      <w:r>
        <w:rPr>
          <w:rFonts w:hint="eastAsia"/>
        </w:rPr>
        <w:t>　　图表 企业基因药物业务分析</w:t>
      </w:r>
      <w:r>
        <w:rPr>
          <w:rFonts w:hint="eastAsia"/>
        </w:rPr>
        <w:br/>
      </w:r>
      <w:r>
        <w:rPr>
          <w:rFonts w:hint="eastAsia"/>
        </w:rPr>
        <w:t>　　图表 基因药物企业(五)经营情况</w:t>
      </w:r>
      <w:r>
        <w:rPr>
          <w:rFonts w:hint="eastAsia"/>
        </w:rPr>
        <w:br/>
      </w:r>
      <w:r>
        <w:rPr>
          <w:rFonts w:hint="eastAsia"/>
        </w:rPr>
        <w:t>　　……</w:t>
      </w:r>
      <w:r>
        <w:rPr>
          <w:rFonts w:hint="eastAsia"/>
        </w:rPr>
        <w:br/>
      </w:r>
      <w:r>
        <w:rPr>
          <w:rFonts w:hint="eastAsia"/>
        </w:rPr>
        <w:t>　　图表 基因药物行业生命周期</w:t>
      </w:r>
      <w:r>
        <w:rPr>
          <w:rFonts w:hint="eastAsia"/>
        </w:rPr>
        <w:br/>
      </w:r>
      <w:r>
        <w:rPr>
          <w:rFonts w:hint="eastAsia"/>
        </w:rPr>
        <w:t>　　图表 基因药物优势、劣势、机会、威胁分析</w:t>
      </w:r>
      <w:r>
        <w:rPr>
          <w:rFonts w:hint="eastAsia"/>
        </w:rPr>
        <w:br/>
      </w:r>
      <w:r>
        <w:rPr>
          <w:rFonts w:hint="eastAsia"/>
        </w:rPr>
        <w:t>　　图表 基因药物市场容量</w:t>
      </w:r>
      <w:r>
        <w:rPr>
          <w:rFonts w:hint="eastAsia"/>
        </w:rPr>
        <w:br/>
      </w:r>
      <w:r>
        <w:rPr>
          <w:rFonts w:hint="eastAsia"/>
        </w:rPr>
        <w:t>　　图表 基因药物发展前景</w:t>
      </w:r>
      <w:r>
        <w:rPr>
          <w:rFonts w:hint="eastAsia"/>
        </w:rPr>
        <w:br/>
      </w:r>
      <w:r>
        <w:rPr>
          <w:rFonts w:hint="eastAsia"/>
        </w:rPr>
        <w:t>　　图表 2026-2032年中国基因药物市场规模预测</w:t>
      </w:r>
      <w:r>
        <w:rPr>
          <w:rFonts w:hint="eastAsia"/>
        </w:rPr>
        <w:br/>
      </w:r>
      <w:r>
        <w:rPr>
          <w:rFonts w:hint="eastAsia"/>
        </w:rPr>
        <w:t>　　图表 2026-2032年中国基因药物销售预测</w:t>
      </w:r>
      <w:r>
        <w:rPr>
          <w:rFonts w:hint="eastAsia"/>
        </w:rPr>
        <w:br/>
      </w:r>
      <w:r>
        <w:rPr>
          <w:rFonts w:hint="eastAsia"/>
        </w:rPr>
        <w:t>　　图表 基因药物主要驱动因素</w:t>
      </w:r>
      <w:r>
        <w:rPr>
          <w:rFonts w:hint="eastAsia"/>
        </w:rPr>
        <w:br/>
      </w:r>
      <w:r>
        <w:rPr>
          <w:rFonts w:hint="eastAsia"/>
        </w:rPr>
        <w:t>　　图表 基因药物发展趋势预测</w:t>
      </w:r>
      <w:r>
        <w:rPr>
          <w:rFonts w:hint="eastAsia"/>
        </w:rPr>
        <w:br/>
      </w:r>
      <w:r>
        <w:rPr>
          <w:rFonts w:hint="eastAsia"/>
        </w:rPr>
        <w:t>　　图表 基因药物注意事项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50b5f83e4444" w:history="1">
        <w:r>
          <w:rPr>
            <w:rStyle w:val="Hyperlink"/>
          </w:rPr>
          <w:t>2026-2032年全球与中国基因药物行业发展调研及趋势分析报告</w:t>
        </w:r>
      </w:hyperlink>
      <w:r>
        <w:rPr>
          <w:color w:val="C00000"/>
        </w:rPr>
        <w:t>》，报告编号：</w:t>
      </w:r>
      <w:r>
        <w:rPr>
          <w:rFonts w:hint="eastAsia"/>
          <w:color w:val="C00000"/>
        </w:rPr>
        <w:t>1056955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e50b5f83e4444" w:history="1">
        <w:r>
          <w:rPr>
            <w:rStyle w:val="Hyperlink"/>
          </w:rPr>
          <w:t>https://www.20087.com/DiaoYan/2012-04/jiyinyaowuhangyefazhanyanjiufenxiyuc.html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热点：基因治疗药物、基因药物检测多少钱、中国已经上市的基因药、基因药物上市公司、基因大还是细胞大、基因药物检测、硒基生命、基因药物可以治疗癌症吗、人的基因可以后天改变吗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69719c3cc450c" w:history="1">
      <w:r>
        <w:rPr>
          <w:rStyle w:val="Hyperlink"/>
        </w:rPr>
        <w:t>2026-2032年全球与中国基因药物行业发展调研及趋势分析报告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yinyaowuhangyefazhanyanjiufenxiyuc.html" TargetMode="External" Id="R583e50b5f83e4444" /></Relationships>
</file>

<file path=word/_rels/header2.xml.rels>&#65279;<?xml version="1.0" encoding="utf-8"?><Relationships xmlns="http://schemas.openxmlformats.org/package/2006/relationships"><Relationship Type="http://schemas.openxmlformats.org/officeDocument/2006/relationships/hyperlink" Target="https://www.20087.com/DiaoYan/2012-04/jiyinyaowuhangyefazhanyanjiufenxiyuc.html" TargetMode="External" Id="R93469719c3cc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2026-03-30T01:04:01Z</dcterms:created>
  <dcterms:modified xsi:type="dcterms:W3CDTF">2026-03-30T02:04:01Z</dcterms:modified>
  <dc:subject>2026-2032年全球与中国基因药物行业发展调研及趋势分析报告</dc:subject>
  <dc:title>2026-2032年全球与中国基因药物行业发展调研及趋势分析报告</dc:title>
  <cp:keywords>2026-2032年全球与中国基因药物行业发展调研及趋势分析报告</cp:keywords>
  <dc:description>2026-2032年全球与中国基因药物行业发展调研及趋势分析报告</dc:description>
</cp:coreProperties>
</file>