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dc1a816ee4b6c" w:history="1">
              <w:r>
                <w:rPr>
                  <w:rStyle w:val="Hyperlink"/>
                </w:rPr>
                <w:t>中国便携式电子学习产品行市场深度剖析及投资前景分析报告（2012-2016年）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dc1a816ee4b6c" w:history="1">
              <w:r>
                <w:rPr>
                  <w:rStyle w:val="Hyperlink"/>
                </w:rPr>
                <w:t>中国便携式电子学习产品行市场深度剖析及投资前景分析报告（2012-2016年）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dc1a816ee4b6c" w:history="1">
                <w:r>
                  <w:rPr>
                    <w:rStyle w:val="Hyperlink"/>
                  </w:rPr>
                  <w:t>https://www.20087.com/DiaoYan/2012-05/bianxieshidianzixuexichanpinxingshic.html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便携式电子学习产品市场分析</w:t>
      </w:r>
      <w:r>
        <w:rPr>
          <w:rFonts w:hint="eastAsia"/>
        </w:rPr>
        <w:br/>
      </w:r>
      <w:r>
        <w:rPr>
          <w:rFonts w:hint="eastAsia"/>
        </w:rPr>
        <w:t>　　第一节 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一、ELP行业发状况综合分析</w:t>
      </w:r>
      <w:r>
        <w:rPr>
          <w:rFonts w:hint="eastAsia"/>
        </w:rPr>
        <w:br/>
      </w:r>
      <w:r>
        <w:rPr>
          <w:rFonts w:hint="eastAsia"/>
        </w:rPr>
        <w:t>　　　　二、ELP产业链整合步入理性消费时代</w:t>
      </w:r>
      <w:r>
        <w:rPr>
          <w:rFonts w:hint="eastAsia"/>
        </w:rPr>
        <w:br/>
      </w:r>
      <w:r>
        <w:rPr>
          <w:rFonts w:hint="eastAsia"/>
        </w:rPr>
        <w:t>　　　　三、中国ELP市场洗牌在即</w:t>
      </w:r>
      <w:r>
        <w:rPr>
          <w:rFonts w:hint="eastAsia"/>
        </w:rPr>
        <w:br/>
      </w:r>
      <w:r>
        <w:rPr>
          <w:rFonts w:hint="eastAsia"/>
        </w:rPr>
        <w:t>　　第二节 ELP市场焦点及动向分析</w:t>
      </w:r>
      <w:r>
        <w:rPr>
          <w:rFonts w:hint="eastAsia"/>
        </w:rPr>
        <w:br/>
      </w:r>
      <w:r>
        <w:rPr>
          <w:rFonts w:hint="eastAsia"/>
        </w:rPr>
        <w:t>　　　　一、ELP差异化策略谋求新生</w:t>
      </w:r>
      <w:r>
        <w:rPr>
          <w:rFonts w:hint="eastAsia"/>
        </w:rPr>
        <w:br/>
      </w:r>
      <w:r>
        <w:rPr>
          <w:rFonts w:hint="eastAsia"/>
        </w:rPr>
        <w:t>　　　　二、ELP百亿市场凸显替代热潮</w:t>
      </w:r>
      <w:r>
        <w:rPr>
          <w:rFonts w:hint="eastAsia"/>
        </w:rPr>
        <w:br/>
      </w:r>
      <w:r>
        <w:rPr>
          <w:rFonts w:hint="eastAsia"/>
        </w:rPr>
        <w:t>　　　　三、ELP遭遇产业升级难题</w:t>
      </w:r>
      <w:r>
        <w:rPr>
          <w:rFonts w:hint="eastAsia"/>
        </w:rPr>
        <w:br/>
      </w:r>
      <w:r>
        <w:rPr>
          <w:rFonts w:hint="eastAsia"/>
        </w:rPr>
        <w:t>　　　　四、以科技为核心打造ELP业的王牌</w:t>
      </w:r>
      <w:r>
        <w:rPr>
          <w:rFonts w:hint="eastAsia"/>
        </w:rPr>
        <w:br/>
      </w:r>
      <w:r>
        <w:rPr>
          <w:rFonts w:hint="eastAsia"/>
        </w:rPr>
        <w:t>　　第三节 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一、ELP快速发展遭遇成长烦恼</w:t>
      </w:r>
      <w:r>
        <w:rPr>
          <w:rFonts w:hint="eastAsia"/>
        </w:rPr>
        <w:br/>
      </w:r>
      <w:r>
        <w:rPr>
          <w:rFonts w:hint="eastAsia"/>
        </w:rPr>
        <w:t>　　　　二、ELP市场火爆背后的危机</w:t>
      </w:r>
      <w:r>
        <w:rPr>
          <w:rFonts w:hint="eastAsia"/>
        </w:rPr>
        <w:br/>
      </w:r>
      <w:r>
        <w:rPr>
          <w:rFonts w:hint="eastAsia"/>
        </w:rPr>
        <w:t>　　　　三、ELP行业标准不规范</w:t>
      </w:r>
      <w:r>
        <w:rPr>
          <w:rFonts w:hint="eastAsia"/>
        </w:rPr>
        <w:br/>
      </w:r>
      <w:r>
        <w:rPr>
          <w:rFonts w:hint="eastAsia"/>
        </w:rPr>
        <w:t>　　　　四、ELP市场怪状解析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数码学习机市场分析</w:t>
      </w:r>
      <w:r>
        <w:rPr>
          <w:rFonts w:hint="eastAsia"/>
        </w:rPr>
        <w:br/>
      </w:r>
      <w:r>
        <w:rPr>
          <w:rFonts w:hint="eastAsia"/>
        </w:rPr>
        <w:t>　　第一节 数码学习机产业环境分析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第二节 数码学习机市场发展状况</w:t>
      </w:r>
      <w:r>
        <w:rPr>
          <w:rFonts w:hint="eastAsia"/>
        </w:rPr>
        <w:br/>
      </w:r>
      <w:r>
        <w:rPr>
          <w:rFonts w:hint="eastAsia"/>
        </w:rPr>
        <w:t>　　　　一、中国学习机市场规模状况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五、数码学习机开始内容收费</w:t>
      </w:r>
      <w:r>
        <w:rPr>
          <w:rFonts w:hint="eastAsia"/>
        </w:rPr>
        <w:br/>
      </w:r>
      <w:r>
        <w:rPr>
          <w:rFonts w:hint="eastAsia"/>
        </w:rPr>
        <w:t>　　第三节 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五、学习机市场要警惕数码保健品营销模式</w:t>
      </w:r>
      <w:r>
        <w:rPr>
          <w:rFonts w:hint="eastAsia"/>
        </w:rPr>
        <w:br/>
      </w:r>
      <w:r>
        <w:rPr>
          <w:rFonts w:hint="eastAsia"/>
        </w:rPr>
        <w:t>　　第四节 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三、数码学习机遭遇版权门事件</w:t>
      </w:r>
      <w:r>
        <w:rPr>
          <w:rFonts w:hint="eastAsia"/>
        </w:rPr>
        <w:br/>
      </w:r>
      <w:r>
        <w:rPr>
          <w:rFonts w:hint="eastAsia"/>
        </w:rPr>
        <w:t>　　　　四、数码学习机命的危机及发展对策</w:t>
      </w:r>
      <w:r>
        <w:rPr>
          <w:rFonts w:hint="eastAsia"/>
        </w:rPr>
        <w:br/>
      </w:r>
      <w:r>
        <w:rPr>
          <w:rFonts w:hint="eastAsia"/>
        </w:rPr>
        <w:t>　　第五节 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一、数码学习机行业展望</w:t>
      </w:r>
      <w:r>
        <w:rPr>
          <w:rFonts w:hint="eastAsia"/>
        </w:rPr>
        <w:br/>
      </w:r>
      <w:r>
        <w:rPr>
          <w:rFonts w:hint="eastAsia"/>
        </w:rPr>
        <w:t>　　　　二、数码学习机的内容发展方向分析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三、数码学习机技术发展态势分析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四、数码学习机的市场发展趋势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电子词典及复读机市场分析</w:t>
      </w:r>
      <w:r>
        <w:rPr>
          <w:rFonts w:hint="eastAsia"/>
        </w:rPr>
        <w:br/>
      </w:r>
      <w:r>
        <w:rPr>
          <w:rFonts w:hint="eastAsia"/>
        </w:rPr>
        <w:t>　　第一节 电子词典的概念及特点</w:t>
      </w:r>
      <w:r>
        <w:rPr>
          <w:rFonts w:hint="eastAsia"/>
        </w:rPr>
        <w:br/>
      </w:r>
      <w:r>
        <w:rPr>
          <w:rFonts w:hint="eastAsia"/>
        </w:rPr>
        <w:t>　　　　一、电子辞典的概念</w:t>
      </w:r>
      <w:r>
        <w:rPr>
          <w:rFonts w:hint="eastAsia"/>
        </w:rPr>
        <w:br/>
      </w:r>
      <w:r>
        <w:rPr>
          <w:rFonts w:hint="eastAsia"/>
        </w:rPr>
        <w:t>　　　　二、电子词典的特点</w:t>
      </w:r>
      <w:r>
        <w:rPr>
          <w:rFonts w:hint="eastAsia"/>
        </w:rPr>
        <w:br/>
      </w:r>
      <w:r>
        <w:rPr>
          <w:rFonts w:hint="eastAsia"/>
        </w:rPr>
        <w:t>　　　　三、电子词典与传统纸张词典对比分析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第二节 电子词典的发展综合分析</w:t>
      </w:r>
      <w:r>
        <w:rPr>
          <w:rFonts w:hint="eastAsia"/>
        </w:rPr>
        <w:br/>
      </w:r>
      <w:r>
        <w:rPr>
          <w:rFonts w:hint="eastAsia"/>
        </w:rPr>
        <w:t>　　　　一、电子词典市场走向衰落</w:t>
      </w:r>
      <w:r>
        <w:rPr>
          <w:rFonts w:hint="eastAsia"/>
        </w:rPr>
        <w:br/>
      </w:r>
      <w:r>
        <w:rPr>
          <w:rFonts w:hint="eastAsia"/>
        </w:rPr>
        <w:t>　　　　二、电子词典存在技术瓶颈</w:t>
      </w:r>
      <w:r>
        <w:rPr>
          <w:rFonts w:hint="eastAsia"/>
        </w:rPr>
        <w:br/>
      </w:r>
      <w:r>
        <w:rPr>
          <w:rFonts w:hint="eastAsia"/>
        </w:rPr>
        <w:t>　　　　三、电子词典业的广告乱战</w:t>
      </w:r>
      <w:r>
        <w:rPr>
          <w:rFonts w:hint="eastAsia"/>
        </w:rPr>
        <w:br/>
      </w:r>
      <w:r>
        <w:rPr>
          <w:rFonts w:hint="eastAsia"/>
        </w:rPr>
        <w:t>　　　　四、电子词典市场发展展望</w:t>
      </w:r>
      <w:r>
        <w:rPr>
          <w:rFonts w:hint="eastAsia"/>
        </w:rPr>
        <w:br/>
      </w:r>
      <w:r>
        <w:rPr>
          <w:rFonts w:hint="eastAsia"/>
        </w:rPr>
        <w:t>　　第三节 复读机发展分析</w:t>
      </w:r>
      <w:r>
        <w:rPr>
          <w:rFonts w:hint="eastAsia"/>
        </w:rPr>
        <w:br/>
      </w:r>
      <w:r>
        <w:rPr>
          <w:rFonts w:hint="eastAsia"/>
        </w:rPr>
        <w:t>　　　　一、复读机概念特性</w:t>
      </w:r>
      <w:r>
        <w:rPr>
          <w:rFonts w:hint="eastAsia"/>
        </w:rPr>
        <w:br/>
      </w:r>
      <w:r>
        <w:rPr>
          <w:rFonts w:hint="eastAsia"/>
        </w:rPr>
        <w:t>　　　　二、复读机市场政策效果不明</w:t>
      </w:r>
      <w:r>
        <w:rPr>
          <w:rFonts w:hint="eastAsia"/>
        </w:rPr>
        <w:br/>
      </w:r>
      <w:r>
        <w:rPr>
          <w:rFonts w:hint="eastAsia"/>
        </w:rPr>
        <w:t>　　　　三、复读机业面临灭顶之灾</w:t>
      </w:r>
      <w:r>
        <w:rPr>
          <w:rFonts w:hint="eastAsia"/>
        </w:rPr>
        <w:br/>
      </w:r>
      <w:r>
        <w:rPr>
          <w:rFonts w:hint="eastAsia"/>
        </w:rPr>
        <w:t>　　　　四、复读机市场发展对策解析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重点企业分析</w:t>
      </w:r>
      <w:r>
        <w:rPr>
          <w:rFonts w:hint="eastAsia"/>
        </w:rPr>
        <w:br/>
      </w:r>
      <w:r>
        <w:rPr>
          <w:rFonts w:hint="eastAsia"/>
        </w:rPr>
        <w:t>　　第一节 好记星</w:t>
      </w:r>
      <w:r>
        <w:rPr>
          <w:rFonts w:hint="eastAsia"/>
        </w:rPr>
        <w:br/>
      </w:r>
      <w:r>
        <w:rPr>
          <w:rFonts w:hint="eastAsia"/>
        </w:rPr>
        <w:t>　　　　一、好记星营销及发展历程全面分析</w:t>
      </w:r>
      <w:r>
        <w:rPr>
          <w:rFonts w:hint="eastAsia"/>
        </w:rPr>
        <w:br/>
      </w:r>
      <w:r>
        <w:rPr>
          <w:rFonts w:hint="eastAsia"/>
        </w:rPr>
        <w:t>　　　　二、好记星领军数码学习机行业的良性竞争</w:t>
      </w:r>
      <w:r>
        <w:rPr>
          <w:rFonts w:hint="eastAsia"/>
        </w:rPr>
        <w:br/>
      </w:r>
      <w:r>
        <w:rPr>
          <w:rFonts w:hint="eastAsia"/>
        </w:rPr>
        <w:t>　　　　三、好记星创新科技打造品牌</w:t>
      </w:r>
      <w:r>
        <w:rPr>
          <w:rFonts w:hint="eastAsia"/>
        </w:rPr>
        <w:br/>
      </w:r>
      <w:r>
        <w:rPr>
          <w:rFonts w:hint="eastAsia"/>
        </w:rPr>
        <w:t>　　　　四、好记星携手名人引领市场拐点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五、好记星打造数码学习机市酬准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一、步步高公司简介</w:t>
      </w:r>
      <w:r>
        <w:rPr>
          <w:rFonts w:hint="eastAsia"/>
        </w:rPr>
        <w:br/>
      </w:r>
      <w:r>
        <w:rPr>
          <w:rFonts w:hint="eastAsia"/>
        </w:rPr>
        <w:t>　　　　二、步步高企业三大事业体系解析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三、步步高电子的创新战略解析</w:t>
      </w:r>
      <w:r>
        <w:rPr>
          <w:rFonts w:hint="eastAsia"/>
        </w:rPr>
        <w:br/>
      </w:r>
      <w:r>
        <w:rPr>
          <w:rFonts w:hint="eastAsia"/>
        </w:rPr>
        <w:t>　　第三节 诺亚舟</w:t>
      </w:r>
      <w:r>
        <w:rPr>
          <w:rFonts w:hint="eastAsia"/>
        </w:rPr>
        <w:br/>
      </w:r>
      <w:r>
        <w:rPr>
          <w:rFonts w:hint="eastAsia"/>
        </w:rPr>
        <w:t>　　　　一、诺亚舟公司介绍</w:t>
      </w:r>
      <w:r>
        <w:rPr>
          <w:rFonts w:hint="eastAsia"/>
        </w:rPr>
        <w:br/>
      </w:r>
      <w:r>
        <w:rPr>
          <w:rFonts w:hint="eastAsia"/>
        </w:rPr>
        <w:t>　　　　二、诺亚舟学习机的优势分析</w:t>
      </w:r>
      <w:r>
        <w:rPr>
          <w:rFonts w:hint="eastAsia"/>
        </w:rPr>
        <w:br/>
      </w:r>
      <w:r>
        <w:rPr>
          <w:rFonts w:hint="eastAsia"/>
        </w:rPr>
        <w:t>　　　　三、诺亚舟服务体系介绍</w:t>
      </w:r>
      <w:r>
        <w:rPr>
          <w:rFonts w:hint="eastAsia"/>
        </w:rPr>
        <w:br/>
      </w:r>
      <w:r>
        <w:rPr>
          <w:rFonts w:hint="eastAsia"/>
        </w:rPr>
        <w:t>　　　　四、诺亚舟在中国ELP市场发展状况</w:t>
      </w:r>
      <w:r>
        <w:rPr>
          <w:rFonts w:hint="eastAsia"/>
        </w:rPr>
        <w:br/>
      </w:r>
      <w:r>
        <w:rPr>
          <w:rFonts w:hint="eastAsia"/>
        </w:rPr>
        <w:t>　　　　五、诺亚舟搜学引擎平台引发行业革命</w:t>
      </w:r>
      <w:r>
        <w:rPr>
          <w:rFonts w:hint="eastAsia"/>
        </w:rPr>
        <w:br/>
      </w:r>
      <w:r>
        <w:rPr>
          <w:rFonts w:hint="eastAsia"/>
        </w:rPr>
        <w:t>　　　　六、诺亚舟在纽约交易所挂牌上市</w:t>
      </w:r>
      <w:r>
        <w:rPr>
          <w:rFonts w:hint="eastAsia"/>
        </w:rPr>
        <w:br/>
      </w:r>
      <w:r>
        <w:rPr>
          <w:rFonts w:hint="eastAsia"/>
        </w:rPr>
        <w:t>　　第四节 文曲星</w:t>
      </w:r>
      <w:r>
        <w:rPr>
          <w:rFonts w:hint="eastAsia"/>
        </w:rPr>
        <w:br/>
      </w:r>
      <w:r>
        <w:rPr>
          <w:rFonts w:hint="eastAsia"/>
        </w:rPr>
        <w:t>　　　　一、金远见公司简介</w:t>
      </w:r>
      <w:r>
        <w:rPr>
          <w:rFonts w:hint="eastAsia"/>
        </w:rPr>
        <w:br/>
      </w:r>
      <w:r>
        <w:rPr>
          <w:rFonts w:hint="eastAsia"/>
        </w:rPr>
        <w:t>　　　　二、文曲星以诚信打造品牌</w:t>
      </w:r>
      <w:r>
        <w:rPr>
          <w:rFonts w:hint="eastAsia"/>
        </w:rPr>
        <w:br/>
      </w:r>
      <w:r>
        <w:rPr>
          <w:rFonts w:hint="eastAsia"/>
        </w:rPr>
        <w:t>　　　　三、文曲星的七种市场营销武器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四、文曲星MyET软件热销市场</w:t>
      </w:r>
      <w:r>
        <w:rPr>
          <w:rFonts w:hint="eastAsia"/>
        </w:rPr>
        <w:br/>
      </w:r>
      <w:r>
        <w:rPr>
          <w:rFonts w:hint="eastAsia"/>
        </w:rPr>
        <w:t>　　第五节 中智~林 快译通</w:t>
      </w:r>
      <w:r>
        <w:rPr>
          <w:rFonts w:hint="eastAsia"/>
        </w:rPr>
        <w:br/>
      </w:r>
      <w:r>
        <w:rPr>
          <w:rFonts w:hint="eastAsia"/>
        </w:rPr>
        <w:t>　　　　一、权智（国际）有限公司简介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二、快译通市场推进中的问题及对策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三、电子词典市场缩水逼迫快译通转型</w:t>
      </w:r>
      <w:r>
        <w:rPr>
          <w:rFonts w:hint="eastAsia"/>
        </w:rPr>
        <w:br/>
      </w:r>
      <w:r>
        <w:rPr>
          <w:rFonts w:hint="eastAsia"/>
        </w:rPr>
        <w:t>　　　　四、快译通发力掌上电脑市场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2004-2011年中国在校学生数量</w:t>
      </w:r>
      <w:r>
        <w:rPr>
          <w:rFonts w:hint="eastAsia"/>
        </w:rPr>
        <w:br/>
      </w:r>
      <w:r>
        <w:rPr>
          <w:rFonts w:hint="eastAsia"/>
        </w:rPr>
        <w:t>　　图表 2006-2011年中国数码学习机市场规模与增长</w:t>
      </w:r>
      <w:r>
        <w:rPr>
          <w:rFonts w:hint="eastAsia"/>
        </w:rPr>
        <w:br/>
      </w:r>
      <w:r>
        <w:rPr>
          <w:rFonts w:hint="eastAsia"/>
        </w:rPr>
        <w:t>　　图表 消费者整体满意度心理价值认同情况分布</w:t>
      </w:r>
      <w:r>
        <w:rPr>
          <w:rFonts w:hint="eastAsia"/>
        </w:rPr>
        <w:br/>
      </w:r>
      <w:r>
        <w:rPr>
          <w:rFonts w:hint="eastAsia"/>
        </w:rPr>
        <w:t>　　图表 中国数码学习机市场发展规模预测</w:t>
      </w:r>
      <w:r>
        <w:rPr>
          <w:rFonts w:hint="eastAsia"/>
        </w:rPr>
        <w:br/>
      </w:r>
      <w:r>
        <w:rPr>
          <w:rFonts w:hint="eastAsia"/>
        </w:rPr>
        <w:t>　　图表 市场需求与目前的市场运作的对比</w:t>
      </w:r>
      <w:r>
        <w:rPr>
          <w:rFonts w:hint="eastAsia"/>
        </w:rPr>
        <w:br/>
      </w:r>
      <w:r>
        <w:rPr>
          <w:rFonts w:hint="eastAsia"/>
        </w:rPr>
        <w:t>　　图表 中国数码学习机市场规模及预测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dc1a816ee4b6c" w:history="1">
        <w:r>
          <w:rPr>
            <w:rStyle w:val="Hyperlink"/>
          </w:rPr>
          <w:t>中国便携式电子学习产品行市场深度剖析及投资前景分析报告（2012-2016年）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dc1a816ee4b6c" w:history="1">
        <w:r>
          <w:rPr>
            <w:rStyle w:val="Hyperlink"/>
          </w:rPr>
          <w:t>https://www.20087.com/DiaoYan/2012-05/bianxieshidianzixuexichanpinxingshic.html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78e7d8bcb458c" w:history="1">
      <w:r>
        <w:rPr>
          <w:rStyle w:val="Hyperlink"/>
        </w:rPr>
        <w:t>中国便携式电子学习产品行市场深度剖析及投资前景分析报告（2012-2016年）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ianxieshidianzixuexichanpinxingshic.html" TargetMode="External" Id="Rc11dc1a816ee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ianxieshidianzixuexichanpinxingshic.html" TargetMode="External" Id="R5dc78e7d8bcb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2012-05-15T00:20:00Z</dcterms:created>
  <dcterms:modified xsi:type="dcterms:W3CDTF">2012-05-15T01:20:00Z</dcterms:modified>
  <dc:subject>中国便携式电子学习产品行市场深度剖析及投资前景分析报告（2012-2016年）</dc:subject>
  <dc:title>中国便携式电子学习产品行市场深度剖析及投资前景分析报告（2012-2016年）</dc:title>
  <cp:keywords>中国便携式电子学习产品行市场深度剖析及投资前景分析报告（2012-2016年）</cp:keywords>
  <dc:description>中国便携式电子学习产品行市场深度剖析及投资前景分析报告（2012-2016年）</dc:description>
</cp:coreProperties>
</file>