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26d81295a4daf" w:history="1">
              <w:r>
                <w:rPr>
                  <w:rStyle w:val="Hyperlink"/>
                </w:rPr>
                <w:t>2025-2031年中国信息安全产品市场全面调研与发展趋势报告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26d81295a4daf" w:history="1">
              <w:r>
                <w:rPr>
                  <w:rStyle w:val="Hyperlink"/>
                </w:rPr>
                <w:t>2025-2031年中国信息安全产品市场全面调研与发展趋势报告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26d81295a4daf" w:history="1">
                <w:r>
                  <w:rPr>
                    <w:rStyle w:val="Hyperlink"/>
                  </w:rPr>
                  <w:t>https://www.20087.com/5/85/XinXiAnQuanChanPinWeiLaiFaZhanQu.html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产品在保护数据安全、防范网络攻击和确保业务连续性方面发挥着关键作用。目前，随着网络安全威胁的复杂性和频率增加，信息安全产品正不断演进，从传统的防火墙、反病毒软件，发展到高级威胁检测、身份验证和加密技术。同时，云安全和移动安全成为重点关注领域，以应对企业数字化转型带来的新挑战。</w:t>
      </w:r>
      <w:r>
        <w:rPr>
          <w:rFonts w:hint="eastAsia"/>
        </w:rPr>
        <w:br/>
      </w:r>
      <w:r>
        <w:rPr>
          <w:rFonts w:hint="eastAsia"/>
        </w:rPr>
        <w:t>　　未来，信息安全产品将更加注重主动防御和智能分析。主动防御意味着产品将采用机器学习和行为分析，提前识别潜在威胁并采取预防措施。智能分析则体现在通过大数据分析，实时监测网络行为，提供威胁情报，帮助组织做出快速响应。此外，零信任架构和量子安全技术的引入，将提高安全防护的层次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26d81295a4daf" w:history="1">
        <w:r>
          <w:rPr>
            <w:rStyle w:val="Hyperlink"/>
          </w:rPr>
          <w:t>2025-2031年中国信息安全产品市场全面调研与发展趋势报告</w:t>
        </w:r>
      </w:hyperlink>
      <w:r>
        <w:rPr>
          <w:rFonts w:hint="eastAsia"/>
        </w:rPr>
        <w:t>》依托行业权威数据及长期市场监测信息，系统分析了信息安全产品行业的市场规模、供需关系、竞争格局及重点企业经营状况，并结合信息安全产品行业发展现状，科学预测了信息安全产品市场前景与技术发展方向。报告通过SWOT分析，揭示了信息安全产品行业机遇与潜在风险，为投资者提供了全面的现状分析与前景评估，助力挖掘投资价值并优化决策。同时，报告从投资、生产及营销等角度提出可行性建议，为信息安全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一、2025年全球信息安全产品市场概况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二、2025年中国信息安全产品市场概况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三、2025-2031年中国信息安全产品市场发展趋势分析</w:t>
      </w:r>
      <w:r>
        <w:rPr>
          <w:rFonts w:hint="eastAsia"/>
        </w:rPr>
        <w:br/>
      </w:r>
      <w:r>
        <w:rPr>
          <w:rFonts w:hint="eastAsia"/>
        </w:rPr>
        <w:t>　　（一）市场发展趋势</w:t>
      </w:r>
      <w:r>
        <w:rPr>
          <w:rFonts w:hint="eastAsia"/>
        </w:rPr>
        <w:br/>
      </w:r>
      <w:r>
        <w:rPr>
          <w:rFonts w:hint="eastAsia"/>
        </w:rPr>
        <w:t>　　（二）产品技术趋势</w:t>
      </w:r>
      <w:r>
        <w:rPr>
          <w:rFonts w:hint="eastAsia"/>
        </w:rPr>
        <w:br/>
      </w:r>
      <w:r>
        <w:rPr>
          <w:rFonts w:hint="eastAsia"/>
        </w:rPr>
        <w:t>　　（三）产品价格趋势</w:t>
      </w:r>
      <w:r>
        <w:rPr>
          <w:rFonts w:hint="eastAsia"/>
        </w:rPr>
        <w:br/>
      </w:r>
      <w:r>
        <w:rPr>
          <w:rFonts w:hint="eastAsia"/>
        </w:rPr>
        <w:t>　　四、2025-2031年中国信息安全产品市场发展预测</w:t>
      </w:r>
      <w:r>
        <w:rPr>
          <w:rFonts w:hint="eastAsia"/>
        </w:rPr>
        <w:br/>
      </w:r>
      <w:r>
        <w:rPr>
          <w:rFonts w:hint="eastAsia"/>
        </w:rPr>
        <w:t>　　（一）2025-2031年中国信息安全产品市场规模预测</w:t>
      </w:r>
      <w:r>
        <w:rPr>
          <w:rFonts w:hint="eastAsia"/>
        </w:rPr>
        <w:br/>
      </w:r>
      <w:r>
        <w:rPr>
          <w:rFonts w:hint="eastAsia"/>
        </w:rPr>
        <w:t>　　（二）2025-2031年中国信息安全产品市场结构预测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（一）以硬件为主的信息安全产品及解决方案市场</w:t>
      </w:r>
      <w:r>
        <w:rPr>
          <w:rFonts w:hint="eastAsia"/>
        </w:rPr>
        <w:br/>
      </w:r>
      <w:r>
        <w:rPr>
          <w:rFonts w:hint="eastAsia"/>
        </w:rPr>
        <w:t>　　1、防火墙/VPN市场</w:t>
      </w:r>
      <w:r>
        <w:rPr>
          <w:rFonts w:hint="eastAsia"/>
        </w:rPr>
        <w:br/>
      </w:r>
      <w:r>
        <w:rPr>
          <w:rFonts w:hint="eastAsia"/>
        </w:rPr>
        <w:t>　　2、IDS/IPS市场</w:t>
      </w:r>
      <w:r>
        <w:rPr>
          <w:rFonts w:hint="eastAsia"/>
        </w:rPr>
        <w:br/>
      </w:r>
      <w:r>
        <w:rPr>
          <w:rFonts w:hint="eastAsia"/>
        </w:rPr>
        <w:t>　　3、UTM市场</w:t>
      </w:r>
      <w:r>
        <w:rPr>
          <w:rFonts w:hint="eastAsia"/>
        </w:rPr>
        <w:br/>
      </w:r>
      <w:r>
        <w:rPr>
          <w:rFonts w:hint="eastAsia"/>
        </w:rPr>
        <w:t>　　4、信息加密/身份认证市场</w:t>
      </w:r>
      <w:r>
        <w:rPr>
          <w:rFonts w:hint="eastAsia"/>
        </w:rPr>
        <w:br/>
      </w:r>
      <w:r>
        <w:rPr>
          <w:rFonts w:hint="eastAsia"/>
        </w:rPr>
        <w:t>　　（二）以软件为主的信息安全产品及解决方案市场</w:t>
      </w:r>
      <w:r>
        <w:rPr>
          <w:rFonts w:hint="eastAsia"/>
        </w:rPr>
        <w:br/>
      </w:r>
      <w:r>
        <w:rPr>
          <w:rFonts w:hint="eastAsia"/>
        </w:rPr>
        <w:t>　　1、终端安全管理市场</w:t>
      </w:r>
      <w:r>
        <w:rPr>
          <w:rFonts w:hint="eastAsia"/>
        </w:rPr>
        <w:br/>
      </w:r>
      <w:r>
        <w:rPr>
          <w:rFonts w:hint="eastAsia"/>
        </w:rPr>
        <w:t>　　2、安全管理平台（SOC）市场</w:t>
      </w:r>
      <w:r>
        <w:rPr>
          <w:rFonts w:hint="eastAsia"/>
        </w:rPr>
        <w:br/>
      </w:r>
      <w:r>
        <w:rPr>
          <w:rFonts w:hint="eastAsia"/>
        </w:rPr>
        <w:t>　　3、操作系统安全加固产品市场</w:t>
      </w:r>
      <w:r>
        <w:rPr>
          <w:rFonts w:hint="eastAsia"/>
        </w:rPr>
        <w:br/>
      </w:r>
      <w:r>
        <w:rPr>
          <w:rFonts w:hint="eastAsia"/>
        </w:rPr>
        <w:t>　　4、内容安全管理市场</w:t>
      </w:r>
      <w:r>
        <w:rPr>
          <w:rFonts w:hint="eastAsia"/>
        </w:rPr>
        <w:br/>
      </w:r>
      <w:r>
        <w:rPr>
          <w:rFonts w:hint="eastAsia"/>
        </w:rPr>
        <w:t>　　（三）安全服务市场</w:t>
      </w:r>
      <w:r>
        <w:rPr>
          <w:rFonts w:hint="eastAsia"/>
        </w:rPr>
        <w:br/>
      </w:r>
      <w:r>
        <w:rPr>
          <w:rFonts w:hint="eastAsia"/>
        </w:rPr>
        <w:t>　　六、中国信息安全产品市场竞争分析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（二）重点厂商竞争策略分析与SWOT分析</w:t>
      </w:r>
      <w:r>
        <w:rPr>
          <w:rFonts w:hint="eastAsia"/>
        </w:rPr>
        <w:br/>
      </w:r>
      <w:r>
        <w:rPr>
          <w:rFonts w:hint="eastAsia"/>
        </w:rPr>
        <w:t>　　1、启明星辰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2、网御神州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3、天融信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5、东软集团有限公司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七、投资建议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信息安全细分市场的主要竞争者</w:t>
      </w:r>
      <w:r>
        <w:rPr>
          <w:rFonts w:hint="eastAsia"/>
        </w:rPr>
        <w:br/>
      </w:r>
      <w:r>
        <w:rPr>
          <w:rFonts w:hint="eastAsia"/>
        </w:rPr>
        <w:t>　　图表 我国信息安全产业带的相关政策</w:t>
      </w:r>
      <w:r>
        <w:rPr>
          <w:rFonts w:hint="eastAsia"/>
        </w:rPr>
        <w:br/>
      </w:r>
      <w:r>
        <w:rPr>
          <w:rFonts w:hint="eastAsia"/>
        </w:rPr>
        <w:t>　　图表 美国政府支持信息安全项目</w:t>
      </w:r>
      <w:r>
        <w:rPr>
          <w:rFonts w:hint="eastAsia"/>
        </w:rPr>
        <w:br/>
      </w:r>
      <w:r>
        <w:rPr>
          <w:rFonts w:hint="eastAsia"/>
        </w:rPr>
        <w:t>　　图表 IT系统架构</w:t>
      </w:r>
      <w:r>
        <w:rPr>
          <w:rFonts w:hint="eastAsia"/>
        </w:rPr>
        <w:br/>
      </w:r>
      <w:r>
        <w:rPr>
          <w:rFonts w:hint="eastAsia"/>
        </w:rPr>
        <w:t>　　图表 2020-2025年我国信息安全产品行业销售收入及增长情况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我国信息安全产品行业标准</w:t>
      </w:r>
      <w:r>
        <w:rPr>
          <w:rFonts w:hint="eastAsia"/>
        </w:rPr>
        <w:br/>
      </w:r>
      <w:r>
        <w:rPr>
          <w:rFonts w:hint="eastAsia"/>
        </w:rPr>
        <w:t>　　图表 信息安全产品产业所处生命周期示意图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2025-2031年我国信息安全产品行业销售收入预测图</w:t>
      </w:r>
      <w:r>
        <w:rPr>
          <w:rFonts w:hint="eastAsia"/>
        </w:rPr>
        <w:br/>
      </w:r>
      <w:r>
        <w:rPr>
          <w:rFonts w:hint="eastAsia"/>
        </w:rPr>
        <w:t>　　图表 国外信息安全行业并购事件</w:t>
      </w:r>
      <w:r>
        <w:rPr>
          <w:rFonts w:hint="eastAsia"/>
        </w:rPr>
        <w:br/>
      </w:r>
      <w:r>
        <w:rPr>
          <w:rFonts w:hint="eastAsia"/>
        </w:rPr>
        <w:t>　　图表 中国信息安全行业细分领域主要竞争者</w:t>
      </w:r>
      <w:r>
        <w:rPr>
          <w:rFonts w:hint="eastAsia"/>
        </w:rPr>
        <w:br/>
      </w:r>
      <w:r>
        <w:rPr>
          <w:rFonts w:hint="eastAsia"/>
        </w:rPr>
        <w:t>　　图表 信息安全产品销售策略</w:t>
      </w:r>
      <w:r>
        <w:rPr>
          <w:rFonts w:hint="eastAsia"/>
        </w:rPr>
        <w:br/>
      </w:r>
      <w:r>
        <w:rPr>
          <w:rFonts w:hint="eastAsia"/>
        </w:rPr>
        <w:t>　　图表 SOC发展阶段</w:t>
      </w:r>
      <w:r>
        <w:rPr>
          <w:rFonts w:hint="eastAsia"/>
        </w:rPr>
        <w:br/>
      </w:r>
      <w:r>
        <w:rPr>
          <w:rFonts w:hint="eastAsia"/>
        </w:rPr>
        <w:t>　　图表 中国信息安全行业竞争格局</w:t>
      </w:r>
      <w:r>
        <w:rPr>
          <w:rFonts w:hint="eastAsia"/>
        </w:rPr>
        <w:br/>
      </w:r>
      <w:r>
        <w:rPr>
          <w:rFonts w:hint="eastAsia"/>
        </w:rPr>
        <w:t>　　图表 信息安全产品产业链投资示意图</w:t>
      </w:r>
      <w:r>
        <w:rPr>
          <w:rFonts w:hint="eastAsia"/>
        </w:rPr>
        <w:br/>
      </w:r>
      <w:r>
        <w:rPr>
          <w:rFonts w:hint="eastAsia"/>
        </w:rPr>
        <w:t>　　图表 信息安全产品项目投资注意事项图</w:t>
      </w:r>
      <w:r>
        <w:rPr>
          <w:rFonts w:hint="eastAsia"/>
        </w:rPr>
        <w:br/>
      </w:r>
      <w:r>
        <w:rPr>
          <w:rFonts w:hint="eastAsia"/>
        </w:rPr>
        <w:t>　　表格 2025-2031年我国信息安全产品行业销售收入预测结果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26d81295a4daf" w:history="1">
        <w:r>
          <w:rPr>
            <w:rStyle w:val="Hyperlink"/>
          </w:rPr>
          <w:t>2025-2031年中国信息安全产品市场全面调研与发展趋势报告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26d81295a4daf" w:history="1">
        <w:r>
          <w:rPr>
            <w:rStyle w:val="Hyperlink"/>
          </w:rPr>
          <w:t>https://www.20087.com/5/85/XinXiAnQuanChanPinWeiLaiFaZhanQu.html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络安全公司排名、信息安全产品属于哪个大类、5种公司信息安全管控的物品、网络信息安全产品、安全测评、信息安全产品税收编码、信息安全产品有哪些、信息安全产品认证、信息安全设备销售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dc1a71c0a4f73" w:history="1">
      <w:r>
        <w:rPr>
          <w:rStyle w:val="Hyperlink"/>
        </w:rPr>
        <w:t>2025-2031年中国信息安全产品市场全面调研与发展趋势报告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nXiAnQuanChanPinWeiLaiFaZhanQu.html" TargetMode="External" Id="Rc6726d81295a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nXiAnQuanChanPinWeiLaiFaZhanQu.html" TargetMode="External" Id="Raf0dc1a71c0a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2025-03-20T06:00:00Z</dcterms:created>
  <dcterms:modified xsi:type="dcterms:W3CDTF">2025-03-20T07:00:00Z</dcterms:modified>
  <dc:subject>2025-2031年中国信息安全产品市场全面调研与发展趋势报告</dc:subject>
  <dc:title>2025-2031年中国信息安全产品市场全面调研与发展趋势报告</dc:title>
  <cp:keywords>2025-2031年中国信息安全产品市场全面调研与发展趋势报告</cp:keywords>
  <dc:description>2025-2031年中国信息安全产品市场全面调研与发展趋势报告</dc:description>
</cp:coreProperties>
</file>