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da84de573403d" w:history="1">
              <w:r>
                <w:rPr>
                  <w:rStyle w:val="Hyperlink"/>
                </w:rPr>
                <w:t>2026-2032年中国写字楼行业现状与行业前景分析报告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da84de573403d" w:history="1">
              <w:r>
                <w:rPr>
                  <w:rStyle w:val="Hyperlink"/>
                </w:rPr>
                <w:t>2026-2032年中国写字楼行业现状与行业前景分析报告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da84de573403d" w:history="1">
                <w:r>
                  <w:rPr>
                    <w:rStyle w:val="Hyperlink"/>
                  </w:rPr>
                  <w:t>https://www.20087.com/6/73/XieZiLouHangYeQianJing.html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近年来在全球范围内经历了从传统办公空间向灵活、智能化办公环境的转变。随着共享经济的兴起，联合办公空间和灵活工位的出现，为初创企业、自由职业者提供了更多选择，降低了办公成本。同时，绿色建筑标准的推行，如LEED认证，提高了写字楼的能效和室内环境质量，吸引了注重可持续发展的租户。此外，智能楼宇技术的应用，如自动化空调、智能照明和安全系统，提升了办公空间的舒适度和安全性。</w:t>
      </w:r>
      <w:r>
        <w:rPr>
          <w:rFonts w:hint="eastAsia"/>
        </w:rPr>
        <w:br/>
      </w:r>
      <w:r>
        <w:rPr>
          <w:rFonts w:hint="eastAsia"/>
        </w:rPr>
        <w:t>　　未来，写字楼市场将更加注重健康、可持续和智能化。市场调研网认为，一方面，后疫情时代，健康和安全成为办公空间设计的重要考量，如优化通风系统、设置健康工作站、提供户外空间等，以保障员工的身心健康。另一方面，绿色建筑和可持续发展将成为行业标准，包括采用可再生能源、雨水收集系统、绿色屋顶等措施，减少碳足迹。同时，随着物联网和大数据技术的发展，智能楼宇将实现更加精细化的运营管理，如智能预约系统、能耗监测、个性化空间配置，提升办公效率和租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da84de573403d" w:history="1">
        <w:r>
          <w:rPr>
            <w:rStyle w:val="Hyperlink"/>
          </w:rPr>
          <w:t>2026-2032年中国写字楼行业现状与行业前景分析报告</w:t>
        </w:r>
      </w:hyperlink>
      <w:r>
        <w:rPr>
          <w:rFonts w:hint="eastAsia"/>
        </w:rPr>
        <w:t>》，2025年写字楼行业市场规模达 亿元，预计2032年市场规模将达 亿元，期间年均复合增长率（CAGR）达 %。报告对写字楼产业链进行了全面分析，深入探讨了写字楼市场规模与需求，解读了当前价格动态。写字楼报告客观呈现了写字楼行业现状，并对写字楼市场前景及发展趋势进行了科学预测。同时，聚焦于写字楼重点企业，深入剖析了写字楼市场竞争态势、集中度及品牌影响力，进一步细分了市场领域，揭示了写字楼各细分领域的增长潜力。写字楼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写字楼产业概述</w:t>
      </w:r>
      <w:r>
        <w:rPr>
          <w:rFonts w:hint="eastAsia"/>
        </w:rPr>
        <w:br/>
      </w:r>
      <w:r>
        <w:rPr>
          <w:rFonts w:hint="eastAsia"/>
        </w:rPr>
        <w:t>　　第一节 写字楼定义与分类</w:t>
      </w:r>
      <w:r>
        <w:rPr>
          <w:rFonts w:hint="eastAsia"/>
        </w:rPr>
        <w:br/>
      </w:r>
      <w:r>
        <w:rPr>
          <w:rFonts w:hint="eastAsia"/>
        </w:rPr>
        <w:t>　　第二节 写字楼产业链结构及关键环节剖析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写字楼商业模式与盈利模式解析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写字楼经济指标与行业评估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全球写字楼市场发展综述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2020-2025年全球写字楼市场规模及增长趋势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主要国家与地区写字楼市场对比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2026-2032年全球写字楼行业发展趋势与前景预测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国际写字楼市场发展趋势及对我国启示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二、对我国写字楼市场的借鉴意义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2025-2026年中国写字楼行业发展环境分析</w:t>
      </w:r>
      <w:r>
        <w:rPr>
          <w:rFonts w:hint="eastAsia"/>
        </w:rPr>
        <w:br/>
      </w:r>
      <w:r>
        <w:rPr>
          <w:rFonts w:hint="eastAsia"/>
        </w:rPr>
        <w:t>　　第一节 写字楼行业经济环境分析</w:t>
      </w:r>
      <w:r>
        <w:rPr>
          <w:rFonts w:hint="eastAsia"/>
        </w:rPr>
        <w:br/>
      </w:r>
      <w:r>
        <w:rPr>
          <w:rFonts w:hint="eastAsia"/>
        </w:rPr>
        <w:t>　　第二节 写字楼行业政策环境分析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二、相关写字楼行业标准分析</w:t>
      </w:r>
      <w:r>
        <w:rPr>
          <w:rFonts w:hint="eastAsia"/>
        </w:rPr>
        <w:br/>
      </w:r>
      <w:r>
        <w:rPr>
          <w:rFonts w:hint="eastAsia"/>
        </w:rPr>
        <w:t>　　第三节 写字楼行业社会环境分析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2025-2026年写字楼行业技术发展现状及趋势分析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国内外写字楼行业技术差异与原因</w:t>
      </w:r>
      <w:r>
        <w:rPr>
          <w:rFonts w:hint="eastAsia"/>
        </w:rPr>
        <w:br/>
      </w:r>
      <w:r>
        <w:rPr>
          <w:rFonts w:hint="eastAsia"/>
        </w:rPr>
        <w:t>　　第三节 写字楼行业技术发展方向、趋势预测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写字楼市场的总体规模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一、2020-2025年写字楼市场规模变化及趋势分析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二、2026年写字楼行业市场规模特点</w:t>
      </w:r>
      <w:r>
        <w:rPr>
          <w:rFonts w:hint="eastAsia"/>
        </w:rPr>
        <w:br/>
      </w:r>
      <w:r>
        <w:rPr>
          <w:rFonts w:hint="eastAsia"/>
        </w:rPr>
        <w:t>　　第二节 写字楼市场规模的构成</w:t>
      </w:r>
      <w:r>
        <w:rPr>
          <w:rFonts w:hint="eastAsia"/>
        </w:rPr>
        <w:br/>
      </w:r>
      <w:r>
        <w:rPr>
          <w:rFonts w:hint="eastAsia"/>
        </w:rPr>
        <w:t>　　　　一、写字楼客户群体特征与偏好分析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二、不同类型写字楼市场规模分布</w:t>
      </w:r>
      <w:r>
        <w:rPr>
          <w:rFonts w:hint="eastAsia"/>
        </w:rPr>
        <w:br/>
      </w:r>
      <w:r>
        <w:rPr>
          <w:rFonts w:hint="eastAsia"/>
        </w:rPr>
        <w:t>　　　　三、各地区写字楼市场规模差异与特点</w:t>
      </w:r>
      <w:r>
        <w:rPr>
          <w:rFonts w:hint="eastAsia"/>
        </w:rPr>
        <w:br/>
      </w:r>
      <w:r>
        <w:rPr>
          <w:rFonts w:hint="eastAsia"/>
        </w:rPr>
        <w:t>　　第三节 写字楼市场规模的预测与展望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一、未来几年写字楼市场规模增长预测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写字楼细分市场深度分析</w:t>
      </w:r>
      <w:r>
        <w:rPr>
          <w:rFonts w:hint="eastAsia"/>
        </w:rPr>
        <w:br/>
      </w:r>
      <w:r>
        <w:rPr>
          <w:rFonts w:hint="eastAsia"/>
        </w:rPr>
        <w:t>　　第一节 写字楼细分市场（一）发展研究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写字楼细分市场（二）发展研究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2020-2025年中国写字楼行业总体发展与财务状况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2020-2025年写字楼行业规模情况</w:t>
      </w:r>
      <w:r>
        <w:rPr>
          <w:rFonts w:hint="eastAsia"/>
        </w:rPr>
        <w:br/>
      </w:r>
      <w:r>
        <w:rPr>
          <w:rFonts w:hint="eastAsia"/>
        </w:rPr>
        <w:t>　　　　一、写字楼行业企业数量规模</w:t>
      </w:r>
      <w:r>
        <w:rPr>
          <w:rFonts w:hint="eastAsia"/>
        </w:rPr>
        <w:br/>
      </w:r>
      <w:r>
        <w:rPr>
          <w:rFonts w:hint="eastAsia"/>
        </w:rPr>
        <w:t>　　　　二、写字楼行业从业人员规模</w:t>
      </w:r>
      <w:r>
        <w:rPr>
          <w:rFonts w:hint="eastAsia"/>
        </w:rPr>
        <w:br/>
      </w:r>
      <w:r>
        <w:rPr>
          <w:rFonts w:hint="eastAsia"/>
        </w:rPr>
        <w:t>　　　　三、写字楼行业市场敏感性分析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一、写字楼行业盈利能力</w:t>
      </w:r>
      <w:r>
        <w:rPr>
          <w:rFonts w:hint="eastAsia"/>
        </w:rPr>
        <w:br/>
      </w:r>
      <w:r>
        <w:rPr>
          <w:rFonts w:hint="eastAsia"/>
        </w:rPr>
        <w:t>　　　　二、写字楼行业偿债能力</w:t>
      </w:r>
      <w:r>
        <w:rPr>
          <w:rFonts w:hint="eastAsia"/>
        </w:rPr>
        <w:br/>
      </w:r>
      <w:r>
        <w:rPr>
          <w:rFonts w:hint="eastAsia"/>
        </w:rPr>
        <w:t>　　　　三、写字楼行业营运能力</w:t>
      </w:r>
      <w:r>
        <w:rPr>
          <w:rFonts w:hint="eastAsia"/>
        </w:rPr>
        <w:br/>
      </w:r>
      <w:r>
        <w:rPr>
          <w:rFonts w:hint="eastAsia"/>
        </w:rPr>
        <w:t>　　　　四、写字楼行业发展能力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2020-2025年中国写字楼行业区域市场分析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中国写字楼行业区域市场结构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重点地区写字楼行业调研分析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五、重点地区（五）写字楼市场分析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写字楼行业渠道分析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二、各类渠道对写字楼行业的影响</w:t>
      </w:r>
      <w:r>
        <w:rPr>
          <w:rFonts w:hint="eastAsia"/>
        </w:rPr>
        <w:br/>
      </w:r>
      <w:r>
        <w:rPr>
          <w:rFonts w:hint="eastAsia"/>
        </w:rPr>
        <w:t>　　　　三、主要写字楼企业渠道策略研究</w:t>
      </w:r>
      <w:r>
        <w:rPr>
          <w:rFonts w:hint="eastAsia"/>
        </w:rPr>
        <w:br/>
      </w:r>
      <w:r>
        <w:rPr>
          <w:rFonts w:hint="eastAsia"/>
        </w:rPr>
        <w:t>　　第二节 写字楼行业客户分析与定位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中国写字楼行业竞争格局及策略选择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写字楼行业总体市场竞争状况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一、写字楼行业竞争结构分析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二、写字楼企业竞争格局与集中度评估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三、写字楼行业SWOT分析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二、企业写字楼业务分析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写字楼企业发展策略分析</w:t>
      </w:r>
      <w:r>
        <w:rPr>
          <w:rFonts w:hint="eastAsia"/>
        </w:rPr>
        <w:br/>
      </w:r>
      <w:r>
        <w:rPr>
          <w:rFonts w:hint="eastAsia"/>
        </w:rPr>
        <w:t>　　第一节 写字楼市场与销售策略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写字楼品牌战略思考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2026-2032年写字楼行业展趋势预测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2026-2032年写字楼市场发展前景分析</w:t>
      </w:r>
      <w:r>
        <w:rPr>
          <w:rFonts w:hint="eastAsia"/>
        </w:rPr>
        <w:br/>
      </w:r>
      <w:r>
        <w:rPr>
          <w:rFonts w:hint="eastAsia"/>
        </w:rPr>
        <w:t>　　　　一、写字楼市场发展潜力</w:t>
      </w:r>
      <w:r>
        <w:rPr>
          <w:rFonts w:hint="eastAsia"/>
        </w:rPr>
        <w:br/>
      </w:r>
      <w:r>
        <w:rPr>
          <w:rFonts w:hint="eastAsia"/>
        </w:rPr>
        <w:t>　　　　二、写字楼市场前景分析</w:t>
      </w:r>
      <w:r>
        <w:rPr>
          <w:rFonts w:hint="eastAsia"/>
        </w:rPr>
        <w:br/>
      </w:r>
      <w:r>
        <w:rPr>
          <w:rFonts w:hint="eastAsia"/>
        </w:rPr>
        <w:t>　　　　三、写字楼细分行业发展前景分析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2026-2032年写字楼发展趋势预测</w:t>
      </w:r>
      <w:r>
        <w:rPr>
          <w:rFonts w:hint="eastAsia"/>
        </w:rPr>
        <w:br/>
      </w:r>
      <w:r>
        <w:rPr>
          <w:rFonts w:hint="eastAsia"/>
        </w:rPr>
        <w:t>　　　　一、写字楼发展趋势预测</w:t>
      </w:r>
      <w:r>
        <w:rPr>
          <w:rFonts w:hint="eastAsia"/>
        </w:rPr>
        <w:br/>
      </w:r>
      <w:r>
        <w:rPr>
          <w:rFonts w:hint="eastAsia"/>
        </w:rPr>
        <w:t>　　　　二、写字楼市场规模预测</w:t>
      </w:r>
      <w:r>
        <w:rPr>
          <w:rFonts w:hint="eastAsia"/>
        </w:rPr>
        <w:br/>
      </w:r>
      <w:r>
        <w:rPr>
          <w:rFonts w:hint="eastAsia"/>
        </w:rPr>
        <w:t>　　　　三、写字楼细分市场发展趋势预测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未来写字楼行业挑战与机遇探讨</w:t>
      </w:r>
      <w:r>
        <w:rPr>
          <w:rFonts w:hint="eastAsia"/>
        </w:rPr>
        <w:br/>
      </w:r>
      <w:r>
        <w:rPr>
          <w:rFonts w:hint="eastAsia"/>
        </w:rPr>
        <w:t>　　　　一、写字楼行业挑战</w:t>
      </w:r>
      <w:r>
        <w:rPr>
          <w:rFonts w:hint="eastAsia"/>
        </w:rPr>
        <w:br/>
      </w:r>
      <w:r>
        <w:rPr>
          <w:rFonts w:hint="eastAsia"/>
        </w:rPr>
        <w:t>　　　　二、写字楼行业机遇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写字楼行业研究结论及建议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对写字楼行业发展的建议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(中-智-林)对写字楼企业和投资者的建议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写字楼介绍</w:t>
      </w:r>
      <w:r>
        <w:rPr>
          <w:rFonts w:hint="eastAsia"/>
        </w:rPr>
        <w:br/>
      </w:r>
      <w:r>
        <w:rPr>
          <w:rFonts w:hint="eastAsia"/>
        </w:rPr>
        <w:t>　　图表 写字楼图片</w:t>
      </w:r>
      <w:r>
        <w:rPr>
          <w:rFonts w:hint="eastAsia"/>
        </w:rPr>
        <w:br/>
      </w:r>
      <w:r>
        <w:rPr>
          <w:rFonts w:hint="eastAsia"/>
        </w:rPr>
        <w:t>　　图表 写字楼主要特点</w:t>
      </w:r>
      <w:r>
        <w:rPr>
          <w:rFonts w:hint="eastAsia"/>
        </w:rPr>
        <w:br/>
      </w:r>
      <w:r>
        <w:rPr>
          <w:rFonts w:hint="eastAsia"/>
        </w:rPr>
        <w:t>　　图表 写字楼发展有利因素分析</w:t>
      </w:r>
      <w:r>
        <w:rPr>
          <w:rFonts w:hint="eastAsia"/>
        </w:rPr>
        <w:br/>
      </w:r>
      <w:r>
        <w:rPr>
          <w:rFonts w:hint="eastAsia"/>
        </w:rPr>
        <w:t>　　图表 写字楼发展不利因素分析</w:t>
      </w:r>
      <w:r>
        <w:rPr>
          <w:rFonts w:hint="eastAsia"/>
        </w:rPr>
        <w:br/>
      </w:r>
      <w:r>
        <w:rPr>
          <w:rFonts w:hint="eastAsia"/>
        </w:rPr>
        <w:t>　　图表 进入写字楼行业壁垒</w:t>
      </w:r>
      <w:r>
        <w:rPr>
          <w:rFonts w:hint="eastAsia"/>
        </w:rPr>
        <w:br/>
      </w:r>
      <w:r>
        <w:rPr>
          <w:rFonts w:hint="eastAsia"/>
        </w:rPr>
        <w:t>　　图表 写字楼政策</w:t>
      </w:r>
      <w:r>
        <w:rPr>
          <w:rFonts w:hint="eastAsia"/>
        </w:rPr>
        <w:br/>
      </w:r>
      <w:r>
        <w:rPr>
          <w:rFonts w:hint="eastAsia"/>
        </w:rPr>
        <w:t>　　图表 写字楼技术 标准</w:t>
      </w:r>
      <w:r>
        <w:rPr>
          <w:rFonts w:hint="eastAsia"/>
        </w:rPr>
        <w:br/>
      </w:r>
      <w:r>
        <w:rPr>
          <w:rFonts w:hint="eastAsia"/>
        </w:rPr>
        <w:t>　　图表 写字楼产业链分析</w:t>
      </w:r>
      <w:r>
        <w:rPr>
          <w:rFonts w:hint="eastAsia"/>
        </w:rPr>
        <w:br/>
      </w:r>
      <w:r>
        <w:rPr>
          <w:rFonts w:hint="eastAsia"/>
        </w:rPr>
        <w:t>　　图表 写字楼品牌分析</w:t>
      </w:r>
      <w:r>
        <w:rPr>
          <w:rFonts w:hint="eastAsia"/>
        </w:rPr>
        <w:br/>
      </w:r>
      <w:r>
        <w:rPr>
          <w:rFonts w:hint="eastAsia"/>
        </w:rPr>
        <w:t>　　图表 2026年写字楼需求分析</w:t>
      </w:r>
      <w:r>
        <w:rPr>
          <w:rFonts w:hint="eastAsia"/>
        </w:rPr>
        <w:br/>
      </w:r>
      <w:r>
        <w:rPr>
          <w:rFonts w:hint="eastAsia"/>
        </w:rPr>
        <w:t>　　图表 2020-2025年中国写字楼市场规模分析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2020-2025年中国写字楼销售情况</w:t>
      </w:r>
      <w:r>
        <w:rPr>
          <w:rFonts w:hint="eastAsia"/>
        </w:rPr>
        <w:br/>
      </w:r>
      <w:r>
        <w:rPr>
          <w:rFonts w:hint="eastAsia"/>
        </w:rPr>
        <w:t>　　图表 写字楼价格走势</w:t>
      </w:r>
      <w:r>
        <w:rPr>
          <w:rFonts w:hint="eastAsia"/>
        </w:rPr>
        <w:br/>
      </w:r>
      <w:r>
        <w:rPr>
          <w:rFonts w:hint="eastAsia"/>
        </w:rPr>
        <w:t>　　图表 2026年中国写字楼公司数量统计 单位：家</w:t>
      </w:r>
      <w:r>
        <w:rPr>
          <w:rFonts w:hint="eastAsia"/>
        </w:rPr>
        <w:br/>
      </w:r>
      <w:r>
        <w:rPr>
          <w:rFonts w:hint="eastAsia"/>
        </w:rPr>
        <w:t>　　图表 写字楼成本和利润分析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华东地区写字楼市场销售额</w:t>
      </w:r>
      <w:r>
        <w:rPr>
          <w:rFonts w:hint="eastAsia"/>
        </w:rPr>
        <w:br/>
      </w:r>
      <w:r>
        <w:rPr>
          <w:rFonts w:hint="eastAsia"/>
        </w:rPr>
        <w:t>　　图表 华南地区写字楼市场规模情况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华南地区写字楼市场销售额</w:t>
      </w:r>
      <w:r>
        <w:rPr>
          <w:rFonts w:hint="eastAsia"/>
        </w:rPr>
        <w:br/>
      </w:r>
      <w:r>
        <w:rPr>
          <w:rFonts w:hint="eastAsia"/>
        </w:rPr>
        <w:t>　　图表 华北地区写字楼市场规模情况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华北地区写字楼市场销售额</w:t>
      </w:r>
      <w:r>
        <w:rPr>
          <w:rFonts w:hint="eastAsia"/>
        </w:rPr>
        <w:br/>
      </w:r>
      <w:r>
        <w:rPr>
          <w:rFonts w:hint="eastAsia"/>
        </w:rPr>
        <w:t>　　图表 华中地区写字楼市场规模情况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华中地区写字楼市场销售额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写字楼投资、并购现状分析</w:t>
      </w:r>
      <w:r>
        <w:rPr>
          <w:rFonts w:hint="eastAsia"/>
        </w:rPr>
        <w:br/>
      </w:r>
      <w:r>
        <w:rPr>
          <w:rFonts w:hint="eastAsia"/>
        </w:rPr>
        <w:t>　　图表 写字楼上游、下游研究分析</w:t>
      </w:r>
      <w:r>
        <w:rPr>
          <w:rFonts w:hint="eastAsia"/>
        </w:rPr>
        <w:br/>
      </w:r>
      <w:r>
        <w:rPr>
          <w:rFonts w:hint="eastAsia"/>
        </w:rPr>
        <w:t>　　图表 写字楼最新消息</w:t>
      </w:r>
      <w:r>
        <w:rPr>
          <w:rFonts w:hint="eastAsia"/>
        </w:rPr>
        <w:br/>
      </w:r>
      <w:r>
        <w:rPr>
          <w:rFonts w:hint="eastAsia"/>
        </w:rPr>
        <w:t>　　图表 写字楼企业简介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写字楼企业经营情况</w:t>
      </w:r>
      <w:r>
        <w:rPr>
          <w:rFonts w:hint="eastAsia"/>
        </w:rPr>
        <w:br/>
      </w:r>
      <w:r>
        <w:rPr>
          <w:rFonts w:hint="eastAsia"/>
        </w:rPr>
        <w:t>　　图表 写字楼企业(二)简介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写字楼企业(二)经营情况</w:t>
      </w:r>
      <w:r>
        <w:rPr>
          <w:rFonts w:hint="eastAsia"/>
        </w:rPr>
        <w:br/>
      </w:r>
      <w:r>
        <w:rPr>
          <w:rFonts w:hint="eastAsia"/>
        </w:rPr>
        <w:t>　　图表 写字楼企业(三)调研</w:t>
      </w:r>
      <w:r>
        <w:rPr>
          <w:rFonts w:hint="eastAsia"/>
        </w:rPr>
        <w:br/>
      </w:r>
      <w:r>
        <w:rPr>
          <w:rFonts w:hint="eastAsia"/>
        </w:rPr>
        <w:t>　　图表 企业写字楼业务分析</w:t>
      </w:r>
      <w:r>
        <w:rPr>
          <w:rFonts w:hint="eastAsia"/>
        </w:rPr>
        <w:br/>
      </w:r>
      <w:r>
        <w:rPr>
          <w:rFonts w:hint="eastAsia"/>
        </w:rPr>
        <w:t>　　图表 写字楼企业(三)经营情况</w:t>
      </w:r>
      <w:r>
        <w:rPr>
          <w:rFonts w:hint="eastAsia"/>
        </w:rPr>
        <w:br/>
      </w:r>
      <w:r>
        <w:rPr>
          <w:rFonts w:hint="eastAsia"/>
        </w:rPr>
        <w:t>　　图表 写字楼企业(四)介绍</w:t>
      </w:r>
      <w:r>
        <w:rPr>
          <w:rFonts w:hint="eastAsia"/>
        </w:rPr>
        <w:br/>
      </w:r>
      <w:r>
        <w:rPr>
          <w:rFonts w:hint="eastAsia"/>
        </w:rPr>
        <w:t>　　图表 企业写字楼产品服务</w:t>
      </w:r>
      <w:r>
        <w:rPr>
          <w:rFonts w:hint="eastAsia"/>
        </w:rPr>
        <w:br/>
      </w:r>
      <w:r>
        <w:rPr>
          <w:rFonts w:hint="eastAsia"/>
        </w:rPr>
        <w:t>　　图表 写字楼企业(四)经营情况</w:t>
      </w:r>
      <w:r>
        <w:rPr>
          <w:rFonts w:hint="eastAsia"/>
        </w:rPr>
        <w:br/>
      </w:r>
      <w:r>
        <w:rPr>
          <w:rFonts w:hint="eastAsia"/>
        </w:rPr>
        <w:t>　　图表 写字楼企业(五)简介</w:t>
      </w:r>
      <w:r>
        <w:rPr>
          <w:rFonts w:hint="eastAsia"/>
        </w:rPr>
        <w:br/>
      </w:r>
      <w:r>
        <w:rPr>
          <w:rFonts w:hint="eastAsia"/>
        </w:rPr>
        <w:t>　　图表 企业写字楼业务分析</w:t>
      </w:r>
      <w:r>
        <w:rPr>
          <w:rFonts w:hint="eastAsia"/>
        </w:rPr>
        <w:br/>
      </w:r>
      <w:r>
        <w:rPr>
          <w:rFonts w:hint="eastAsia"/>
        </w:rPr>
        <w:t>　　图表 写字楼企业(五)经营情况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写字楼市场容量</w:t>
      </w:r>
      <w:r>
        <w:rPr>
          <w:rFonts w:hint="eastAsia"/>
        </w:rPr>
        <w:br/>
      </w:r>
      <w:r>
        <w:rPr>
          <w:rFonts w:hint="eastAsia"/>
        </w:rPr>
        <w:t>　　图表 写字楼发展前景</w:t>
      </w:r>
      <w:r>
        <w:rPr>
          <w:rFonts w:hint="eastAsia"/>
        </w:rPr>
        <w:br/>
      </w:r>
      <w:r>
        <w:rPr>
          <w:rFonts w:hint="eastAsia"/>
        </w:rPr>
        <w:t>　　图表 2026-2032年中国写字楼市场规模预测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2026-2032年中国写字楼销售预测</w:t>
      </w:r>
      <w:r>
        <w:rPr>
          <w:rFonts w:hint="eastAsia"/>
        </w:rPr>
        <w:br/>
      </w:r>
      <w:r>
        <w:rPr>
          <w:rFonts w:hint="eastAsia"/>
        </w:rPr>
        <w:t>　　图表 写字楼主要驱动因素</w:t>
      </w:r>
      <w:r>
        <w:rPr>
          <w:rFonts w:hint="eastAsia"/>
        </w:rPr>
        <w:br/>
      </w:r>
      <w:r>
        <w:rPr>
          <w:rFonts w:hint="eastAsia"/>
        </w:rPr>
        <w:t>　　图表 写字楼发展趋势预测</w:t>
      </w:r>
      <w:r>
        <w:rPr>
          <w:rFonts w:hint="eastAsia"/>
        </w:rPr>
        <w:br/>
      </w:r>
      <w:r>
        <w:rPr>
          <w:rFonts w:hint="eastAsia"/>
        </w:rPr>
        <w:t>　　图表 写字楼注意事项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da84de573403d" w:history="1">
        <w:r>
          <w:rPr>
            <w:rStyle w:val="Hyperlink"/>
          </w:rPr>
          <w:t>2026-2032年中国写字楼行业现状与行业前景分析报告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da84de573403d" w:history="1">
        <w:r>
          <w:rPr>
            <w:rStyle w:val="Hyperlink"/>
          </w:rPr>
          <w:t>https://www.20087.com/6/73/XieZiLouHangYeQianJing.html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热点：写字楼租赁、写字楼装修、写字楼出售、写字楼出租办公室、写字楼租赁合同范本标准版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1615dee9043b8" w:history="1">
      <w:r>
        <w:rPr>
          <w:rStyle w:val="Hyperlink"/>
        </w:rPr>
        <w:t>2026-2032年中国写字楼行业现状与行业前景分析报告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eZiLouHangYeQianJing.html" TargetMode="External" Id="Rc5dda84de573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eZiLouHangYeQianJing.html" TargetMode="External" Id="R83f1615dee90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2025-08-22T00:12:00Z</dcterms:created>
  <dcterms:modified xsi:type="dcterms:W3CDTF">2025-08-22T01:12:00Z</dcterms:modified>
  <dc:subject>2026-2032年中国写字楼行业现状与行业前景分析报告</dc:subject>
  <dc:title>2026-2032年中国写字楼行业现状与行业前景分析报告</dc:title>
  <cp:keywords>2026-2032年中国写字楼行业现状与行业前景分析报告</cp:keywords>
  <dc:description>2026-2032年中国写字楼行业现状与行业前景分析报告</dc:description>
</cp:coreProperties>
</file>