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d9c74a4e4dbe" w:history="1">
              <w:r>
                <w:rPr>
                  <w:rStyle w:val="Hyperlink"/>
                </w:rPr>
                <w:t>中国医用微波治疗仪行业发展研究分析预测报告（2012版）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d9c74a4e4dbe" w:history="1">
              <w:r>
                <w:rPr>
                  <w:rStyle w:val="Hyperlink"/>
                </w:rPr>
                <w:t>中国医用微波治疗仪行业发展研究分析预测报告（2012版）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d9c74a4e4dbe" w:history="1">
                <w:r>
                  <w:rPr>
                    <w:rStyle w:val="Hyperlink"/>
                  </w:rPr>
                  <w:t>https://www.20087.com/DiaoYan/2012-05/yiyongweibozhiliaoyihangyefazhanyanj.html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在国际、中国已经应用多年，其疗效已得到世界医务界的肯定。在手术时以其优越的止血效果，先进的作用原理，微小的组织损伤，而被喻为取代电灼、冷冻、激光的新技术。微波治疗仪是一种利用微波对各种疾病进行治疗的新型医疗仪器。它除具有深表加热的特点外，还具有操作方便，定位准确，安全性高以及造价低，仪器结构紧凑，适应性广泛等优点。通过配备不同的附件设备，可对多种疾病进行治疗。微波治疗仪其是在微波技术，传感器、自动控制、计算机软件和硬件等高科技术的综合体，是一种既安全、方便、良好的手术治疗方法，无需麻醉，可在门诊直接完成。 该治疗仪在治疗前列腺病患（前列腺增生（BPH）、前列腺炎）和女性非淋菌性阴道炎、宫颈炎具有很好的疗效。WB-3100微波治疗仪正在成为泌尿外科和妇科的一种主要设备，正在被中国各大医院、专科门诊、计划生育指导站所认识、熟悉和使用。</w:t>
      </w:r>
      <w:r>
        <w:rPr>
          <w:rFonts w:hint="eastAsia"/>
        </w:rPr>
        <w:br/>
      </w:r>
      <w:r>
        <w:rPr>
          <w:rFonts w:hint="eastAsia"/>
        </w:rPr>
        <w:t>　　微波治疗仪行业分析报告，首先是医用微波治疗仪行业市场发展环境分析，然后是医用微波治疗仪行业市场竞争格局分析，接着是医用微波治疗仪行业优势企业竞争性财务数据分析，最后是医用微波治疗仪行业市场前景预测分析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微波治疗仪行业相关概述</w:t>
      </w:r>
      <w:r>
        <w:rPr>
          <w:rFonts w:hint="eastAsia"/>
        </w:rPr>
        <w:br/>
      </w:r>
      <w:r>
        <w:rPr>
          <w:rFonts w:hint="eastAsia"/>
        </w:rPr>
        <w:t>　　第一节 微波定义</w:t>
      </w:r>
      <w:r>
        <w:rPr>
          <w:rFonts w:hint="eastAsia"/>
        </w:rPr>
        <w:br/>
      </w:r>
      <w:r>
        <w:rPr>
          <w:rFonts w:hint="eastAsia"/>
        </w:rPr>
        <w:t>　　　　一、微波治疗概述</w:t>
      </w:r>
      <w:r>
        <w:rPr>
          <w:rFonts w:hint="eastAsia"/>
        </w:rPr>
        <w:br/>
      </w:r>
      <w:r>
        <w:rPr>
          <w:rFonts w:hint="eastAsia"/>
        </w:rPr>
        <w:t>　　　　二、微波治疗疾病原理</w:t>
      </w:r>
      <w:r>
        <w:rPr>
          <w:rFonts w:hint="eastAsia"/>
        </w:rPr>
        <w:br/>
      </w:r>
      <w:r>
        <w:rPr>
          <w:rFonts w:hint="eastAsia"/>
        </w:rPr>
        <w:t>　　第二节 微波治疗仪简介</w:t>
      </w:r>
      <w:r>
        <w:rPr>
          <w:rFonts w:hint="eastAsia"/>
        </w:rPr>
        <w:br/>
      </w:r>
      <w:r>
        <w:rPr>
          <w:rFonts w:hint="eastAsia"/>
        </w:rPr>
        <w:t>　　　　一、微波多功能治疗仪的适用范围</w:t>
      </w:r>
      <w:r>
        <w:rPr>
          <w:rFonts w:hint="eastAsia"/>
        </w:rPr>
        <w:br/>
      </w:r>
      <w:r>
        <w:rPr>
          <w:rFonts w:hint="eastAsia"/>
        </w:rPr>
        <w:t>　　　　二、微波治疗仪应用回顾</w:t>
      </w:r>
      <w:r>
        <w:rPr>
          <w:rFonts w:hint="eastAsia"/>
        </w:rPr>
        <w:br/>
      </w:r>
      <w:r>
        <w:rPr>
          <w:rFonts w:hint="eastAsia"/>
        </w:rPr>
        <w:t>　　　　三、微波多功能治疗仪的产品特点</w:t>
      </w:r>
      <w:r>
        <w:rPr>
          <w:rFonts w:hint="eastAsia"/>
        </w:rPr>
        <w:br/>
      </w:r>
      <w:r>
        <w:rPr>
          <w:rFonts w:hint="eastAsia"/>
        </w:rPr>
        <w:t>　　第三节 注意事项及常见问题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五、中国医疗器械的三大区域市场分析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第二节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第三节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第四节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2012年中国医用微波治疗仪行业市场发展环境分析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二、医疗器械的GMP认证</w:t>
      </w:r>
      <w:r>
        <w:rPr>
          <w:rFonts w:hint="eastAsia"/>
        </w:rPr>
        <w:br/>
      </w:r>
      <w:r>
        <w:rPr>
          <w:rFonts w:hint="eastAsia"/>
        </w:rPr>
        <w:t>　　第三节 2012年中国医用微波治疗仪行业社会环境分析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2012年世界医用微波治疗仪行业发展概述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一、世界医用微波治疗仪技术分析</w:t>
      </w:r>
      <w:r>
        <w:rPr>
          <w:rFonts w:hint="eastAsia"/>
        </w:rPr>
        <w:br/>
      </w:r>
      <w:r>
        <w:rPr>
          <w:rFonts w:hint="eastAsia"/>
        </w:rPr>
        <w:t>　　　　二、美国生物微波治疗仪分析</w:t>
      </w:r>
      <w:r>
        <w:rPr>
          <w:rFonts w:hint="eastAsia"/>
        </w:rPr>
        <w:br/>
      </w:r>
      <w:r>
        <w:rPr>
          <w:rFonts w:hint="eastAsia"/>
        </w:rPr>
        <w:t>　　　　三、德国way系列微波治疗仪分析</w:t>
      </w:r>
      <w:r>
        <w:rPr>
          <w:rFonts w:hint="eastAsia"/>
        </w:rPr>
        <w:br/>
      </w:r>
      <w:r>
        <w:rPr>
          <w:rFonts w:hint="eastAsia"/>
        </w:rPr>
        <w:t>　　第二节 2012年中国医用微波治疗仪产业发展综述</w:t>
      </w:r>
      <w:r>
        <w:rPr>
          <w:rFonts w:hint="eastAsia"/>
        </w:rPr>
        <w:br/>
      </w:r>
      <w:r>
        <w:rPr>
          <w:rFonts w:hint="eastAsia"/>
        </w:rPr>
        <w:t>　　　　一、微波治疗仪产业特点分析</w:t>
      </w:r>
      <w:r>
        <w:rPr>
          <w:rFonts w:hint="eastAsia"/>
        </w:rPr>
        <w:br/>
      </w:r>
      <w:r>
        <w:rPr>
          <w:rFonts w:hint="eastAsia"/>
        </w:rPr>
        <w:t>　　　　二、微波治疗仪质量问题分析</w:t>
      </w:r>
      <w:r>
        <w:rPr>
          <w:rFonts w:hint="eastAsia"/>
        </w:rPr>
        <w:br/>
      </w:r>
      <w:r>
        <w:rPr>
          <w:rFonts w:hint="eastAsia"/>
        </w:rPr>
        <w:t>　　　　三、儿科研究所推出微波治疗仪分析</w:t>
      </w:r>
      <w:r>
        <w:rPr>
          <w:rFonts w:hint="eastAsia"/>
        </w:rPr>
        <w:br/>
      </w:r>
      <w:r>
        <w:rPr>
          <w:rFonts w:hint="eastAsia"/>
        </w:rPr>
        <w:t>　　第三节 2012年中国医用微波治疗仪产业发展存在问题分析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2012年中国医用微波治疗仪行业生产分析</w:t>
      </w:r>
      <w:r>
        <w:rPr>
          <w:rFonts w:hint="eastAsia"/>
        </w:rPr>
        <w:br/>
      </w:r>
      <w:r>
        <w:rPr>
          <w:rFonts w:hint="eastAsia"/>
        </w:rPr>
        <w:t>　　　　一、医用微波治疗仪供给情况分析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2012年中国医用微波治疗仪行业需求状况分析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一、医用微波治疗仪需求现状分析</w:t>
      </w:r>
      <w:r>
        <w:rPr>
          <w:rFonts w:hint="eastAsia"/>
        </w:rPr>
        <w:br/>
      </w:r>
      <w:r>
        <w:rPr>
          <w:rFonts w:hint="eastAsia"/>
        </w:rPr>
        <w:t>　　　　二、影响医用微波治疗仪需求的因素分析</w:t>
      </w:r>
      <w:r>
        <w:rPr>
          <w:rFonts w:hint="eastAsia"/>
        </w:rPr>
        <w:br/>
      </w:r>
      <w:r>
        <w:rPr>
          <w:rFonts w:hint="eastAsia"/>
        </w:rPr>
        <w:t>　　第三节 2012年中国医用微波治疗仪行业进出口状况分析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一、中外医用微波治疗仪竞争分析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二、医用微波治疗仪价格竞争分析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2012年中国医用微波治疗仪企业提升竞争力策略分析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大连为尔康科贸有限公司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2012-2016年中国医用微波治疗仪行业市场前景预测分析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三、2012-2016年中国医疗诊断、监护及治疗设备制造业预测分析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一、医用微波治疗仪市场供给需求预测</w:t>
      </w:r>
      <w:r>
        <w:rPr>
          <w:rFonts w:hint="eastAsia"/>
        </w:rPr>
        <w:br/>
      </w:r>
      <w:r>
        <w:rPr>
          <w:rFonts w:hint="eastAsia"/>
        </w:rPr>
        <w:t>　　　　二、医用微波治疗仪市场竞争格局预测分析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三、医用微波治疗仪市场进出口预测分析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2012-2016年中国医用微波治疗仪行业投资机会与风险分析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2012-2016年中国医用微波治疗仪产业投资环境分析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2012-2016年中国医用微波治疗仪投资机会分析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一、医用微波治疗仪投资潜力分析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一、医用微波治疗仪行业竞争风险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</w:t>
      </w:r>
      <w:r>
        <w:rPr>
          <w:rFonts w:hint="eastAsia"/>
        </w:rPr>
        <w:br/>
      </w:r>
      <w:r>
        <w:rPr>
          <w:rFonts w:hint="eastAsia"/>
        </w:rPr>
        <w:t>　　第四节 (中-智林)投资观点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大连为尔康科贸有限公司成长能力指标走势图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重庆华伦医疗器械有限公司成长能力指标走势图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2012-2016年中国医用微波治疗仪市场盈利预测分析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d9c74a4e4dbe" w:history="1">
        <w:r>
          <w:rPr>
            <w:rStyle w:val="Hyperlink"/>
          </w:rPr>
          <w:t>中国医用微波治疗仪行业发展研究分析预测报告（2012版）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d9c74a4e4dbe" w:history="1">
        <w:r>
          <w:rPr>
            <w:rStyle w:val="Hyperlink"/>
          </w:rPr>
          <w:t>https://www.20087.com/DiaoYan/2012-05/yiyongweibozhiliaoyihangyefazhanyanj.html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微波治疗的作用、医用微波治疗仪价格、微波治疗仪价格多少钱一台、医用微波治疗仪有哪些品牌、多功能微波治疗仪价格、医用微波治疗仪厂家、微波治疗仪的害处、医用微波治疗仪和家用的区别、微波治疗可以天天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e10964254238" w:history="1">
      <w:r>
        <w:rPr>
          <w:rStyle w:val="Hyperlink"/>
        </w:rPr>
        <w:t>中国医用微波治疗仪行业发展研究分析预测报告（2012版）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ongweibozhiliaoyihangyefazhanyanj.html" TargetMode="External" Id="R3f31d9c74a4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ongweibozhiliaoyihangyefazhanyanj.html" TargetMode="External" Id="R7ceae1096425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2012-05-30T05:12:00Z</dcterms:created>
  <dcterms:modified xsi:type="dcterms:W3CDTF">2012-05-30T06:12:00Z</dcterms:modified>
  <dc:subject>中国医用微波治疗仪行业发展研究分析预测报告（2012版）</dc:subject>
  <dc:title>中国医用微波治疗仪行业发展研究分析预测报告（2012版）</dc:title>
  <cp:keywords>中国医用微波治疗仪行业发展研究分析预测报告（2012版）</cp:keywords>
  <dc:description>中国医用微波治疗仪行业发展研究分析预测报告（2012版）</dc:description>
</cp:coreProperties>
</file>