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d2a7072c4d26" w:history="1">
              <w:r>
                <w:rPr>
                  <w:rStyle w:val="Hyperlink"/>
                </w:rPr>
                <w:t>中国品牌扫描仪行业市场监测与发展形势展望报告（2012-2016年预测）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d2a7072c4d26" w:history="1">
              <w:r>
                <w:rPr>
                  <w:rStyle w:val="Hyperlink"/>
                </w:rPr>
                <w:t>中国品牌扫描仪行业市场监测与发展形势展望报告（2012-2016年预测）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a3d2a7072c4d26" w:history="1">
                <w:r>
                  <w:rPr>
                    <w:rStyle w:val="Hyperlink"/>
                  </w:rPr>
                  <w:t>https://www.20087.com/2012-05/R_pinpaisaomiaoyihangyeshichangjiancey.html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中国品牌扫描仪行业发展环境</w:t>
      </w:r>
      <w:r>
        <w:rPr>
          <w:rFonts w:hint="eastAsia"/>
        </w:rPr>
        <w:br/>
      </w:r>
      <w:r>
        <w:rPr>
          <w:rFonts w:hint="eastAsia"/>
        </w:rPr>
        <w:t>　　第一节 中国品牌扫描仪行业及属性分析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二、2008-2011年中国经济发展状况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中国品牌扫描仪生产现状深度分析</w:t>
      </w:r>
      <w:r>
        <w:rPr>
          <w:rFonts w:hint="eastAsia"/>
        </w:rPr>
        <w:br/>
      </w:r>
      <w:r>
        <w:rPr>
          <w:rFonts w:hint="eastAsia"/>
        </w:rPr>
        <w:t>　　第一节 中国品牌扫描仪行业总体规模</w:t>
      </w:r>
      <w:r>
        <w:rPr>
          <w:rFonts w:hint="eastAsia"/>
        </w:rPr>
        <w:br/>
      </w:r>
      <w:r>
        <w:rPr>
          <w:rFonts w:hint="eastAsia"/>
        </w:rPr>
        <w:t>　　第一节 中国品牌扫描仪产能基本概况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中国品牌扫描仪市场容量概况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中国品牌扫描仪产业的生命周期分析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中国品牌扫描仪产业供需状况情况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2011年中国品牌扫描仪市场研究评估分析</w:t>
      </w:r>
      <w:r>
        <w:rPr>
          <w:rFonts w:hint="eastAsia"/>
        </w:rPr>
        <w:br/>
      </w:r>
      <w:r>
        <w:rPr>
          <w:rFonts w:hint="eastAsia"/>
        </w:rPr>
        <w:t>　　第一节 中国品牌扫描仪整体市场规模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中国品牌扫描仪原材料市场研究</w:t>
      </w:r>
      <w:r>
        <w:rPr>
          <w:rFonts w:hint="eastAsia"/>
        </w:rPr>
        <w:br/>
      </w:r>
      <w:r>
        <w:rPr>
          <w:rFonts w:hint="eastAsia"/>
        </w:rPr>
        <w:t>　　第三节 中国品牌扫描仪市场结构点评分析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2012年中国品牌扫描仪市场供需监测分析</w:t>
      </w:r>
      <w:r>
        <w:rPr>
          <w:rFonts w:hint="eastAsia"/>
        </w:rPr>
        <w:br/>
      </w:r>
      <w:r>
        <w:rPr>
          <w:rFonts w:hint="eastAsia"/>
        </w:rPr>
        <w:t>　　第一节 中国品牌扫描仪市场特征研究分析</w:t>
      </w:r>
      <w:r>
        <w:rPr>
          <w:rFonts w:hint="eastAsia"/>
        </w:rPr>
        <w:br/>
      </w:r>
      <w:r>
        <w:rPr>
          <w:rFonts w:hint="eastAsia"/>
        </w:rPr>
        <w:t>　　第二节 中国品牌扫描仪需求形势分析预测</w:t>
      </w:r>
      <w:r>
        <w:rPr>
          <w:rFonts w:hint="eastAsia"/>
        </w:rPr>
        <w:br/>
      </w:r>
      <w:r>
        <w:rPr>
          <w:rFonts w:hint="eastAsia"/>
        </w:rPr>
        <w:t>　　第三节 中国品牌扫描仪供给形势分析预测</w:t>
      </w:r>
      <w:r>
        <w:rPr>
          <w:rFonts w:hint="eastAsia"/>
        </w:rPr>
        <w:br/>
      </w:r>
      <w:r>
        <w:rPr>
          <w:rFonts w:hint="eastAsia"/>
        </w:rPr>
        <w:t>　　第四节 中国品牌扫描仪行业进出口贸易情况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2012年中国品牌扫描仪市场竞争格局与厂商市场竞争力评价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中国品牌扫描仪竞争格局深度剖析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2012-2016年中国品牌扫描仪竞争态势发展预测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2012年中国品牌扫描仪行业竞争绩效分析</w:t>
      </w:r>
      <w:r>
        <w:rPr>
          <w:rFonts w:hint="eastAsia"/>
        </w:rPr>
        <w:br/>
      </w:r>
      <w:r>
        <w:rPr>
          <w:rFonts w:hint="eastAsia"/>
        </w:rPr>
        <w:t>　　第一节 中国品牌扫描仪行业总体效益水平分析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中国品牌扫描仪行业产业集中度分析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中国品牌扫描仪行业不同所有制企业绩效分析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中国品牌扫描仪行业不同规模企业绩效分析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中国品牌扫描仪市场分销体系研究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2012-2016年中国品牌扫描仪市场未来前景预测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二、2012-2016年国外行业总产量预测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2012-2016中国品牌扫描仪行业发展潜力展望</w:t>
      </w:r>
      <w:r>
        <w:rPr>
          <w:rFonts w:hint="eastAsia"/>
        </w:rPr>
        <w:br/>
      </w:r>
      <w:r>
        <w:rPr>
          <w:rFonts w:hint="eastAsia"/>
        </w:rPr>
        <w:t>　　第三节 2012-2016年中国品牌扫描仪消费者需求走势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2012-2016年中国品牌扫描仪行业投融资专家点评</w:t>
      </w:r>
      <w:r>
        <w:rPr>
          <w:rFonts w:hint="eastAsia"/>
        </w:rPr>
        <w:br/>
      </w:r>
      <w:r>
        <w:rPr>
          <w:rFonts w:hint="eastAsia"/>
        </w:rPr>
        <w:t>　　第一节 中国品牌扫描仪行业企业所有制状况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中国品牌扫描仪行业外资进入状况调研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中国品牌扫描仪行业合作与并购情况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中国品牌扫描仪行业投资体制研究</w:t>
      </w:r>
      <w:r>
        <w:rPr>
          <w:rFonts w:hint="eastAsia"/>
        </w:rPr>
        <w:br/>
      </w:r>
      <w:r>
        <w:rPr>
          <w:rFonts w:hint="eastAsia"/>
        </w:rPr>
        <w:t>　　第五节 中国品牌扫描仪行业资本市场融资探讨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2012-2016年中国品牌扫描仪产业投资策略研究</w:t>
      </w:r>
      <w:r>
        <w:rPr>
          <w:rFonts w:hint="eastAsia"/>
        </w:rPr>
        <w:br/>
      </w:r>
      <w:r>
        <w:rPr>
          <w:rFonts w:hint="eastAsia"/>
        </w:rPr>
        <w:t>　　第一节 中国品牌扫描仪产品定位策略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中国品牌扫描仪产品开发策略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中国品牌扫描仪渠道销售策略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中国品牌扫描仪品牌经营策略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中国品牌扫描仪服务策略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我国品牌扫描仪行业重点企业考察分析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2012-2016年中国品牌扫描仪产业投资潜力及价值分析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中国品牌扫描仪投资环境研究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中国品牌扫描仪投资机会分析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中国品牌扫描仪投资风险及对策</w:t>
      </w:r>
      <w:r>
        <w:rPr>
          <w:rFonts w:hint="eastAsia"/>
        </w:rPr>
        <w:br/>
      </w:r>
      <w:r>
        <w:rPr>
          <w:rFonts w:hint="eastAsia"/>
        </w:rPr>
        <w:t>　　第四节 中国品牌扫描仪投资潜力及价值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2012年品牌扫描仪相关产业走势及影响分析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中国品牌扫描仪市场价格未来走势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2012年中国品牌扫描仪行业成长能力及稳定性研究</w:t>
      </w:r>
      <w:r>
        <w:rPr>
          <w:rFonts w:hint="eastAsia"/>
        </w:rPr>
        <w:br/>
      </w:r>
      <w:r>
        <w:rPr>
          <w:rFonts w:hint="eastAsia"/>
        </w:rPr>
        <w:t>　　第一节 中国品牌扫描仪行业生命周期分析</w:t>
      </w:r>
      <w:r>
        <w:rPr>
          <w:rFonts w:hint="eastAsia"/>
        </w:rPr>
        <w:br/>
      </w:r>
      <w:r>
        <w:rPr>
          <w:rFonts w:hint="eastAsia"/>
        </w:rPr>
        <w:t>　　第二节 中国品牌扫描仪行业增长性与波动性分析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中国品牌扫描仪行业集中程度分析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2012-2016年中国品牌扫描仪行业风险预警与专家对策解读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中国品牌扫描仪产业投资风险解读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一、中国品牌扫描仪行业宏观调控风险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二、中国品牌扫描仪行业竞争力风险</w:t>
      </w:r>
      <w:r>
        <w:rPr>
          <w:rFonts w:hint="eastAsia"/>
        </w:rPr>
        <w:br/>
      </w:r>
      <w:r>
        <w:rPr>
          <w:rFonts w:hint="eastAsia"/>
        </w:rPr>
        <w:t>　　　　三、中国品牌扫描仪行业供需波动风险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四、中国品牌扫描仪行业技术创新风险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五、中国品牌扫描仪行业经营管理风险</w:t>
      </w:r>
      <w:r>
        <w:rPr>
          <w:rFonts w:hint="eastAsia"/>
        </w:rPr>
        <w:br/>
      </w:r>
      <w:r>
        <w:rPr>
          <w:rFonts w:hint="eastAsia"/>
        </w:rPr>
        <w:t>　　第二节 中国品牌扫描仪行业风险分析研究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中国品牌扫描仪行业投资风险及控制策略研究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t>　　第三节 专家点评建议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2012-2016年中国品牌扫描仪行业发展趋势研究分析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中国品牌扫描仪行业国际市场预测</w:t>
      </w:r>
      <w:r>
        <w:rPr>
          <w:rFonts w:hint="eastAsia"/>
        </w:rPr>
        <w:br/>
      </w:r>
      <w:r>
        <w:rPr>
          <w:rFonts w:hint="eastAsia"/>
        </w:rPr>
        <w:t>　　第二节 中国品牌扫描仪行业未来发展趋势展望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中国品牌扫描仪行业存在问题及对策解决</w:t>
      </w:r>
      <w:r>
        <w:rPr>
          <w:rFonts w:hint="eastAsia"/>
        </w:rPr>
        <w:br/>
      </w:r>
      <w:r>
        <w:rPr>
          <w:rFonts w:hint="eastAsia"/>
        </w:rPr>
        <w:t>　　赠送部分： 中国品牌扫描仪企业制定十二五发展战略研究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中国品牌扫描仪行业十二五发展战略规划的背景意义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中国品牌扫描仪行业十二五发展战略规划的制定原则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中国品牌扫描仪行业十二五发展战略规划的制定依据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专家针对品牌扫描仪行业十二五发展战略规划点评及建议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d2a7072c4d26" w:history="1">
        <w:r>
          <w:rPr>
            <w:rStyle w:val="Hyperlink"/>
          </w:rPr>
          <w:t>中国品牌扫描仪行业市场监测与发展形势展望报告（2012-2016年预测）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a3d2a7072c4d26" w:history="1">
        <w:r>
          <w:rPr>
            <w:rStyle w:val="Hyperlink"/>
          </w:rPr>
          <w:t>https://www.20087.com/2012-05/R_pinpaisaomiaoyihangyeshichangjiancey.html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65ce28c0d4d49" w:history="1">
      <w:r>
        <w:rPr>
          <w:rStyle w:val="Hyperlink"/>
        </w:rPr>
        <w:t>中国品牌扫描仪行业市场监测与发展形势展望报告（2012-2016年预测）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npaisaomiaoyihangyeshichangjiancey.html" TargetMode="External" Id="R92a3d2a7072c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npaisaomiaoyihangyeshichangjiancey.html" TargetMode="External" Id="Re0365ce28c0d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2012-05-01T06:49:00Z</dcterms:created>
  <dcterms:modified xsi:type="dcterms:W3CDTF">2012-05-01T07:49:00Z</dcterms:modified>
  <dc:subject>中国品牌扫描仪行业市场监测与发展形势展望报告（2012-2016年预测）</dc:subject>
  <dc:title>中国品牌扫描仪行业市场监测与发展形势展望报告（2012-2016年预测）</dc:title>
  <cp:keywords>中国品牌扫描仪行业市场监测与发展形势展望报告（2012-2016年预测）</cp:keywords>
  <dc:description>中国品牌扫描仪行业市场监测与发展形势展望报告（2012-2016年预测）</dc:description>
</cp:coreProperties>
</file>