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5f236539a436f" w:history="1">
              <w:r>
                <w:rPr>
                  <w:rStyle w:val="Hyperlink"/>
                </w:rPr>
                <w:t>中国数字X射线成像系统行业深度调研及发展走势预测报告（2012-2016年）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5f236539a436f" w:history="1">
              <w:r>
                <w:rPr>
                  <w:rStyle w:val="Hyperlink"/>
                </w:rPr>
                <w:t>中国数字X射线成像系统行业深度调研及发展走势预测报告（2012-2016年）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5f236539a436f" w:history="1">
                <w:r>
                  <w:rPr>
                    <w:rStyle w:val="Hyperlink"/>
                  </w:rPr>
                  <w:t>https://www.20087.com/DiaoYan/2012-05/shuzishexianchengxiangxitonghangyesh.html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X射线成像系统作为一种重要的医疗影像设备，广泛应用于临床诊断、疾病筛查等多个领域。近年来，随着医疗技术的发展和对高质量影像资料的需求增长，数字X射线成像系统市场需求持续增长。目前，数字X射线成像系统的成像技术和图像处理技术不断进步，通过采用先进的探测器技术和图像重建算法，提高了图像的分辨率和清晰度。同时，随着环保要求的提高，数字X射线成像系统的生产过程更加注重节能减排，采用环保材料和技术以减少对环境的影响。然而，数字X射线成像系统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数字X射线成像系统的发展将更加注重智能化与精准化。市场调研网认为，一方面，通过引入新材料和新技术，开发出更高性能、更环保的成像系统产品，满足不同应用场景的需求；另一方面，通过优化成像技术和图像处理算法，提高成像系统的智能化水平和用户体验，如开发具备自动识别病变区域、智能辅助诊断等功能的智能X射线成像系统，提升用户体验。此外，随着精准医疗理念的发展，数字X射线成像系统将更加注重提供定制化服务，如开发针对特定疾病诊断的专用成像系统，提升市场竞争力。同时，通过加强品牌建设和市场推广，提升数字X射线成像系统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数字X射线成像系统产品概述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数字X射线成像系统行业环境分析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五、2012-2017年我国宏观经济发展预测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我国数字X射线成像系统行业政策环境分析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一、数字X射线成像系统行业政策分析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我国数字X射线成像系统行业技术环境分析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一、我国数字X射线成像系统技术发展概况</w:t>
      </w:r>
      <w:r>
        <w:rPr>
          <w:rFonts w:hint="eastAsia"/>
        </w:rPr>
        <w:br/>
      </w:r>
      <w:r>
        <w:rPr>
          <w:rFonts w:hint="eastAsia"/>
        </w:rPr>
        <w:t>　　　　二、我国数字X射线成像系统产品工艺特点或流程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三、我国数字X射线成像系统行业技术发展趋势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数字X射线成像系统行业上、下游产业链分析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数字X射线成像系统产业链分析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二、数字X射线成像系统产业链模型分析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一、2008-2012年1-11月主要原料产量分析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二、2012-2017年主要原料产量预测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一、2008-2012年1-11月主要下游产品消费量分析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二、2012-2017年主要下游产品消费量预测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中国数字X射线成像系统市场分析</w:t>
      </w:r>
      <w:r>
        <w:rPr>
          <w:rFonts w:hint="eastAsia"/>
        </w:rPr>
        <w:br/>
      </w:r>
      <w:r>
        <w:rPr>
          <w:rFonts w:hint="eastAsia"/>
        </w:rPr>
        <w:t>　　第一节 数字X射线成像系统市场现状分析及预测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一、2008-2012年1-11月我国数字X射线成像系统行业总产值分析</w:t>
      </w:r>
      <w:r>
        <w:rPr>
          <w:rFonts w:hint="eastAsia"/>
        </w:rPr>
        <w:br/>
      </w:r>
      <w:r>
        <w:rPr>
          <w:rFonts w:hint="eastAsia"/>
        </w:rPr>
        <w:t>　　　　二、2012-2017年我国数字X射线成像系统行业总产值预测</w:t>
      </w:r>
      <w:r>
        <w:rPr>
          <w:rFonts w:hint="eastAsia"/>
        </w:rPr>
        <w:br/>
      </w:r>
      <w:r>
        <w:rPr>
          <w:rFonts w:hint="eastAsia"/>
        </w:rPr>
        <w:t>　　第二节 数字X射线成像系统产品产量分析及预测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一、2008-2012年1-11月我国数字X射线成像系统产量分析</w:t>
      </w:r>
      <w:r>
        <w:rPr>
          <w:rFonts w:hint="eastAsia"/>
        </w:rPr>
        <w:br/>
      </w:r>
      <w:r>
        <w:rPr>
          <w:rFonts w:hint="eastAsia"/>
        </w:rPr>
        <w:t>　　　　二、2012-2017年我国数字X射线成像系统产量预测</w:t>
      </w:r>
      <w:r>
        <w:rPr>
          <w:rFonts w:hint="eastAsia"/>
        </w:rPr>
        <w:br/>
      </w:r>
      <w:r>
        <w:rPr>
          <w:rFonts w:hint="eastAsia"/>
        </w:rPr>
        <w:t>　　第三节 数字X射线成像系统市场需求分析及预测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一、2008-2012年1-11月我国数字X射线成像系统市场需求分析</w:t>
      </w:r>
      <w:r>
        <w:rPr>
          <w:rFonts w:hint="eastAsia"/>
        </w:rPr>
        <w:br/>
      </w:r>
      <w:r>
        <w:rPr>
          <w:rFonts w:hint="eastAsia"/>
        </w:rPr>
        <w:t>　　　　二、2012-2017年我国数字X射线成像系统市场需求预测</w:t>
      </w:r>
      <w:r>
        <w:rPr>
          <w:rFonts w:hint="eastAsia"/>
        </w:rPr>
        <w:br/>
      </w:r>
      <w:r>
        <w:rPr>
          <w:rFonts w:hint="eastAsia"/>
        </w:rPr>
        <w:t>　　第四节 数字X射线成像系统进出口数据分析</w:t>
      </w:r>
      <w:r>
        <w:rPr>
          <w:rFonts w:hint="eastAsia"/>
        </w:rPr>
        <w:br/>
      </w:r>
      <w:r>
        <w:rPr>
          <w:rFonts w:hint="eastAsia"/>
        </w:rPr>
        <w:t>　　　　一、2008-2012年1-11月我国数字X射线成像系统进出口数据分析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二、2012-2017年国内数字X射线成像系统产品未来进出口情况预测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中国数字X射线成像系统市场规模分析</w:t>
      </w:r>
      <w:r>
        <w:rPr>
          <w:rFonts w:hint="eastAsia"/>
        </w:rPr>
        <w:br/>
      </w:r>
      <w:r>
        <w:rPr>
          <w:rFonts w:hint="eastAsia"/>
        </w:rPr>
        <w:t>　　第一节 2008-2012年1-11月中国数字X射线成像系统市场规模分析</w:t>
      </w:r>
      <w:r>
        <w:rPr>
          <w:rFonts w:hint="eastAsia"/>
        </w:rPr>
        <w:br/>
      </w:r>
      <w:r>
        <w:rPr>
          <w:rFonts w:hint="eastAsia"/>
        </w:rPr>
        <w:t>　　第二节 2012年1-11月我国数字X射线成像系统区域结构分析</w:t>
      </w:r>
      <w:r>
        <w:rPr>
          <w:rFonts w:hint="eastAsia"/>
        </w:rPr>
        <w:br/>
      </w:r>
      <w:r>
        <w:rPr>
          <w:rFonts w:hint="eastAsia"/>
        </w:rPr>
        <w:t>　　第三节 中国数字X射线成像系统区域市场规模分析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一、2008-2012年1-11月东北地区市场规模分析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二、2008-2012年1-11月华北地区市场规模分析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三、2008-2012年1-11月华东地区市场规模分析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四、2008-2012年1-11月华中地区市场规模分析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五、2008-2012年1-11月西北地区市场规模分析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六、2008-2012年1-11月西南地区市场规模分析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七、2008-2012年1-11月华南地区市场规模分析</w:t>
      </w:r>
      <w:r>
        <w:rPr>
          <w:rFonts w:hint="eastAsia"/>
        </w:rPr>
        <w:br/>
      </w:r>
      <w:r>
        <w:rPr>
          <w:rFonts w:hint="eastAsia"/>
        </w:rPr>
        <w:t>　　第四节 2012-2017年中国数字X射线成像系统市场规模预测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数字X射线成像系统价格趋势分析</w:t>
      </w:r>
      <w:r>
        <w:rPr>
          <w:rFonts w:hint="eastAsia"/>
        </w:rPr>
        <w:br/>
      </w:r>
      <w:r>
        <w:rPr>
          <w:rFonts w:hint="eastAsia"/>
        </w:rPr>
        <w:t>　　第一节 2008-2012年1-11月我国数字X射线成像系统市场价格分析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2012-2017年我国数字X射线成像系统市场价格预测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数字X射线成像系统主要生产厂商介绍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兰州三磊电子有限公司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上海医疗器械厂有限公司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中国医疗器械工业公司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深圳市安健科技有限公司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丹东市无损检测设备有限公司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数字X射线成像系统行业竞争格局分析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2011-2012年中国数字X射线成像系统行业集中度分析</w:t>
      </w:r>
      <w:r>
        <w:rPr>
          <w:rFonts w:hint="eastAsia"/>
        </w:rPr>
        <w:br/>
      </w:r>
      <w:r>
        <w:rPr>
          <w:rFonts w:hint="eastAsia"/>
        </w:rPr>
        <w:t>　　第二节 数字X射线成像系统国内外SWOT分析</w:t>
      </w:r>
      <w:r>
        <w:rPr>
          <w:rFonts w:hint="eastAsia"/>
        </w:rPr>
        <w:br/>
      </w:r>
      <w:r>
        <w:rPr>
          <w:rFonts w:hint="eastAsia"/>
        </w:rPr>
        <w:t>　　第三节 2012-2017年中国数字X射线成像系统行业竞争格局预测分析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2011-2012年中国数字X射线成像系统行业总体发展状况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中国数字X射线成像系统行业规模情况分析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中国数字X射线成像系统行业产销情况分析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中国数字X射线成像系统行业财务能力分析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业内专家对中国数字X射线成像系统行业投资的建议及观点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2012-2017年中国数字X射线成像系统行业投资风险分析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5f236539a436f" w:history="1">
        <w:r>
          <w:rPr>
            <w:rStyle w:val="Hyperlink"/>
          </w:rPr>
          <w:t>中国数字X射线成像系统行业深度调研及发展走势预测报告（2012-2016年）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5f236539a436f" w:history="1">
        <w:r>
          <w:rPr>
            <w:rStyle w:val="Hyperlink"/>
          </w:rPr>
          <w:t>https://www.20087.com/DiaoYan/2012-05/shuzishexianchengxiangxitonghangyesh.html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热点：数字化放射是什么意思、数字X射线成像系统有哪些、数字X线成像原理、数字x射线摄影系统、数字影像、x射线数字成像技术、x射线三维成像系统、数字x射线影像的技术优势、直接数字平板X线成像系统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c84d121334858" w:history="1">
      <w:r>
        <w:rPr>
          <w:rStyle w:val="Hyperlink"/>
        </w:rPr>
        <w:t>中国数字X射线成像系统行业深度调研及发展走势预测报告（2012-2016年）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uzishexianchengxiangxitonghangyesh.html" TargetMode="External" Id="R2cd5f236539a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uzishexianchengxiangxitonghangyesh.html" TargetMode="External" Id="R7c8c84d12133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2012-05-29T02:23:00Z</dcterms:created>
  <dcterms:modified xsi:type="dcterms:W3CDTF">2012-05-29T03:23:00Z</dcterms:modified>
  <dc:subject>中国数字X射线成像系统行业深度调研及发展走势预测报告（2012-2016年）</dc:subject>
  <dc:title>中国数字X射线成像系统行业深度调研及发展走势预测报告（2012-2016年）</dc:title>
  <cp:keywords>中国数字X射线成像系统行业深度调研及发展走势预测报告（2012-2016年）</cp:keywords>
  <dc:description>中国数字X射线成像系统行业深度调研及发展走势预测报告（2012-2016年）</dc:description>
</cp:coreProperties>
</file>