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749c1f5574e9e" w:history="1">
              <w:r>
                <w:rPr>
                  <w:rStyle w:val="Hyperlink"/>
                </w:rPr>
                <w:t>2025年中国智慧社区行业发展调研与发展趋势分析报告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749c1f5574e9e" w:history="1">
              <w:r>
                <w:rPr>
                  <w:rStyle w:val="Hyperlink"/>
                </w:rPr>
                <w:t>2025年中国智慧社区行业发展调研与发展趋势分析报告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749c1f5574e9e" w:history="1">
                <w:r>
                  <w:rPr>
                    <w:rStyle w:val="Hyperlink"/>
                  </w:rPr>
                  <w:t>https://www.20087.com/6/53/ZhiHuiSheQuFaZhanQuShiYuCeFenXi.html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建设正逐步推进，利用物联网、大数据、云计算等技术，打造安全、便捷、绿色的生活环境。智慧社区集成了智能安防、智能家居、智能停车、环境监测等多种功能，提升了居民的生活质量和社区管理效率。随着5G网络的普及，智慧社区的数据传输速度和稳定性将得到极大提升。</w:t>
      </w:r>
      <w:r>
        <w:rPr>
          <w:rFonts w:hint="eastAsia"/>
        </w:rPr>
        <w:br/>
      </w:r>
      <w:r>
        <w:rPr>
          <w:rFonts w:hint="eastAsia"/>
        </w:rPr>
        <w:t>　　未来，智慧社区将更加注重用户体验和数据隐私保护。人工智能技术的应用将使得社区服务更加个性化，如智能门禁可以根据居民的日常行为模式自动调整。同时，区块链技术有望被引入，以确保数据的安全和透明，增强居民对智慧社区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749c1f5574e9e" w:history="1">
        <w:r>
          <w:rPr>
            <w:rStyle w:val="Hyperlink"/>
          </w:rPr>
          <w:t>2025年中国智慧社区行业发展调研与发展趋势分析报告</w:t>
        </w:r>
      </w:hyperlink>
      <w:r>
        <w:rPr>
          <w:rFonts w:hint="eastAsia"/>
        </w:rPr>
        <w:t>》通过对智慧社区行业的全面调研，系统分析了智慧社区市场规模、技术现状及未来发展方向，揭示了行业竞争格局的演变趋势与潜在问题。同时，报告评估了智慧社区行业投资价值与效益，识别了发展中的主要挑战与机遇，并结合SWOT分析为投资者和企业提供了科学的战略建议。此外，报告重点聚焦智慧社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智慧社区概述</w:t>
      </w:r>
      <w:r>
        <w:rPr>
          <w:rFonts w:hint="eastAsia"/>
        </w:rPr>
        <w:br/>
      </w:r>
      <w:r>
        <w:rPr>
          <w:rFonts w:hint="eastAsia"/>
        </w:rPr>
        <w:t>　　1.1 智慧社区概念</w:t>
      </w:r>
      <w:r>
        <w:rPr>
          <w:rFonts w:hint="eastAsia"/>
        </w:rPr>
        <w:br/>
      </w:r>
      <w:r>
        <w:rPr>
          <w:rFonts w:hint="eastAsia"/>
        </w:rPr>
        <w:t>　　1.2 智慧社区主要技术</w:t>
      </w:r>
      <w:r>
        <w:rPr>
          <w:rFonts w:hint="eastAsia"/>
        </w:rPr>
        <w:br/>
      </w:r>
      <w:r>
        <w:rPr>
          <w:rFonts w:hint="eastAsia"/>
        </w:rPr>
        <w:t>　　1.3 智慧社区特点</w:t>
      </w:r>
      <w:r>
        <w:rPr>
          <w:rFonts w:hint="eastAsia"/>
        </w:rPr>
        <w:br/>
      </w:r>
      <w:r>
        <w:rPr>
          <w:rFonts w:hint="eastAsia"/>
        </w:rPr>
        <w:t>　　1.4 智慧社区系统分类</w:t>
      </w:r>
      <w:r>
        <w:rPr>
          <w:rFonts w:hint="eastAsia"/>
        </w:rPr>
        <w:br/>
      </w:r>
      <w:r>
        <w:rPr>
          <w:rFonts w:hint="eastAsia"/>
        </w:rPr>
        <w:t>　　　　1.4.1 按软硬件结构划分</w:t>
      </w:r>
      <w:r>
        <w:rPr>
          <w:rFonts w:hint="eastAsia"/>
        </w:rPr>
        <w:br/>
      </w:r>
      <w:r>
        <w:rPr>
          <w:rFonts w:hint="eastAsia"/>
        </w:rPr>
        <w:t>　　　　1.4.2 按系统细分划分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智慧社区发展意义及价值分析</w:t>
      </w:r>
      <w:r>
        <w:rPr>
          <w:rFonts w:hint="eastAsia"/>
        </w:rPr>
        <w:br/>
      </w:r>
      <w:r>
        <w:rPr>
          <w:rFonts w:hint="eastAsia"/>
        </w:rPr>
        <w:t>　　2.1 智慧社区发展背景分析</w:t>
      </w:r>
      <w:r>
        <w:rPr>
          <w:rFonts w:hint="eastAsia"/>
        </w:rPr>
        <w:br/>
      </w:r>
      <w:r>
        <w:rPr>
          <w:rFonts w:hint="eastAsia"/>
        </w:rPr>
        <w:t>　　2.2 智慧社区发展战略意义分析</w:t>
      </w:r>
      <w:r>
        <w:rPr>
          <w:rFonts w:hint="eastAsia"/>
        </w:rPr>
        <w:br/>
      </w:r>
      <w:r>
        <w:rPr>
          <w:rFonts w:hint="eastAsia"/>
        </w:rPr>
        <w:t>　　　　2.2.1 智慧社区发展社会意义</w:t>
      </w:r>
      <w:r>
        <w:rPr>
          <w:rFonts w:hint="eastAsia"/>
        </w:rPr>
        <w:br/>
      </w:r>
      <w:r>
        <w:rPr>
          <w:rFonts w:hint="eastAsia"/>
        </w:rPr>
        <w:t>　　　　2.2.2 智慧社区发展经济意义</w:t>
      </w:r>
      <w:r>
        <w:rPr>
          <w:rFonts w:hint="eastAsia"/>
        </w:rPr>
        <w:br/>
      </w:r>
      <w:r>
        <w:rPr>
          <w:rFonts w:hint="eastAsia"/>
        </w:rPr>
        <w:t>　　2.3 智慧社区发展价值分析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智慧社区发展现状分析</w:t>
      </w:r>
      <w:r>
        <w:rPr>
          <w:rFonts w:hint="eastAsia"/>
        </w:rPr>
        <w:br/>
      </w:r>
      <w:r>
        <w:rPr>
          <w:rFonts w:hint="eastAsia"/>
        </w:rPr>
        <w:t>　　3.1 智慧社区发展历程</w:t>
      </w:r>
      <w:r>
        <w:rPr>
          <w:rFonts w:hint="eastAsia"/>
        </w:rPr>
        <w:br/>
      </w:r>
      <w:r>
        <w:rPr>
          <w:rFonts w:hint="eastAsia"/>
        </w:rPr>
        <w:t>　　3.2 智慧社区整体发展概况</w:t>
      </w:r>
      <w:r>
        <w:rPr>
          <w:rFonts w:hint="eastAsia"/>
        </w:rPr>
        <w:br/>
      </w:r>
      <w:r>
        <w:rPr>
          <w:rFonts w:hint="eastAsia"/>
        </w:rPr>
        <w:t>　　　　3.2.1 智慧社区技术发展概况</w:t>
      </w:r>
      <w:r>
        <w:rPr>
          <w:rFonts w:hint="eastAsia"/>
        </w:rPr>
        <w:br/>
      </w:r>
      <w:r>
        <w:rPr>
          <w:rFonts w:hint="eastAsia"/>
        </w:rPr>
        <w:t>　　　　3.2.2 智慧社区应用发展概况</w:t>
      </w:r>
      <w:r>
        <w:rPr>
          <w:rFonts w:hint="eastAsia"/>
        </w:rPr>
        <w:br/>
      </w:r>
      <w:r>
        <w:rPr>
          <w:rFonts w:hint="eastAsia"/>
        </w:rPr>
        <w:t>　　　　3.2.3 智慧社区标准制定概况</w:t>
      </w:r>
      <w:r>
        <w:rPr>
          <w:rFonts w:hint="eastAsia"/>
        </w:rPr>
        <w:br/>
      </w:r>
      <w:r>
        <w:rPr>
          <w:rFonts w:hint="eastAsia"/>
        </w:rPr>
        <w:t>　　　　3.2.4 智慧社区行业发展概况</w:t>
      </w:r>
      <w:r>
        <w:rPr>
          <w:rFonts w:hint="eastAsia"/>
        </w:rPr>
        <w:br/>
      </w:r>
      <w:r>
        <w:rPr>
          <w:rFonts w:hint="eastAsia"/>
        </w:rPr>
        <w:t>　　3.3 智慧社区细分领域发展概况</w:t>
      </w:r>
      <w:r>
        <w:rPr>
          <w:rFonts w:hint="eastAsia"/>
        </w:rPr>
        <w:br/>
      </w:r>
      <w:r>
        <w:rPr>
          <w:rFonts w:hint="eastAsia"/>
        </w:rPr>
        <w:t>　　　　3.3.1 智慧家居发展概况</w:t>
      </w:r>
      <w:r>
        <w:rPr>
          <w:rFonts w:hint="eastAsia"/>
        </w:rPr>
        <w:br/>
      </w:r>
      <w:r>
        <w:rPr>
          <w:rFonts w:hint="eastAsia"/>
        </w:rPr>
        <w:t>　　　　3.3.2 智能楼宇发展概况</w:t>
      </w:r>
      <w:r>
        <w:rPr>
          <w:rFonts w:hint="eastAsia"/>
        </w:rPr>
        <w:br/>
      </w:r>
      <w:r>
        <w:rPr>
          <w:rFonts w:hint="eastAsia"/>
        </w:rPr>
        <w:t>　　　　3.3.3 智慧物业发展概况</w:t>
      </w:r>
      <w:r>
        <w:rPr>
          <w:rFonts w:hint="eastAsia"/>
        </w:rPr>
        <w:br/>
      </w:r>
      <w:r>
        <w:rPr>
          <w:rFonts w:hint="eastAsia"/>
        </w:rPr>
        <w:t>　　　　3.3.4 智慧养老发展概况</w:t>
      </w:r>
      <w:r>
        <w:rPr>
          <w:rFonts w:hint="eastAsia"/>
        </w:rPr>
        <w:br/>
      </w:r>
      <w:r>
        <w:rPr>
          <w:rFonts w:hint="eastAsia"/>
        </w:rPr>
        <w:t>　　　　3.3.5 社区电子商务发展概况</w:t>
      </w:r>
      <w:r>
        <w:rPr>
          <w:rFonts w:hint="eastAsia"/>
        </w:rPr>
        <w:br/>
      </w:r>
      <w:r>
        <w:rPr>
          <w:rFonts w:hint="eastAsia"/>
        </w:rPr>
        <w:t>　　3.4 智慧社区发展产业规模</w:t>
      </w:r>
      <w:r>
        <w:rPr>
          <w:rFonts w:hint="eastAsia"/>
        </w:rPr>
        <w:br/>
      </w:r>
      <w:r>
        <w:rPr>
          <w:rFonts w:hint="eastAsia"/>
        </w:rPr>
        <w:t>　　　　3.4.1 视频监控市场规模</w:t>
      </w:r>
      <w:r>
        <w:rPr>
          <w:rFonts w:hint="eastAsia"/>
        </w:rPr>
        <w:br/>
      </w:r>
      <w:r>
        <w:rPr>
          <w:rFonts w:hint="eastAsia"/>
        </w:rPr>
        <w:t>　　　　3.4.2 智慧家居市场规模</w:t>
      </w:r>
      <w:r>
        <w:rPr>
          <w:rFonts w:hint="eastAsia"/>
        </w:rPr>
        <w:br/>
      </w:r>
      <w:r>
        <w:rPr>
          <w:rFonts w:hint="eastAsia"/>
        </w:rPr>
        <w:t>　　　　3.4.3 物联网市场规模</w:t>
      </w:r>
      <w:r>
        <w:rPr>
          <w:rFonts w:hint="eastAsia"/>
        </w:rPr>
        <w:br/>
      </w:r>
      <w:r>
        <w:rPr>
          <w:rFonts w:hint="eastAsia"/>
        </w:rPr>
        <w:t>　　　　3.3.4 通信市场规模</w:t>
      </w:r>
      <w:r>
        <w:rPr>
          <w:rFonts w:hint="eastAsia"/>
        </w:rPr>
        <w:br/>
      </w:r>
      <w:r>
        <w:rPr>
          <w:rFonts w:hint="eastAsia"/>
        </w:rPr>
        <w:t>　　　　3.3.5 RFID市场规模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智慧社区发展关键影响因素分析</w:t>
      </w:r>
      <w:r>
        <w:rPr>
          <w:rFonts w:hint="eastAsia"/>
        </w:rPr>
        <w:br/>
      </w:r>
      <w:r>
        <w:rPr>
          <w:rFonts w:hint="eastAsia"/>
        </w:rPr>
        <w:t>　　4.1 智慧社区发展关键促进因素</w:t>
      </w:r>
      <w:r>
        <w:rPr>
          <w:rFonts w:hint="eastAsia"/>
        </w:rPr>
        <w:br/>
      </w:r>
      <w:r>
        <w:rPr>
          <w:rFonts w:hint="eastAsia"/>
        </w:rPr>
        <w:t>　　4.2 智慧社区发展关键不利因素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智慧社区发展环境分析</w:t>
      </w:r>
      <w:r>
        <w:rPr>
          <w:rFonts w:hint="eastAsia"/>
        </w:rPr>
        <w:br/>
      </w:r>
      <w:r>
        <w:rPr>
          <w:rFonts w:hint="eastAsia"/>
        </w:rPr>
        <w:t>　　5.1 智慧社区发展经济环境</w:t>
      </w:r>
      <w:r>
        <w:rPr>
          <w:rFonts w:hint="eastAsia"/>
        </w:rPr>
        <w:br/>
      </w:r>
      <w:r>
        <w:rPr>
          <w:rFonts w:hint="eastAsia"/>
        </w:rPr>
        <w:t>　　5.2 智慧社区发展政策环境</w:t>
      </w:r>
      <w:r>
        <w:rPr>
          <w:rFonts w:hint="eastAsia"/>
        </w:rPr>
        <w:br/>
      </w:r>
      <w:r>
        <w:rPr>
          <w:rFonts w:hint="eastAsia"/>
        </w:rPr>
        <w:t>　　5.3 智慧社区发展技术环境</w:t>
      </w:r>
      <w:r>
        <w:rPr>
          <w:rFonts w:hint="eastAsia"/>
        </w:rPr>
        <w:br/>
      </w:r>
      <w:r>
        <w:rPr>
          <w:rFonts w:hint="eastAsia"/>
        </w:rPr>
        <w:t>　　5.4 智慧社区发展社会文化环境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2020-2025年智慧社区市场环境分析</w:t>
      </w:r>
      <w:r>
        <w:rPr>
          <w:rFonts w:hint="eastAsia"/>
        </w:rPr>
        <w:br/>
      </w:r>
      <w:r>
        <w:rPr>
          <w:rFonts w:hint="eastAsia"/>
        </w:rPr>
        <w:t>　　6.1 2020-2025年市场现状分析</w:t>
      </w:r>
      <w:r>
        <w:rPr>
          <w:rFonts w:hint="eastAsia"/>
        </w:rPr>
        <w:br/>
      </w:r>
      <w:r>
        <w:rPr>
          <w:rFonts w:hint="eastAsia"/>
        </w:rPr>
        <w:t>　　　　6.1.1 中国2020-2025年市场规模分析</w:t>
      </w:r>
      <w:r>
        <w:rPr>
          <w:rFonts w:hint="eastAsia"/>
        </w:rPr>
        <w:br/>
      </w:r>
      <w:r>
        <w:rPr>
          <w:rFonts w:hint="eastAsia"/>
        </w:rPr>
        <w:t>　　　　6.1.2 中国2020-2025年市场特点分析</w:t>
      </w:r>
      <w:r>
        <w:rPr>
          <w:rFonts w:hint="eastAsia"/>
        </w:rPr>
        <w:br/>
      </w:r>
      <w:r>
        <w:rPr>
          <w:rFonts w:hint="eastAsia"/>
        </w:rPr>
        <w:t>　　6.2 2020-2025年市场SWOT分析</w:t>
      </w:r>
      <w:r>
        <w:rPr>
          <w:rFonts w:hint="eastAsia"/>
        </w:rPr>
        <w:br/>
      </w:r>
      <w:r>
        <w:rPr>
          <w:rFonts w:hint="eastAsia"/>
        </w:rPr>
        <w:t>　　　　6.2.1 市场集中度</w:t>
      </w:r>
      <w:r>
        <w:rPr>
          <w:rFonts w:hint="eastAsia"/>
        </w:rPr>
        <w:br/>
      </w:r>
      <w:r>
        <w:rPr>
          <w:rFonts w:hint="eastAsia"/>
        </w:rPr>
        <w:t>　　　　6.2.2 市场渠道形式</w:t>
      </w:r>
      <w:r>
        <w:rPr>
          <w:rFonts w:hint="eastAsia"/>
        </w:rPr>
        <w:br/>
      </w:r>
      <w:r>
        <w:rPr>
          <w:rFonts w:hint="eastAsia"/>
        </w:rPr>
        <w:t>　　　　6.2.3 市场格局</w:t>
      </w:r>
      <w:r>
        <w:rPr>
          <w:rFonts w:hint="eastAsia"/>
        </w:rPr>
        <w:br/>
      </w:r>
      <w:r>
        <w:rPr>
          <w:rFonts w:hint="eastAsia"/>
        </w:rPr>
        <w:t>　　　　6.2.4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智慧社区发展前景及趋势分析</w:t>
      </w:r>
      <w:r>
        <w:rPr>
          <w:rFonts w:hint="eastAsia"/>
        </w:rPr>
        <w:br/>
      </w:r>
      <w:r>
        <w:rPr>
          <w:rFonts w:hint="eastAsia"/>
        </w:rPr>
        <w:t>　　7.1 智慧社区发展前景分析</w:t>
      </w:r>
      <w:r>
        <w:rPr>
          <w:rFonts w:hint="eastAsia"/>
        </w:rPr>
        <w:br/>
      </w:r>
      <w:r>
        <w:rPr>
          <w:rFonts w:hint="eastAsia"/>
        </w:rPr>
        <w:t>　　　　7.1.1 智慧社区发展商业前景分析</w:t>
      </w:r>
      <w:r>
        <w:rPr>
          <w:rFonts w:hint="eastAsia"/>
        </w:rPr>
        <w:br/>
      </w:r>
      <w:r>
        <w:rPr>
          <w:rFonts w:hint="eastAsia"/>
        </w:rPr>
        <w:t>　　　　7.1.2 智慧社区发展社会前景分析</w:t>
      </w:r>
      <w:r>
        <w:rPr>
          <w:rFonts w:hint="eastAsia"/>
        </w:rPr>
        <w:br/>
      </w:r>
      <w:r>
        <w:rPr>
          <w:rFonts w:hint="eastAsia"/>
        </w:rPr>
        <w:t>　　7.2 智慧社区发展趋势分析</w:t>
      </w:r>
      <w:r>
        <w:rPr>
          <w:rFonts w:hint="eastAsia"/>
        </w:rPr>
        <w:br/>
      </w:r>
      <w:r>
        <w:rPr>
          <w:rFonts w:hint="eastAsia"/>
        </w:rPr>
        <w:t>　　　　7.2.1 智慧社区技术发展趋势</w:t>
      </w:r>
      <w:r>
        <w:rPr>
          <w:rFonts w:hint="eastAsia"/>
        </w:rPr>
        <w:br/>
      </w:r>
      <w:r>
        <w:rPr>
          <w:rFonts w:hint="eastAsia"/>
        </w:rPr>
        <w:t>　　　　7.2.2 智慧社区应用发展趋势</w:t>
      </w:r>
      <w:r>
        <w:rPr>
          <w:rFonts w:hint="eastAsia"/>
        </w:rPr>
        <w:br/>
      </w:r>
      <w:r>
        <w:rPr>
          <w:rFonts w:hint="eastAsia"/>
        </w:rPr>
        <w:t>　　　　7.2.3 智慧社区终端发展趋势</w:t>
      </w:r>
      <w:r>
        <w:rPr>
          <w:rFonts w:hint="eastAsia"/>
        </w:rPr>
        <w:br/>
      </w:r>
      <w:r>
        <w:rPr>
          <w:rFonts w:hint="eastAsia"/>
        </w:rPr>
        <w:t>　　　　7.2.4 智慧社区市场发展趋势</w:t>
      </w:r>
      <w:r>
        <w:rPr>
          <w:rFonts w:hint="eastAsia"/>
        </w:rPr>
        <w:br/>
      </w:r>
      <w:r>
        <w:rPr>
          <w:rFonts w:hint="eastAsia"/>
        </w:rPr>
        <w:t>　　　　7.2.5 智慧社区产业链发展趋势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智慧社区特色企业发展分析</w:t>
      </w:r>
      <w:r>
        <w:rPr>
          <w:rFonts w:hint="eastAsia"/>
        </w:rPr>
        <w:br/>
      </w:r>
      <w:r>
        <w:rPr>
          <w:rFonts w:hint="eastAsia"/>
        </w:rPr>
        <w:t>　　8.1 捷顺科技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企业成长性分析</w:t>
      </w:r>
      <w:r>
        <w:rPr>
          <w:rFonts w:hint="eastAsia"/>
        </w:rPr>
        <w:br/>
      </w:r>
      <w:r>
        <w:rPr>
          <w:rFonts w:hint="eastAsia"/>
        </w:rPr>
        <w:t>　　　　8.1.4 企业经营能力分析</w:t>
      </w:r>
      <w:r>
        <w:rPr>
          <w:rFonts w:hint="eastAsia"/>
        </w:rPr>
        <w:br/>
      </w:r>
      <w:r>
        <w:rPr>
          <w:rFonts w:hint="eastAsia"/>
        </w:rPr>
        <w:t>　　8.2 远洋亿家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企业成长性分析</w:t>
      </w:r>
      <w:r>
        <w:rPr>
          <w:rFonts w:hint="eastAsia"/>
        </w:rPr>
        <w:br/>
      </w:r>
      <w:r>
        <w:rPr>
          <w:rFonts w:hint="eastAsia"/>
        </w:rPr>
        <w:t>　　　　8.2.4 企业经营能力分析</w:t>
      </w:r>
      <w:r>
        <w:rPr>
          <w:rFonts w:hint="eastAsia"/>
        </w:rPr>
        <w:br/>
      </w:r>
      <w:r>
        <w:rPr>
          <w:rFonts w:hint="eastAsia"/>
        </w:rPr>
        <w:t>　　8.3 太川股份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企业成长性分析</w:t>
      </w:r>
      <w:r>
        <w:rPr>
          <w:rFonts w:hint="eastAsia"/>
        </w:rPr>
        <w:br/>
      </w:r>
      <w:r>
        <w:rPr>
          <w:rFonts w:hint="eastAsia"/>
        </w:rPr>
        <w:t>　　　　8.3.4 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智慧社区产业链分析</w:t>
      </w:r>
      <w:r>
        <w:rPr>
          <w:rFonts w:hint="eastAsia"/>
        </w:rPr>
        <w:br/>
      </w:r>
      <w:r>
        <w:rPr>
          <w:rFonts w:hint="eastAsia"/>
        </w:rPr>
        <w:t>　　9.1 智慧社区产业链结构分析</w:t>
      </w:r>
      <w:r>
        <w:rPr>
          <w:rFonts w:hint="eastAsia"/>
        </w:rPr>
        <w:br/>
      </w:r>
      <w:r>
        <w:rPr>
          <w:rFonts w:hint="eastAsia"/>
        </w:rPr>
        <w:t>　　9.2 智慧社区产业链主要环节分析</w:t>
      </w:r>
      <w:r>
        <w:rPr>
          <w:rFonts w:hint="eastAsia"/>
        </w:rPr>
        <w:br/>
      </w:r>
      <w:r>
        <w:rPr>
          <w:rFonts w:hint="eastAsia"/>
        </w:rPr>
        <w:t>　　　　9.2.1 软件提供商</w:t>
      </w:r>
      <w:r>
        <w:rPr>
          <w:rFonts w:hint="eastAsia"/>
        </w:rPr>
        <w:br/>
      </w:r>
      <w:r>
        <w:rPr>
          <w:rFonts w:hint="eastAsia"/>
        </w:rPr>
        <w:t>　　　　9.2.2 硬件设备商</w:t>
      </w:r>
      <w:r>
        <w:rPr>
          <w:rFonts w:hint="eastAsia"/>
        </w:rPr>
        <w:br/>
      </w:r>
      <w:r>
        <w:rPr>
          <w:rFonts w:hint="eastAsia"/>
        </w:rPr>
        <w:t>　　　　9.2.3 服务提供商</w:t>
      </w:r>
      <w:r>
        <w:rPr>
          <w:rFonts w:hint="eastAsia"/>
        </w:rPr>
        <w:br/>
      </w:r>
      <w:r>
        <w:rPr>
          <w:rFonts w:hint="eastAsia"/>
        </w:rPr>
        <w:t>　　9.3 产业链各主要环节代表企业分析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智慧社区商业模式分析</w:t>
      </w:r>
      <w:r>
        <w:rPr>
          <w:rFonts w:hint="eastAsia"/>
        </w:rPr>
        <w:br/>
      </w:r>
      <w:r>
        <w:rPr>
          <w:rFonts w:hint="eastAsia"/>
        </w:rPr>
        <w:t>　　10.1 以互联网主导商业模式分析</w:t>
      </w:r>
      <w:r>
        <w:rPr>
          <w:rFonts w:hint="eastAsia"/>
        </w:rPr>
        <w:br/>
      </w:r>
      <w:r>
        <w:rPr>
          <w:rFonts w:hint="eastAsia"/>
        </w:rPr>
        <w:t>　　10.2 以房地产主导商业模式分析</w:t>
      </w:r>
      <w:r>
        <w:rPr>
          <w:rFonts w:hint="eastAsia"/>
        </w:rPr>
        <w:br/>
      </w:r>
      <w:r>
        <w:rPr>
          <w:rFonts w:hint="eastAsia"/>
        </w:rPr>
        <w:t>　　10.3 以终端设备商主导商业模式分析</w:t>
      </w:r>
      <w:r>
        <w:rPr>
          <w:rFonts w:hint="eastAsia"/>
        </w:rPr>
        <w:br/>
      </w:r>
      <w:r>
        <w:rPr>
          <w:rFonts w:hint="eastAsia"/>
        </w:rPr>
        <w:t>　　10.4 以物业管理为主导商业模式分析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　公司对智慧社区商业模式发展建议</w:t>
      </w:r>
      <w:r>
        <w:rPr>
          <w:rFonts w:hint="eastAsia"/>
        </w:rPr>
        <w:br/>
      </w:r>
      <w:r>
        <w:rPr>
          <w:rFonts w:hint="eastAsia"/>
        </w:rPr>
        <w:t>　　11.1 价值链及运营模式建议</w:t>
      </w:r>
      <w:r>
        <w:rPr>
          <w:rFonts w:hint="eastAsia"/>
        </w:rPr>
        <w:br/>
      </w:r>
      <w:r>
        <w:rPr>
          <w:rFonts w:hint="eastAsia"/>
        </w:rPr>
        <w:t>　　11.2 业务模式建议</w:t>
      </w:r>
      <w:r>
        <w:rPr>
          <w:rFonts w:hint="eastAsia"/>
        </w:rPr>
        <w:br/>
      </w:r>
      <w:r>
        <w:rPr>
          <w:rFonts w:hint="eastAsia"/>
        </w:rPr>
        <w:t>　　11.3 运营平台发展建议</w:t>
      </w:r>
      <w:r>
        <w:rPr>
          <w:rFonts w:hint="eastAsia"/>
        </w:rPr>
        <w:br/>
      </w:r>
      <w:r>
        <w:rPr>
          <w:rFonts w:hint="eastAsia"/>
        </w:rPr>
        <w:t>　　11.4 应用及内容发展建议</w:t>
      </w:r>
      <w:r>
        <w:rPr>
          <w:rFonts w:hint="eastAsia"/>
        </w:rPr>
        <w:br/>
      </w:r>
      <w:r>
        <w:rPr>
          <w:rFonts w:hint="eastAsia"/>
        </w:rPr>
        <w:t>　　11.5 盈利模式建议</w:t>
      </w:r>
      <w:r>
        <w:rPr>
          <w:rFonts w:hint="eastAsia"/>
        </w:rPr>
        <w:br/>
      </w:r>
      <w:r>
        <w:rPr>
          <w:rFonts w:hint="eastAsia"/>
        </w:rPr>
        <w:t>　　11.6 市场推广建议</w:t>
      </w:r>
      <w:r>
        <w:rPr>
          <w:rFonts w:hint="eastAsia"/>
        </w:rPr>
        <w:br/>
      </w:r>
      <w:r>
        <w:rPr>
          <w:rFonts w:hint="eastAsia"/>
        </w:rPr>
        <w:t>　　11.7 终端发展建议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1：智慧社区示意图</w:t>
      </w:r>
      <w:r>
        <w:rPr>
          <w:rFonts w:hint="eastAsia"/>
        </w:rPr>
        <w:br/>
      </w:r>
      <w:r>
        <w:rPr>
          <w:rFonts w:hint="eastAsia"/>
        </w:rPr>
        <w:t>　　图表 2：智慧社区总体架构</w:t>
      </w:r>
      <w:r>
        <w:rPr>
          <w:rFonts w:hint="eastAsia"/>
        </w:rPr>
        <w:br/>
      </w:r>
      <w:r>
        <w:rPr>
          <w:rFonts w:hint="eastAsia"/>
        </w:rPr>
        <w:t>　　图表 3：智慧社区系统软硬件结构</w:t>
      </w:r>
      <w:r>
        <w:rPr>
          <w:rFonts w:hint="eastAsia"/>
        </w:rPr>
        <w:br/>
      </w:r>
      <w:r>
        <w:rPr>
          <w:rFonts w:hint="eastAsia"/>
        </w:rPr>
        <w:t>　　图表 4：智慧社区系统系统细分</w:t>
      </w:r>
      <w:r>
        <w:rPr>
          <w:rFonts w:hint="eastAsia"/>
        </w:rPr>
        <w:br/>
      </w:r>
      <w:r>
        <w:rPr>
          <w:rFonts w:hint="eastAsia"/>
        </w:rPr>
        <w:t>　　图表 5：2020-2025年中国智能楼宇整体规模及增长</w:t>
      </w:r>
      <w:r>
        <w:rPr>
          <w:rFonts w:hint="eastAsia"/>
        </w:rPr>
        <w:br/>
      </w:r>
      <w:r>
        <w:rPr>
          <w:rFonts w:hint="eastAsia"/>
        </w:rPr>
        <w:t>　　图表 6：远洋“亿街区”智慧物业平台模式</w:t>
      </w:r>
      <w:r>
        <w:rPr>
          <w:rFonts w:hint="eastAsia"/>
        </w:rPr>
        <w:br/>
      </w:r>
      <w:r>
        <w:rPr>
          <w:rFonts w:hint="eastAsia"/>
        </w:rPr>
        <w:t>　　图表 7：视频监控得到政策的大力支持</w:t>
      </w:r>
      <w:r>
        <w:rPr>
          <w:rFonts w:hint="eastAsia"/>
        </w:rPr>
        <w:br/>
      </w:r>
      <w:r>
        <w:rPr>
          <w:rFonts w:hint="eastAsia"/>
        </w:rPr>
        <w:t>　　图表 8：2025-2031年中国视频监控市场整体规模及增长预测</w:t>
      </w:r>
      <w:r>
        <w:rPr>
          <w:rFonts w:hint="eastAsia"/>
        </w:rPr>
        <w:br/>
      </w:r>
      <w:r>
        <w:rPr>
          <w:rFonts w:hint="eastAsia"/>
        </w:rPr>
        <w:t>　　图表 9：中国智能家居潜在市场规模测算</w:t>
      </w:r>
      <w:r>
        <w:rPr>
          <w:rFonts w:hint="eastAsia"/>
        </w:rPr>
        <w:br/>
      </w:r>
      <w:r>
        <w:rPr>
          <w:rFonts w:hint="eastAsia"/>
        </w:rPr>
        <w:t>　　图表 10：2025-2031年中国物联网整体规模及增长预测</w:t>
      </w:r>
      <w:r>
        <w:rPr>
          <w:rFonts w:hint="eastAsia"/>
        </w:rPr>
        <w:br/>
      </w:r>
      <w:r>
        <w:rPr>
          <w:rFonts w:hint="eastAsia"/>
        </w:rPr>
        <w:t>　　图表 11：2020-2025年固定电话、移动电话用户发展情况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12：2020-2025年G/4G用户发展情况</w:t>
      </w:r>
      <w:r>
        <w:rPr>
          <w:rFonts w:hint="eastAsia"/>
        </w:rPr>
        <w:br/>
      </w:r>
      <w:r>
        <w:rPr>
          <w:rFonts w:hint="eastAsia"/>
        </w:rPr>
        <w:t>　　图表 13：2020-2025年互联网宽带接入用户发展和高速率用户占比情况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14：2020-2025年我国FRID行业市场规模</w:t>
      </w:r>
      <w:r>
        <w:rPr>
          <w:rFonts w:hint="eastAsia"/>
        </w:rPr>
        <w:br/>
      </w:r>
      <w:r>
        <w:rPr>
          <w:rFonts w:hint="eastAsia"/>
        </w:rPr>
        <w:t>　　图表 15：2020-2025年我国GDP增速</w:t>
      </w:r>
      <w:r>
        <w:rPr>
          <w:rFonts w:hint="eastAsia"/>
        </w:rPr>
        <w:br/>
      </w:r>
      <w:r>
        <w:rPr>
          <w:rFonts w:hint="eastAsia"/>
        </w:rPr>
        <w:t>　　图表 16：2020-2025年我国分产业GDP增长率走势</w:t>
      </w:r>
      <w:r>
        <w:rPr>
          <w:rFonts w:hint="eastAsia"/>
        </w:rPr>
        <w:br/>
      </w:r>
      <w:r>
        <w:rPr>
          <w:rFonts w:hint="eastAsia"/>
        </w:rPr>
        <w:t>　　图表 17：2020-2025年我国工业增加值走势分析</w:t>
      </w:r>
      <w:r>
        <w:rPr>
          <w:rFonts w:hint="eastAsia"/>
        </w:rPr>
        <w:br/>
      </w:r>
      <w:r>
        <w:rPr>
          <w:rFonts w:hint="eastAsia"/>
        </w:rPr>
        <w:t>　　图表 18：2020-2025年我国城镇固定资产投资增长率走势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19：2020-2025年我国分地区城镇固定资产投资增长率走势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20：2020-2025年我国社会消费品零售总额增长率走势</w:t>
      </w:r>
      <w:r>
        <w:rPr>
          <w:rFonts w:hint="eastAsia"/>
        </w:rPr>
        <w:br/>
      </w:r>
      <w:r>
        <w:rPr>
          <w:rFonts w:hint="eastAsia"/>
        </w:rPr>
        <w:t>　　图表 21：2020-2025年我国货物进出口增长率走势</w:t>
      </w:r>
      <w:r>
        <w:rPr>
          <w:rFonts w:hint="eastAsia"/>
        </w:rPr>
        <w:br/>
      </w:r>
      <w:r>
        <w:rPr>
          <w:rFonts w:hint="eastAsia"/>
        </w:rPr>
        <w:t>　　图表 22：2020-2025年我国CPI及PPI增长率走势</w:t>
      </w:r>
      <w:r>
        <w:rPr>
          <w:rFonts w:hint="eastAsia"/>
        </w:rPr>
        <w:br/>
      </w:r>
      <w:r>
        <w:rPr>
          <w:rFonts w:hint="eastAsia"/>
        </w:rPr>
        <w:t>　　图表 23：中国网民规模和互联网普及率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24：中国手机网民规模及其占网民比例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25：中国网民城乡结构</w:t>
      </w:r>
      <w:r>
        <w:rPr>
          <w:rFonts w:hint="eastAsia"/>
        </w:rPr>
        <w:br/>
      </w:r>
      <w:r>
        <w:rPr>
          <w:rFonts w:hint="eastAsia"/>
        </w:rPr>
        <w:t>　　图表 26：中国城乡互联网普及率</w:t>
      </w:r>
      <w:r>
        <w:rPr>
          <w:rFonts w:hint="eastAsia"/>
        </w:rPr>
        <w:br/>
      </w:r>
      <w:r>
        <w:rPr>
          <w:rFonts w:hint="eastAsia"/>
        </w:rPr>
        <w:t>　　图表 27：2020-2025年中国互联网基础资源对比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28：2020-2025年中国网民各类互联网应用的使用率</w:t>
      </w:r>
      <w:r>
        <w:rPr>
          <w:rFonts w:hint="eastAsia"/>
        </w:rPr>
        <w:br/>
      </w:r>
      <w:r>
        <w:rPr>
          <w:rFonts w:hint="eastAsia"/>
        </w:rPr>
        <w:t>　　图表 29：2024年末人口数及其构成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30：2020-2025年中国城镇化率走势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31：人口老龄化趋势明显</w:t>
      </w:r>
      <w:r>
        <w:rPr>
          <w:rFonts w:hint="eastAsia"/>
        </w:rPr>
        <w:br/>
      </w:r>
      <w:r>
        <w:rPr>
          <w:rFonts w:hint="eastAsia"/>
        </w:rPr>
        <w:t>　　图表 32：2025-2031年中国智慧社区IT投资规模</w:t>
      </w:r>
      <w:r>
        <w:rPr>
          <w:rFonts w:hint="eastAsia"/>
        </w:rPr>
        <w:br/>
      </w:r>
      <w:r>
        <w:rPr>
          <w:rFonts w:hint="eastAsia"/>
        </w:rPr>
        <w:t>　　图表 33：智慧社区SWOT分析</w:t>
      </w:r>
      <w:r>
        <w:rPr>
          <w:rFonts w:hint="eastAsia"/>
        </w:rPr>
        <w:br/>
      </w:r>
      <w:r>
        <w:rPr>
          <w:rFonts w:hint="eastAsia"/>
        </w:rPr>
        <w:t>　　图表 34：2025年捷顺科技主要经济指标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36：捷顺科技成长能力</w:t>
      </w:r>
      <w:r>
        <w:rPr>
          <w:rFonts w:hint="eastAsia"/>
        </w:rPr>
        <w:br/>
      </w:r>
      <w:r>
        <w:rPr>
          <w:rFonts w:hint="eastAsia"/>
        </w:rPr>
        <w:t>　　图表 37：捷顺科技经营能力分析</w:t>
      </w:r>
      <w:r>
        <w:rPr>
          <w:rFonts w:hint="eastAsia"/>
        </w:rPr>
        <w:br/>
      </w:r>
      <w:r>
        <w:rPr>
          <w:rFonts w:hint="eastAsia"/>
        </w:rPr>
        <w:t>　　图表 38：2025年远洋亿家主要经济指标</w:t>
      </w:r>
      <w:r>
        <w:rPr>
          <w:rFonts w:hint="eastAsia"/>
        </w:rPr>
        <w:br/>
      </w:r>
      <w:r>
        <w:rPr>
          <w:rFonts w:hint="eastAsia"/>
        </w:rPr>
        <w:t>　　图表 39：2025年远洋亿家成长能力</w:t>
      </w:r>
      <w:r>
        <w:rPr>
          <w:rFonts w:hint="eastAsia"/>
        </w:rPr>
        <w:br/>
      </w:r>
      <w:r>
        <w:rPr>
          <w:rFonts w:hint="eastAsia"/>
        </w:rPr>
        <w:t>　　图表 40：2025年远洋亿家经营能力</w:t>
      </w:r>
      <w:r>
        <w:rPr>
          <w:rFonts w:hint="eastAsia"/>
        </w:rPr>
        <w:br/>
      </w:r>
      <w:r>
        <w:rPr>
          <w:rFonts w:hint="eastAsia"/>
        </w:rPr>
        <w:t>　　图表 41：2025年太川股份主要经济指标</w:t>
      </w:r>
      <w:r>
        <w:rPr>
          <w:rFonts w:hint="eastAsia"/>
        </w:rPr>
        <w:br/>
      </w:r>
      <w:r>
        <w:rPr>
          <w:rFonts w:hint="eastAsia"/>
        </w:rPr>
        <w:t>　　图表 42：2025年太川股份成长能力</w:t>
      </w:r>
      <w:r>
        <w:rPr>
          <w:rFonts w:hint="eastAsia"/>
        </w:rPr>
        <w:br/>
      </w:r>
      <w:r>
        <w:rPr>
          <w:rFonts w:hint="eastAsia"/>
        </w:rPr>
        <w:t>　　图表 43：2025年太川股份经营能力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749c1f5574e9e" w:history="1">
        <w:r>
          <w:rPr>
            <w:rStyle w:val="Hyperlink"/>
          </w:rPr>
          <w:t>2025年中国智慧社区行业发展调研与发展趋势分析报告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749c1f5574e9e" w:history="1">
        <w:r>
          <w:rPr>
            <w:rStyle w:val="Hyperlink"/>
          </w:rPr>
          <w:t>https://www.20087.com/6/53/ZhiHuiSheQuFaZhanQuShiYuCeFenXi.html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热点：智慧社区包括哪些方面、智慧社区一体化管理平台、智慧工厂、智慧社区包括哪些方面、智慧社区一键开门、智慧社区建设方案、智慧社区建设意义、智慧社区服务平台app、智慧社区是什么样的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5c996859e4ed9" w:history="1">
      <w:r>
        <w:rPr>
          <w:rStyle w:val="Hyperlink"/>
        </w:rPr>
        <w:t>2025年中国智慧社区行业发展调研与发展趋势分析报告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iHuiSheQuFaZhanQuShiYuCeFenXi.html" TargetMode="External" Id="R36f749c1f557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iHuiSheQuFaZhanQuShiYuCeFenXi.html" TargetMode="External" Id="R8ab5c996859e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2025-03-27T03:09:00Z</dcterms:created>
  <dcterms:modified xsi:type="dcterms:W3CDTF">2025-03-27T04:09:00Z</dcterms:modified>
  <dc:subject>2025年中国智慧社区行业发展调研与发展趋势分析报告</dc:subject>
  <dc:title>2025年中国智慧社区行业发展调研与发展趋势分析报告</dc:title>
  <cp:keywords>2025年中国智慧社区行业发展调研与发展趋势分析报告</cp:keywords>
  <dc:description>2025年中国智慧社区行业发展调研与发展趋势分析报告</dc:description>
</cp:coreProperties>
</file>