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3c2e9ad5cb4fd9" w:history="1">
              <w:r>
                <w:rPr>
                  <w:rStyle w:val="Hyperlink"/>
                </w:rPr>
                <w:t>中国氯酸盐市场调研及发展前景分析报告（2012-2016年）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3c2e9ad5cb4fd9" w:history="1">
              <w:r>
                <w:rPr>
                  <w:rStyle w:val="Hyperlink"/>
                </w:rPr>
                <w:t>中国氯酸盐市场调研及发展前景分析报告（2012-2016年）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3c2e9ad5cb4fd9" w:history="1">
                <w:r>
                  <w:rPr>
                    <w:rStyle w:val="Hyperlink"/>
                  </w:rPr>
                  <w:t>https://www.20087.com/DiaoYan/2012-05/lvsuanyanshichangdiaoyanjifazhanqian.html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酸盐是一类重要的无机化合物，广泛应用于化工、医药、水处理等领域。由于其强氧化性和高能量特性，氯酸盐在工业生产中常用于漂白、消毒和制造其他化学品。然而，氯酸盐的安全性问题也不容忽视，特别是在生产和使用过程中，若处理不当，可能引发火灾、爆炸等安全事故。因此，各国对氯酸盐的生产和使用都有严格的安全标准和监管措施。</w:t>
      </w:r>
      <w:r>
        <w:rPr>
          <w:rFonts w:hint="eastAsia"/>
        </w:rPr>
        <w:br/>
      </w:r>
      <w:r>
        <w:rPr>
          <w:rFonts w:hint="eastAsia"/>
        </w:rPr>
        <w:t>　　未来，氯酸盐的生产和应用将更加注重安全性和环保性。通过改进生产工艺和加强安全管理，降低氯酸盐的生产风险。同时，随着绿色化学和可持续发展理念的推广，氯酸盐的替代品研发也将成为研究热点，以减少其对环境和人体的潜在危害。此外，氯酸盐在新能源、新材料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中国氯酸盐行业发展环境</w:t>
      </w:r>
      <w:r>
        <w:rPr>
          <w:rFonts w:hint="eastAsia"/>
        </w:rPr>
        <w:br/>
      </w:r>
      <w:r>
        <w:rPr>
          <w:rFonts w:hint="eastAsia"/>
        </w:rPr>
        <w:t>　　第一节 氯酸盐行业及属性分析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二、2005-2011年中国经济发展状况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中国氯酸盐生产现状分析</w:t>
      </w:r>
      <w:r>
        <w:rPr>
          <w:rFonts w:hint="eastAsia"/>
        </w:rPr>
        <w:br/>
      </w:r>
      <w:r>
        <w:rPr>
          <w:rFonts w:hint="eastAsia"/>
        </w:rPr>
        <w:t>　　第一节 氯酸盐行业总体规模</w:t>
      </w:r>
      <w:r>
        <w:rPr>
          <w:rFonts w:hint="eastAsia"/>
        </w:rPr>
        <w:br/>
      </w:r>
      <w:r>
        <w:rPr>
          <w:rFonts w:hint="eastAsia"/>
        </w:rPr>
        <w:t>　　第一节 氯酸盐产能概况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氯酸盐市场容量概况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三、2012-2016年市场容量预测</w:t>
      </w:r>
      <w:r>
        <w:rPr>
          <w:rFonts w:hint="eastAsia"/>
        </w:rPr>
        <w:br/>
      </w:r>
      <w:r>
        <w:rPr>
          <w:rFonts w:hint="eastAsia"/>
        </w:rPr>
        <w:t>　　第四节 氯酸盐产业的生命周期分析</w:t>
      </w:r>
      <w:r>
        <w:rPr>
          <w:rFonts w:hint="eastAsia"/>
        </w:rPr>
        <w:br/>
      </w:r>
      <w:r>
        <w:rPr>
          <w:rFonts w:hint="eastAsia"/>
        </w:rPr>
        <w:t>　　第五节 氯酸盐产业供需情况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2011年中国氯酸盐市场供需监测分析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2011年中国氯酸盐市场竞争格局与厂商市场竞争力评价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我国氯酸盐行业供需状况分析</w:t>
      </w:r>
      <w:r>
        <w:rPr>
          <w:rFonts w:hint="eastAsia"/>
        </w:rPr>
        <w:br/>
      </w:r>
      <w:r>
        <w:rPr>
          <w:rFonts w:hint="eastAsia"/>
        </w:rPr>
        <w:t>　　第一节 氯酸盐行业市场需求分析</w:t>
      </w:r>
      <w:r>
        <w:rPr>
          <w:rFonts w:hint="eastAsia"/>
        </w:rPr>
        <w:br/>
      </w:r>
      <w:r>
        <w:rPr>
          <w:rFonts w:hint="eastAsia"/>
        </w:rPr>
        <w:t>　　第二节 氯酸盐行业供给能力分析</w:t>
      </w:r>
      <w:r>
        <w:rPr>
          <w:rFonts w:hint="eastAsia"/>
        </w:rPr>
        <w:br/>
      </w:r>
      <w:r>
        <w:rPr>
          <w:rFonts w:hint="eastAsia"/>
        </w:rPr>
        <w:t>　　第三节 氯酸盐行业进出口贸易分析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氯酸盐行业竞争绩效分析</w:t>
      </w:r>
      <w:r>
        <w:rPr>
          <w:rFonts w:hint="eastAsia"/>
        </w:rPr>
        <w:br/>
      </w:r>
      <w:r>
        <w:rPr>
          <w:rFonts w:hint="eastAsia"/>
        </w:rPr>
        <w:t>　　第一节 氯酸盐行业总体效益水平分析</w:t>
      </w:r>
      <w:r>
        <w:rPr>
          <w:rFonts w:hint="eastAsia"/>
        </w:rPr>
        <w:br/>
      </w:r>
      <w:r>
        <w:rPr>
          <w:rFonts w:hint="eastAsia"/>
        </w:rPr>
        <w:t>　　第二节 氯酸盐行业产业集中度分析</w:t>
      </w:r>
      <w:r>
        <w:rPr>
          <w:rFonts w:hint="eastAsia"/>
        </w:rPr>
        <w:br/>
      </w:r>
      <w:r>
        <w:rPr>
          <w:rFonts w:hint="eastAsia"/>
        </w:rPr>
        <w:t>　　第三节 氯酸盐行业不同所有制企业绩效分析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氯酸盐行业不同规模企业绩效分析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氯酸盐市场分销体系分析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2011年氯酸盐市场发展前景预测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我国氯酸盐行业投融资分析</w:t>
      </w:r>
      <w:r>
        <w:rPr>
          <w:rFonts w:hint="eastAsia"/>
        </w:rPr>
        <w:br/>
      </w:r>
      <w:r>
        <w:rPr>
          <w:rFonts w:hint="eastAsia"/>
        </w:rPr>
        <w:t>　　第一节 我国氯酸盐行业企业所有制状况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我国氯酸盐行业外资进入状况</w:t>
      </w:r>
      <w:r>
        <w:rPr>
          <w:rFonts w:hint="eastAsia"/>
        </w:rPr>
        <w:br/>
      </w:r>
      <w:r>
        <w:rPr>
          <w:rFonts w:hint="eastAsia"/>
        </w:rPr>
        <w:t>　　第三节 我国氯酸盐行业合作与并购</w:t>
      </w:r>
      <w:r>
        <w:rPr>
          <w:rFonts w:hint="eastAsia"/>
        </w:rPr>
        <w:br/>
      </w:r>
      <w:r>
        <w:rPr>
          <w:rFonts w:hint="eastAsia"/>
        </w:rPr>
        <w:t>　　第四节 我国氯酸盐行业投资体制分析</w:t>
      </w:r>
      <w:r>
        <w:rPr>
          <w:rFonts w:hint="eastAsia"/>
        </w:rPr>
        <w:br/>
      </w:r>
      <w:r>
        <w:rPr>
          <w:rFonts w:hint="eastAsia"/>
        </w:rPr>
        <w:t>　　第五节 我国氯酸盐行业资本市场融资分析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氯酸盐产业投资策略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我国氯酸盐行业重点企业分析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2010中国氯酸盐产业投资分析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氯酸盐相关产业2011年走势分析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氯酸盐行业成长能力及稳定性分析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氯酸盐行业生命周期分析</w:t>
      </w:r>
      <w:r>
        <w:rPr>
          <w:rFonts w:hint="eastAsia"/>
        </w:rPr>
        <w:br/>
      </w:r>
      <w:r>
        <w:rPr>
          <w:rFonts w:hint="eastAsia"/>
        </w:rPr>
        <w:t>　　第二节 氯酸盐行业增长性与波动性分析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氯酸盐行业集中程度分析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氯酸盐行业风险趋势分析与对策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氯酸盐行业风险分析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氯酸盐行业投资风险及控制策略分析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一、2010-2016年氯酸盐行业市场风险及控制策略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二、2010-2016年氯酸盐行业政策风险及控制策略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三、2010-2016年氯酸盐行业经营风险及控制策略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四、2010-2016年氯酸盐同业竞争风险及控制策略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五、2010-2016年氯酸盐行业其他风险及控制策略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氯酸盐产业投资风险</w:t>
      </w:r>
      <w:r>
        <w:rPr>
          <w:rFonts w:hint="eastAsia"/>
        </w:rPr>
        <w:br/>
      </w:r>
      <w:r>
        <w:rPr>
          <w:rFonts w:hint="eastAsia"/>
        </w:rPr>
        <w:t>　　第一节 氯酸盐行业宏观调控风险</w:t>
      </w:r>
      <w:r>
        <w:rPr>
          <w:rFonts w:hint="eastAsia"/>
        </w:rPr>
        <w:br/>
      </w:r>
      <w:r>
        <w:rPr>
          <w:rFonts w:hint="eastAsia"/>
        </w:rPr>
        <w:t>　　第二节 氯酸盐行业竞争风险</w:t>
      </w:r>
      <w:r>
        <w:rPr>
          <w:rFonts w:hint="eastAsia"/>
        </w:rPr>
        <w:br/>
      </w:r>
      <w:r>
        <w:rPr>
          <w:rFonts w:hint="eastAsia"/>
        </w:rPr>
        <w:t>　　第三节 氯酸盐行业供需波动风险</w:t>
      </w:r>
      <w:r>
        <w:rPr>
          <w:rFonts w:hint="eastAsia"/>
        </w:rPr>
        <w:br/>
      </w:r>
      <w:r>
        <w:rPr>
          <w:rFonts w:hint="eastAsia"/>
        </w:rPr>
        <w:t>　　第四节 氯酸盐行业技术创新风险</w:t>
      </w:r>
      <w:r>
        <w:rPr>
          <w:rFonts w:hint="eastAsia"/>
        </w:rPr>
        <w:br/>
      </w:r>
      <w:r>
        <w:rPr>
          <w:rFonts w:hint="eastAsia"/>
        </w:rPr>
        <w:t>　　第五节 氯酸盐行业经营管理风险</w:t>
      </w:r>
      <w:r>
        <w:rPr>
          <w:rFonts w:hint="eastAsia"/>
        </w:rPr>
        <w:br/>
      </w:r>
      <w:r>
        <w:rPr>
          <w:rFonts w:hint="eastAsia"/>
        </w:rPr>
        <w:t>　　第五节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2012-2016年中国氯酸盐行业发展趋势研究分析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2012-2016年氯酸盐行业国际市场预测</w:t>
      </w:r>
      <w:r>
        <w:rPr>
          <w:rFonts w:hint="eastAsia"/>
        </w:rPr>
        <w:br/>
      </w:r>
      <w:r>
        <w:rPr>
          <w:rFonts w:hint="eastAsia"/>
        </w:rPr>
        <w:t>　　　　一、氯酸盐行业产能预测</w:t>
      </w:r>
      <w:r>
        <w:rPr>
          <w:rFonts w:hint="eastAsia"/>
        </w:rPr>
        <w:br/>
      </w:r>
      <w:r>
        <w:rPr>
          <w:rFonts w:hint="eastAsia"/>
        </w:rPr>
        <w:t>　　　　二、氯酸盐行业市场需求前景</w:t>
      </w:r>
      <w:r>
        <w:rPr>
          <w:rFonts w:hint="eastAsia"/>
        </w:rPr>
        <w:br/>
      </w:r>
      <w:r>
        <w:rPr>
          <w:rFonts w:hint="eastAsia"/>
        </w:rPr>
        <w:t>　　第二节 中国氯酸盐行业发展趋势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2012-2016年氯酸盐行业中国市场预测</w:t>
      </w:r>
      <w:r>
        <w:rPr>
          <w:rFonts w:hint="eastAsia"/>
        </w:rPr>
        <w:br/>
      </w:r>
      <w:r>
        <w:rPr>
          <w:rFonts w:hint="eastAsia"/>
        </w:rPr>
        <w:t>　　　　一、氯酸盐行业产能预测</w:t>
      </w:r>
      <w:r>
        <w:rPr>
          <w:rFonts w:hint="eastAsia"/>
        </w:rPr>
        <w:br/>
      </w:r>
      <w:r>
        <w:rPr>
          <w:rFonts w:hint="eastAsia"/>
        </w:rPr>
        <w:t>　　　　二、氯酸盐行业市场需求前景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氯酸盐行业投资机会分析研究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2012-2016年氯酸盐行业主要区域投资机会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2012-2016年氯酸盐行业出口市场投资机会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2012-2016年氯酸盐行业企业的多元化投资机会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氯酸盐企业制定“十二五”发展战略研究分析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中-智林－可预期的战略定位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3c2e9ad5cb4fd9" w:history="1">
        <w:r>
          <w:rPr>
            <w:rStyle w:val="Hyperlink"/>
          </w:rPr>
          <w:t>中国氯酸盐市场调研及发展前景分析报告（2012-2016年）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3c2e9ad5cb4fd9" w:history="1">
        <w:r>
          <w:rPr>
            <w:rStyle w:val="Hyperlink"/>
          </w:rPr>
          <w:t>https://www.20087.com/DiaoYan/2012-05/lvsuanyanshichangdiaoyanjifazhanqian.html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57c7fd12604988" w:history="1">
      <w:r>
        <w:rPr>
          <w:rStyle w:val="Hyperlink"/>
        </w:rPr>
        <w:t>中国氯酸盐市场调研及发展前景分析报告（2012-2016年）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lvsuanyanshichangdiaoyanjifazhanqian.html" TargetMode="External" Id="R753c2e9ad5cb4f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lvsuanyanshichangdiaoyanjifazhanqian.html" TargetMode="External" Id="R7257c7fd126049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2012-05-23T01:44:00Z</dcterms:created>
  <dcterms:modified xsi:type="dcterms:W3CDTF">2012-05-23T02:44:00Z</dcterms:modified>
  <dc:subject>中国氯酸盐市场调研及发展前景分析报告（2012-2016年）</dc:subject>
  <dc:title>中国氯酸盐市场调研及发展前景分析报告（2012-2016年）</dc:title>
  <cp:keywords>中国氯酸盐市场调研及发展前景分析报告（2012-2016年）</cp:keywords>
  <dc:description>中国氯酸盐市场调研及发展前景分析报告（2012-2016年）</dc:description>
</cp:coreProperties>
</file>