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84e6542914992" w:history="1">
              <w:r>
                <w:rPr>
                  <w:rStyle w:val="Hyperlink"/>
                </w:rPr>
                <w:t>中国汽车电子市场投资前景及战略咨询报告（2012-2016年）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84e6542914992" w:history="1">
              <w:r>
                <w:rPr>
                  <w:rStyle w:val="Hyperlink"/>
                </w:rPr>
                <w:t>中国汽车电子市场投资前景及战略咨询报告（2012-2016年）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84e6542914992" w:history="1">
                <w:r>
                  <w:rPr>
                    <w:rStyle w:val="Hyperlink"/>
                  </w:rPr>
                  <w:t>https://www.20087.com/DiaoYan/2012-05/qichedianzishichangtouziqianjingjizh.html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2012年中国汽车电子行业概述</w:t>
      </w:r>
      <w:r>
        <w:rPr>
          <w:rFonts w:hint="eastAsia"/>
        </w:rPr>
        <w:br/>
      </w:r>
      <w:r>
        <w:rPr>
          <w:rFonts w:hint="eastAsia"/>
        </w:rPr>
        <w:t>　　第一节 汽车电子行业界定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二、类别</w:t>
      </w:r>
      <w:r>
        <w:rPr>
          <w:rFonts w:hint="eastAsia"/>
        </w:rPr>
        <w:br/>
      </w:r>
      <w:r>
        <w:rPr>
          <w:rFonts w:hint="eastAsia"/>
        </w:rPr>
        <w:t>　　第二节 我国汽车电子行业呈现的七大特点分析</w:t>
      </w:r>
      <w:r>
        <w:rPr>
          <w:rFonts w:hint="eastAsia"/>
        </w:rPr>
        <w:br/>
      </w:r>
      <w:r>
        <w:rPr>
          <w:rFonts w:hint="eastAsia"/>
        </w:rPr>
        <w:t>　　第三节 现代汽车电子技术应用状况</w:t>
      </w:r>
      <w:r>
        <w:rPr>
          <w:rFonts w:hint="eastAsia"/>
        </w:rPr>
        <w:br/>
      </w:r>
      <w:r>
        <w:rPr>
          <w:rFonts w:hint="eastAsia"/>
        </w:rPr>
        <w:t>　　　　一、在发动机上的应用</w:t>
      </w:r>
      <w:r>
        <w:rPr>
          <w:rFonts w:hint="eastAsia"/>
        </w:rPr>
        <w:br/>
      </w:r>
      <w:r>
        <w:rPr>
          <w:rFonts w:hint="eastAsia"/>
        </w:rPr>
        <w:t>　　　　二、在底盘上的应用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2010-2012年汽车电子行业国际概况</w:t>
      </w:r>
      <w:r>
        <w:rPr>
          <w:rFonts w:hint="eastAsia"/>
        </w:rPr>
        <w:br/>
      </w:r>
      <w:r>
        <w:rPr>
          <w:rFonts w:hint="eastAsia"/>
        </w:rPr>
        <w:t>　　第一节 2010-2012年世界汽车零部件产业分析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一、2011年世界汽车产销状况分析</w:t>
      </w:r>
      <w:r>
        <w:rPr>
          <w:rFonts w:hint="eastAsia"/>
        </w:rPr>
        <w:br/>
      </w:r>
      <w:r>
        <w:rPr>
          <w:rFonts w:hint="eastAsia"/>
        </w:rPr>
        <w:t>　　　　二、世界汽车零部件产业发展新特征</w:t>
      </w:r>
      <w:r>
        <w:rPr>
          <w:rFonts w:hint="eastAsia"/>
        </w:rPr>
        <w:br/>
      </w:r>
      <w:r>
        <w:rPr>
          <w:rFonts w:hint="eastAsia"/>
        </w:rPr>
        <w:t>　　　　三、全球主要国家汽车零部件市场分析</w:t>
      </w:r>
      <w:r>
        <w:rPr>
          <w:rFonts w:hint="eastAsia"/>
        </w:rPr>
        <w:br/>
      </w:r>
      <w:r>
        <w:rPr>
          <w:rFonts w:hint="eastAsia"/>
        </w:rPr>
        <w:t>　　　　四、2011年全球汽车零部件厂商利润</w:t>
      </w:r>
      <w:r>
        <w:rPr>
          <w:rFonts w:hint="eastAsia"/>
        </w:rPr>
        <w:br/>
      </w:r>
      <w:r>
        <w:rPr>
          <w:rFonts w:hint="eastAsia"/>
        </w:rPr>
        <w:t>　　第二节 2010-2012年世界汽车电子产业发展分析</w:t>
      </w:r>
      <w:r>
        <w:rPr>
          <w:rFonts w:hint="eastAsia"/>
        </w:rPr>
        <w:br/>
      </w:r>
      <w:r>
        <w:rPr>
          <w:rFonts w:hint="eastAsia"/>
        </w:rPr>
        <w:t>　　　　一、全球汽车电子区域发展特征</w:t>
      </w:r>
      <w:r>
        <w:rPr>
          <w:rFonts w:hint="eastAsia"/>
        </w:rPr>
        <w:br/>
      </w:r>
      <w:r>
        <w:rPr>
          <w:rFonts w:hint="eastAsia"/>
        </w:rPr>
        <w:t>　　　　二、世界汽车电子产业发展热点</w:t>
      </w:r>
      <w:r>
        <w:rPr>
          <w:rFonts w:hint="eastAsia"/>
        </w:rPr>
        <w:br/>
      </w:r>
      <w:r>
        <w:rPr>
          <w:rFonts w:hint="eastAsia"/>
        </w:rPr>
        <w:t>　　　　三、2011年度全球汽车电子市场结构</w:t>
      </w:r>
      <w:r>
        <w:rPr>
          <w:rFonts w:hint="eastAsia"/>
        </w:rPr>
        <w:br/>
      </w:r>
      <w:r>
        <w:rPr>
          <w:rFonts w:hint="eastAsia"/>
        </w:rPr>
        <w:t>　　　　四、2011年全球汽车电子市场规模分析</w:t>
      </w:r>
      <w:r>
        <w:rPr>
          <w:rFonts w:hint="eastAsia"/>
        </w:rPr>
        <w:br/>
      </w:r>
      <w:r>
        <w:rPr>
          <w:rFonts w:hint="eastAsia"/>
        </w:rPr>
        <w:t>　　第三节 2010-2012年全球汽车电子市场预测分析</w:t>
      </w:r>
      <w:r>
        <w:rPr>
          <w:rFonts w:hint="eastAsia"/>
        </w:rPr>
        <w:br/>
      </w:r>
      <w:r>
        <w:rPr>
          <w:rFonts w:hint="eastAsia"/>
        </w:rPr>
        <w:t>　　　　一、2011年全球汽车微控制器规模分析</w:t>
      </w:r>
      <w:r>
        <w:rPr>
          <w:rFonts w:hint="eastAsia"/>
        </w:rPr>
        <w:br/>
      </w:r>
      <w:r>
        <w:rPr>
          <w:rFonts w:hint="eastAsia"/>
        </w:rPr>
        <w:t>　　　　二、2011年全球汽车继电器销售额预测</w:t>
      </w:r>
      <w:r>
        <w:rPr>
          <w:rFonts w:hint="eastAsia"/>
        </w:rPr>
        <w:br/>
      </w:r>
      <w:r>
        <w:rPr>
          <w:rFonts w:hint="eastAsia"/>
        </w:rPr>
        <w:t>　　　　三、2011年全球汽车导航设备市场预测</w:t>
      </w:r>
      <w:r>
        <w:rPr>
          <w:rFonts w:hint="eastAsia"/>
        </w:rPr>
        <w:br/>
      </w:r>
      <w:r>
        <w:rPr>
          <w:rFonts w:hint="eastAsia"/>
        </w:rPr>
        <w:t>　　　　四、2011年全球汽车信息娱乐市场预测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2008-2012年中国汽车电子行业经济指标发展情况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2008-2012年中国汽车电子产业成熟度分析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二、汽车电子所处发展阶段特点</w:t>
      </w:r>
      <w:r>
        <w:rPr>
          <w:rFonts w:hint="eastAsia"/>
        </w:rPr>
        <w:br/>
      </w:r>
      <w:r>
        <w:rPr>
          <w:rFonts w:hint="eastAsia"/>
        </w:rPr>
        <w:t>　　　　三、汽车电子市场价格波动</w:t>
      </w:r>
      <w:r>
        <w:rPr>
          <w:rFonts w:hint="eastAsia"/>
        </w:rPr>
        <w:br/>
      </w:r>
      <w:r>
        <w:rPr>
          <w:rFonts w:hint="eastAsia"/>
        </w:rPr>
        <w:t>　　第二节 2008-2012年汽车电子产业规模数据指标</w:t>
      </w:r>
      <w:r>
        <w:rPr>
          <w:rFonts w:hint="eastAsia"/>
        </w:rPr>
        <w:br/>
      </w:r>
      <w:r>
        <w:rPr>
          <w:rFonts w:hint="eastAsia"/>
        </w:rPr>
        <w:t>　　　　一、汽车电子销售规模/市场容量增长趋势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二、汽车电子产值规模增长趋势</w:t>
      </w:r>
      <w:r>
        <w:rPr>
          <w:rFonts w:hint="eastAsia"/>
        </w:rPr>
        <w:br/>
      </w:r>
      <w:r>
        <w:rPr>
          <w:rFonts w:hint="eastAsia"/>
        </w:rPr>
        <w:t>　　　　三、汽车电子投资趋势</w:t>
      </w:r>
      <w:r>
        <w:rPr>
          <w:rFonts w:hint="eastAsia"/>
        </w:rPr>
        <w:br/>
      </w:r>
      <w:r>
        <w:rPr>
          <w:rFonts w:hint="eastAsia"/>
        </w:rPr>
        <w:t>　　第三节 2008-2012年汽车电子盈利能力指标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2008-2012年中国汽车电子市场供需分析</w:t>
      </w:r>
      <w:r>
        <w:rPr>
          <w:rFonts w:hint="eastAsia"/>
        </w:rPr>
        <w:br/>
      </w:r>
      <w:r>
        <w:rPr>
          <w:rFonts w:hint="eastAsia"/>
        </w:rPr>
        <w:t>　　第一节 2008-2012年汽车电子供应（汽车电子产能、产量统计）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2008-2012年汽车电子需求（销量统计）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2008-2012年汽车电子供需缺口及投资机会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2008-2012年中国汽车电子市场区域情况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一、近年深圳市汽车电子产业发展概况</w:t>
      </w:r>
      <w:r>
        <w:rPr>
          <w:rFonts w:hint="eastAsia"/>
        </w:rPr>
        <w:br/>
      </w:r>
      <w:r>
        <w:rPr>
          <w:rFonts w:hint="eastAsia"/>
        </w:rPr>
        <w:t>　　　　二、深圳汽车电子产业发展的优势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三、深圳汽车电子企业快速发展</w:t>
      </w:r>
      <w:r>
        <w:rPr>
          <w:rFonts w:hint="eastAsia"/>
        </w:rPr>
        <w:br/>
      </w:r>
      <w:r>
        <w:rPr>
          <w:rFonts w:hint="eastAsia"/>
        </w:rPr>
        <w:t>　　　　四、深圳打造中国汽车电子产业核心</w:t>
      </w:r>
      <w:r>
        <w:rPr>
          <w:rFonts w:hint="eastAsia"/>
        </w:rPr>
        <w:br/>
      </w:r>
      <w:r>
        <w:rPr>
          <w:rFonts w:hint="eastAsia"/>
        </w:rPr>
        <w:t>　　　　五、深圳汽车电子行业发展潜力巨大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二、上海发动汽车电子关键技术的研究</w:t>
      </w:r>
      <w:r>
        <w:rPr>
          <w:rFonts w:hint="eastAsia"/>
        </w:rPr>
        <w:br/>
      </w:r>
      <w:r>
        <w:rPr>
          <w:rFonts w:hint="eastAsia"/>
        </w:rPr>
        <w:t>　　　　三、上海在嘉定建设汽车电子产业基地</w:t>
      </w:r>
      <w:r>
        <w:rPr>
          <w:rFonts w:hint="eastAsia"/>
        </w:rPr>
        <w:br/>
      </w:r>
      <w:r>
        <w:rPr>
          <w:rFonts w:hint="eastAsia"/>
        </w:rPr>
        <w:t>　　　　四、首家汽车电子专卖店在上海落户</w:t>
      </w:r>
      <w:r>
        <w:rPr>
          <w:rFonts w:hint="eastAsia"/>
        </w:rPr>
        <w:br/>
      </w:r>
      <w:r>
        <w:rPr>
          <w:rFonts w:hint="eastAsia"/>
        </w:rPr>
        <w:t>　　　　五、四大战略促进上海汽车电子业健康发展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三、十堰汽车电子产业发展措施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一、北京夯实发展汽车电子产业基础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三、武汉积极铸造汽车电子产业基地</w:t>
      </w:r>
      <w:r>
        <w:rPr>
          <w:rFonts w:hint="eastAsia"/>
        </w:rPr>
        <w:br/>
      </w:r>
      <w:r>
        <w:rPr>
          <w:rFonts w:hint="eastAsia"/>
        </w:rPr>
        <w:t>　　　　四、德尔福武汉汽车电子基地投产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2012年中国汽车电子主要拟在建项目及厂商</w:t>
      </w:r>
      <w:r>
        <w:rPr>
          <w:rFonts w:hint="eastAsia"/>
        </w:rPr>
        <w:br/>
      </w:r>
      <w:r>
        <w:rPr>
          <w:rFonts w:hint="eastAsia"/>
        </w:rPr>
        <w:t>　　第一节 汽车电子系统开发方案介绍</w:t>
      </w:r>
      <w:r>
        <w:rPr>
          <w:rFonts w:hint="eastAsia"/>
        </w:rPr>
        <w:br/>
      </w:r>
      <w:r>
        <w:rPr>
          <w:rFonts w:hint="eastAsia"/>
        </w:rPr>
        <w:t>　　第二节 2012年中国汽车电子竞争状况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第一节 博世集团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日本电装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大陆集团</w:t>
      </w:r>
      <w:r>
        <w:rPr>
          <w:rFonts w:hint="eastAsia"/>
        </w:rPr>
        <w:br/>
      </w:r>
      <w:r>
        <w:rPr>
          <w:rFonts w:hint="eastAsia"/>
        </w:rPr>
        <w:t>　　第五节 伟世通</w:t>
      </w:r>
      <w:r>
        <w:rPr>
          <w:rFonts w:hint="eastAsia"/>
        </w:rPr>
        <w:br/>
      </w:r>
      <w:r>
        <w:rPr>
          <w:rFonts w:hint="eastAsia"/>
        </w:rPr>
        <w:t>　　第六节 法雷奥</w:t>
      </w:r>
      <w:r>
        <w:rPr>
          <w:rFonts w:hint="eastAsia"/>
        </w:rPr>
        <w:br/>
      </w:r>
      <w:r>
        <w:rPr>
          <w:rFonts w:hint="eastAsia"/>
        </w:rPr>
        <w:t>　　第七节 摩比斯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2012-2016年汽车电子行业投资经济及政策环境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一、中国汽车制造业政策环境解析</w:t>
      </w:r>
      <w:r>
        <w:rPr>
          <w:rFonts w:hint="eastAsia"/>
        </w:rPr>
        <w:br/>
      </w:r>
      <w:r>
        <w:rPr>
          <w:rFonts w:hint="eastAsia"/>
        </w:rPr>
        <w:t>　　　　二、2012年中国汽车行业政策环境综述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三、汽车零部件及配件制造业政策环境</w:t>
      </w:r>
      <w:r>
        <w:rPr>
          <w:rFonts w:hint="eastAsia"/>
        </w:rPr>
        <w:br/>
      </w:r>
      <w:r>
        <w:rPr>
          <w:rFonts w:hint="eastAsia"/>
        </w:rPr>
        <w:t>　　　　四、2012年汽车电子标准化工作启动</w:t>
      </w:r>
      <w:r>
        <w:rPr>
          <w:rFonts w:hint="eastAsia"/>
        </w:rPr>
        <w:br/>
      </w:r>
      <w:r>
        <w:rPr>
          <w:rFonts w:hint="eastAsia"/>
        </w:rPr>
        <w:t>　　第三节 汽车行业环境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2012-2016年中国汽车电子市场前景及供需预测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2012-2016年汽车电子市场前景预测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一、2012-2016年汽车电子产品消费预测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二、2012-2016年汽车电子市场规模预测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三、2012-2016年汽车电子行业总产值预测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四、2012-2016年汽车电子行业总资产预测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2012-2016年中国汽车电子市场供需预测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一、2012-2016年中国汽车电子供给预测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二、2012-2016年中国汽车电子需求预测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三、2012-2016年中国汽车电子供需平衡预测</w:t>
      </w:r>
      <w:r>
        <w:rPr>
          <w:rFonts w:hint="eastAsia"/>
        </w:rPr>
        <w:br/>
      </w:r>
      <w:r>
        <w:rPr>
          <w:rFonts w:hint="eastAsia"/>
        </w:rPr>
        <w:t>　　第三节 2012-2016年汽车电子市场价格波动预测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2012-2016年汽车电子投资战略研究</w:t>
      </w:r>
      <w:r>
        <w:rPr>
          <w:rFonts w:hint="eastAsia"/>
        </w:rPr>
        <w:br/>
      </w:r>
      <w:r>
        <w:rPr>
          <w:rFonts w:hint="eastAsia"/>
        </w:rPr>
        <w:t>　　第一节 汽车电子行业发展战略研究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对中国汽车电子品牌的战略思考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四、中国汽车电子企业的品牌战略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2012-2016年汽车电子投资风险及控制策略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2012-2016年汽车电子投资可行性分析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盈利能力（汽车电子经济效益分析）</w:t>
      </w:r>
      <w:r>
        <w:rPr>
          <w:rFonts w:hint="eastAsia"/>
        </w:rPr>
        <w:br/>
      </w:r>
      <w:r>
        <w:rPr>
          <w:rFonts w:hint="eastAsia"/>
        </w:rPr>
        <w:t>　　第五节 中^智^林^－社会效益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汽车电子替代品市场</w:t>
      </w:r>
      <w:r>
        <w:rPr>
          <w:rFonts w:hint="eastAsia"/>
        </w:rPr>
        <w:br/>
      </w:r>
      <w:r>
        <w:rPr>
          <w:rFonts w:hint="eastAsia"/>
        </w:rPr>
        <w:t>　　图表 汽车电子行业链结构图</w:t>
      </w:r>
      <w:r>
        <w:rPr>
          <w:rFonts w:hint="eastAsia"/>
        </w:rPr>
        <w:br/>
      </w:r>
      <w:r>
        <w:rPr>
          <w:rFonts w:hint="eastAsia"/>
        </w:rPr>
        <w:t>　　图表 汽车电子产品界定</w:t>
      </w:r>
      <w:r>
        <w:rPr>
          <w:rFonts w:hint="eastAsia"/>
        </w:rPr>
        <w:br/>
      </w:r>
      <w:r>
        <w:rPr>
          <w:rFonts w:hint="eastAsia"/>
        </w:rPr>
        <w:t>　　图表 汽车电子分类</w:t>
      </w:r>
      <w:r>
        <w:rPr>
          <w:rFonts w:hint="eastAsia"/>
        </w:rPr>
        <w:br/>
      </w:r>
      <w:r>
        <w:rPr>
          <w:rFonts w:hint="eastAsia"/>
        </w:rPr>
        <w:t>　　图表 主要国家和地区汽车电子市场状况</w:t>
      </w:r>
      <w:r>
        <w:rPr>
          <w:rFonts w:hint="eastAsia"/>
        </w:rPr>
        <w:br/>
      </w:r>
      <w:r>
        <w:rPr>
          <w:rFonts w:hint="eastAsia"/>
        </w:rPr>
        <w:t>　　图表 汽车电子工艺流程</w:t>
      </w:r>
      <w:r>
        <w:rPr>
          <w:rFonts w:hint="eastAsia"/>
        </w:rPr>
        <w:br/>
      </w:r>
      <w:r>
        <w:rPr>
          <w:rFonts w:hint="eastAsia"/>
        </w:rPr>
        <w:t>　　图表 2008-2011年全球汽车电子需求趋势</w:t>
      </w:r>
      <w:r>
        <w:rPr>
          <w:rFonts w:hint="eastAsia"/>
        </w:rPr>
        <w:br/>
      </w:r>
      <w:r>
        <w:rPr>
          <w:rFonts w:hint="eastAsia"/>
        </w:rPr>
        <w:t>　　图表 2008-2011年汽车电子产业发展周期及所处阶段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2008-2011年汽车电子行业销售规模/市场容量增长趋势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2008-2011年汽车电子行业产值规模增长趋势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2008-2011年汽车电子行业投资资产增长趋势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2008-2011年汽车电子行业利润总额增长趋势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2008-2011年汽车电子行业销售利润率走势图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2008-2011年汽车电子行业销售毛利率走势图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2008-2011年汽车电子行业资产利润率走势图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2008-2011年汽车电子行业利税总额增长趋势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2008-2011年汽车电子行业产值利税率走势图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2008-2011年汽车电子行业产能/产量统计情况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2008-2011年汽车电子需求/销量情况</w:t>
      </w:r>
      <w:r>
        <w:rPr>
          <w:rFonts w:hint="eastAsia"/>
        </w:rPr>
        <w:br/>
      </w:r>
      <w:r>
        <w:rPr>
          <w:rFonts w:hint="eastAsia"/>
        </w:rPr>
        <w:t>　　图表 2008-2011年汽车电子市场缺口数据</w:t>
      </w:r>
      <w:r>
        <w:rPr>
          <w:rFonts w:hint="eastAsia"/>
        </w:rPr>
        <w:br/>
      </w:r>
      <w:r>
        <w:rPr>
          <w:rFonts w:hint="eastAsia"/>
        </w:rPr>
        <w:t>　　图表 2011-2012年中国汽车电子市场区域分布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2011-2012年中国华北市场汽车电子客户群体数据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2011-2012年中国东北市场汽车电子客户群体数据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2011-2012年中国华东市场汽车电子客户群体数据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2011-2012年中国华中市场汽车电子客户群体数据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2011-2012年中国华南市场汽车电子客户群体数据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2011-2012年中国西南市场汽车电子客户群体数据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2011-2012年中国西北市场汽车电子客户群体数据</w:t>
      </w:r>
      <w:r>
        <w:rPr>
          <w:rFonts w:hint="eastAsia"/>
        </w:rPr>
        <w:br/>
      </w:r>
      <w:r>
        <w:rPr>
          <w:rFonts w:hint="eastAsia"/>
        </w:rPr>
        <w:t>　　图表 汽车电子主要项目表</w:t>
      </w:r>
      <w:r>
        <w:rPr>
          <w:rFonts w:hint="eastAsia"/>
        </w:rPr>
        <w:br/>
      </w:r>
      <w:r>
        <w:rPr>
          <w:rFonts w:hint="eastAsia"/>
        </w:rPr>
        <w:t>　　图表 2012年中国汽车电子竞争企业</w:t>
      </w:r>
      <w:r>
        <w:rPr>
          <w:rFonts w:hint="eastAsia"/>
        </w:rPr>
        <w:br/>
      </w:r>
      <w:r>
        <w:rPr>
          <w:rFonts w:hint="eastAsia"/>
        </w:rPr>
        <w:t>　　图表 汽车电子银行贷款政策</w:t>
      </w:r>
      <w:r>
        <w:rPr>
          <w:rFonts w:hint="eastAsia"/>
        </w:rPr>
        <w:br/>
      </w:r>
      <w:r>
        <w:rPr>
          <w:rFonts w:hint="eastAsia"/>
        </w:rPr>
        <w:t>　　图表 汽车电子出口退税状况</w:t>
      </w:r>
      <w:r>
        <w:rPr>
          <w:rFonts w:hint="eastAsia"/>
        </w:rPr>
        <w:br/>
      </w:r>
      <w:r>
        <w:rPr>
          <w:rFonts w:hint="eastAsia"/>
        </w:rPr>
        <w:t>　　图表 2012-2016年汽车电子产品消费预测</w:t>
      </w:r>
      <w:r>
        <w:rPr>
          <w:rFonts w:hint="eastAsia"/>
        </w:rPr>
        <w:br/>
      </w:r>
      <w:r>
        <w:rPr>
          <w:rFonts w:hint="eastAsia"/>
        </w:rPr>
        <w:t>　　图表 2012-2016年汽车电子市场规模预测</w:t>
      </w:r>
      <w:r>
        <w:rPr>
          <w:rFonts w:hint="eastAsia"/>
        </w:rPr>
        <w:br/>
      </w:r>
      <w:r>
        <w:rPr>
          <w:rFonts w:hint="eastAsia"/>
        </w:rPr>
        <w:t>　　图表 2012-2016年汽车电子行业总产值预测</w:t>
      </w:r>
      <w:r>
        <w:rPr>
          <w:rFonts w:hint="eastAsia"/>
        </w:rPr>
        <w:br/>
      </w:r>
      <w:r>
        <w:rPr>
          <w:rFonts w:hint="eastAsia"/>
        </w:rPr>
        <w:t>　　图表 2012-2016年汽车电子行业总资产预测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2012-2016年中国汽车电子供给预测</w:t>
      </w:r>
      <w:r>
        <w:rPr>
          <w:rFonts w:hint="eastAsia"/>
        </w:rPr>
        <w:br/>
      </w:r>
      <w:r>
        <w:rPr>
          <w:rFonts w:hint="eastAsia"/>
        </w:rPr>
        <w:t>　　图表 2012-2016年中国汽车电子需求预测</w:t>
      </w:r>
      <w:r>
        <w:rPr>
          <w:rFonts w:hint="eastAsia"/>
        </w:rPr>
        <w:br/>
      </w:r>
      <w:r>
        <w:rPr>
          <w:rFonts w:hint="eastAsia"/>
        </w:rPr>
        <w:t>　　图表 2012-2016年中国汽车电子供需平衡预测</w:t>
      </w:r>
      <w:r>
        <w:rPr>
          <w:rFonts w:hint="eastAsia"/>
        </w:rPr>
        <w:br/>
      </w:r>
      <w:r>
        <w:rPr>
          <w:rFonts w:hint="eastAsia"/>
        </w:rPr>
        <w:t>　　图表 2012-2016年汽车电子市场价格波动预测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2012-2016年汽车电子行业产业规模增长预测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2012-2016年汽车电子行业价格预测</w:t>
      </w:r>
      <w:r>
        <w:rPr>
          <w:rFonts w:hint="eastAsia"/>
        </w:rPr>
        <w:br/>
      </w:r>
      <w:r>
        <w:rPr>
          <w:rFonts w:hint="eastAsia"/>
        </w:rPr>
        <w:t>　　图表 2012-2016年汽车电子行业盈利能力预测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2012-2016年汽车电子行业投资风险控制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84e6542914992" w:history="1">
        <w:r>
          <w:rPr>
            <w:rStyle w:val="Hyperlink"/>
          </w:rPr>
          <w:t>中国汽车电子市场投资前景及战略咨询报告（2012-2016年）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84e6542914992" w:history="1">
        <w:r>
          <w:rPr>
            <w:rStyle w:val="Hyperlink"/>
          </w:rPr>
          <w:t>https://www.20087.com/DiaoYan/2012-05/qichedianzishichangtouziqianjingjizh.html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3afab438747cb" w:history="1">
      <w:r>
        <w:rPr>
          <w:rStyle w:val="Hyperlink"/>
        </w:rPr>
        <w:t>中国汽车电子市场投资前景及战略咨询报告（2012-2016年）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chedianzishichangtouziqianjingjizh.html" TargetMode="External" Id="R90684e654291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chedianzishichangtouziqianjingjizh.html" TargetMode="External" Id="Rc023afab4387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2012-05-15T04:28:00Z</dcterms:created>
  <dcterms:modified xsi:type="dcterms:W3CDTF">2012-05-15T05:28:00Z</dcterms:modified>
  <dc:subject>中国汽车电子市场投资前景及战略咨询报告（2012-2016年）</dc:subject>
  <dc:title>中国汽车电子市场投资前景及战略咨询报告（2012-2016年）</dc:title>
  <cp:keywords>中国汽车电子市场投资前景及战略咨询报告（2012-2016年）</cp:keywords>
  <dc:description>中国汽车电子市场投资前景及战略咨询报告（2012-2016年）</dc:description>
</cp:coreProperties>
</file>