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1e59f17eb4a9a" w:history="1">
              <w:r>
                <w:rPr>
                  <w:rStyle w:val="Hyperlink"/>
                </w:rPr>
                <w:t>中国鞋模行业深度调研及发展走势预测报告（2012-2016年）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1e59f17eb4a9a" w:history="1">
              <w:r>
                <w:rPr>
                  <w:rStyle w:val="Hyperlink"/>
                </w:rPr>
                <w:t>中国鞋模行业深度调研及发展走势预测报告（2012-2016年）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01e59f17eb4a9a" w:history="1">
                <w:r>
                  <w:rPr>
                    <w:rStyle w:val="Hyperlink"/>
                  </w:rPr>
                  <w:t>https://www.20087.com/2012-05/R_xiemohangyeshendudiaoyanjifazhanzous.html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模是制鞋工业中用于成型鞋底或鞋面的模具，近年来随着3D打印技术的应用和个性化需求的增长，鞋模的设计和生产技术也在不断进步。目前，鞋模不仅种类多样，包括塑料模、金属模等多种类型，而且在设计上更加注重舒适性和美观性。此外，随着材料科学的进步，鞋模的耐用性和性能也得到了显著提升。</w:t>
      </w:r>
      <w:r>
        <w:rPr>
          <w:rFonts w:hint="eastAsia"/>
        </w:rPr>
        <w:br/>
      </w:r>
      <w:r>
        <w:rPr>
          <w:rFonts w:hint="eastAsia"/>
        </w:rPr>
        <w:t>　　未来，鞋模的发展将更加侧重于个性化和多功能性。一方面，通过采用新型材料和技术，如3D打印技术，鞋模将实现更高的性能和更长的使用寿命。另一方面，随着消费者对个性化需求的增长，鞋模将提供更多定制化选项，如定制颜色、图案和尺寸等，以满足不同消费者的特殊需求。此外，为了提高产品的环保性能，鞋模将采用可回收材料和减少生产过程中的能耗。</w:t>
      </w:r>
      <w:r>
        <w:rPr>
          <w:rFonts w:hint="eastAsia"/>
        </w:rPr>
        <w:br/>
      </w:r>
      <w:r>
        <w:rPr>
          <w:rFonts w:hint="eastAsia"/>
        </w:rPr>
        <w:t>　　《</w:t>
      </w:r>
      <w:hyperlink r:id="R8501e59f17eb4a9a" w:history="1">
        <w:r>
          <w:rPr>
            <w:rStyle w:val="Hyperlink"/>
          </w:rPr>
          <w:t>中国鞋模行业深度调研及发展走势预测报告（2012-2016年）</w:t>
        </w:r>
      </w:hyperlink>
      <w:r>
        <w:rPr>
          <w:rFonts w:hint="eastAsia"/>
        </w:rPr>
        <w:t>》主要依据国家统计局、发改委、国务院发展研究中心、国家信息中心、鞋模相关协会的基础信息以及鞋模科研单位等提供的大量详实资料，对鞋模行业发展环境、鞋模产业链、鞋模市场供需、鞋模重点企业等现状进行深入研究，并重点预测了鞋模行业市场前景及发展趋势。</w:t>
      </w:r>
      <w:r>
        <w:rPr>
          <w:rFonts w:hint="eastAsia"/>
        </w:rPr>
        <w:br/>
      </w:r>
      <w:r>
        <w:rPr>
          <w:rFonts w:hint="eastAsia"/>
        </w:rPr>
        <w:t>　　市场调研网发布的《</w:t>
      </w:r>
      <w:hyperlink r:id="R8501e59f17eb4a9a" w:history="1">
        <w:r>
          <w:rPr>
            <w:rStyle w:val="Hyperlink"/>
          </w:rPr>
          <w:t>中国鞋模行业深度调研及发展走势预测报告（2012-2016年）</w:t>
        </w:r>
      </w:hyperlink>
      <w:r>
        <w:rPr>
          <w:rFonts w:hint="eastAsia"/>
        </w:rPr>
        <w:t>》揭示了鞋模市场潜在需求与机会，为战略投资者选择恰当的投资时机和公司领导层做战略规划提供准确的市场情报信息及科学的决策依据，同时对银行信贷部门也具有极大的参考价值。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第一部分 中国鞋模行业十二五发展战略规划的背景意义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中国鞋模行业十二五发展战略规划的制定原则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中国鞋模行业十二五发展战略规划的制定依据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专家针对鞋模行业十二五发展战略规划点评及建议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1e59f17eb4a9a" w:history="1">
        <w:r>
          <w:rPr>
            <w:rStyle w:val="Hyperlink"/>
          </w:rPr>
          <w:t>中国鞋模行业深度调研及发展走势预测报告（2012-2016年）</w:t>
        </w:r>
      </w:hyperlink>
      <w:r>
        <w:rPr>
          <w:color w:val="C00000"/>
        </w:rPr>
        <w:t>》，报告编号：</w:t>
      </w:r>
      <w:r>
        <w:rPr>
          <w:rFonts w:hint="eastAsia"/>
          <w:color w:val="C00000"/>
        </w:rPr>
        <w:t>1009931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01e59f17eb4a9a" w:history="1">
        <w:r>
          <w:rPr>
            <w:rStyle w:val="Hyperlink"/>
          </w:rPr>
          <w:t>https://www.20087.com/2012-05/R_xiemohangyeshendudiaoyanjifazhanzous.html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79c0b9e234ebf" w:history="1">
      <w:r>
        <w:rPr>
          <w:rStyle w:val="Hyperlink"/>
        </w:rPr>
        <w:t>中国鞋模行业深度调研及发展走势预测报告（2012-2016年）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xiemohangyeshendudiaoyanjifazhanzous.html" TargetMode="External" Id="R8501e59f17eb4a9a" /></Relationships>
</file>

<file path=word/_rels/header2.xml.rels>&#65279;<?xml version="1.0" encoding="utf-8"?><Relationships xmlns="http://schemas.openxmlformats.org/package/2006/relationships"><Relationship Type="http://schemas.openxmlformats.org/officeDocument/2006/relationships/hyperlink" Target="https://www.20087.com/2012-05/R_xiemohangyeshendudiaoyanjifazhanzous.html" TargetMode="External" Id="R34679c0b9e23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2012-05-01T03:01:00Z</dcterms:created>
  <dcterms:modified xsi:type="dcterms:W3CDTF">2012-05-01T04:01:00Z</dcterms:modified>
  <dc:subject>中国鞋模行业深度调研及发展走势预测报告（2012-2016年）</dc:subject>
  <dc:title>中国鞋模行业深度调研及发展走势预测报告（2012-2016年）</dc:title>
  <cp:keywords>中国鞋模行业深度调研及发展走势预测报告（2012-2016年）</cp:keywords>
  <dc:description>中国鞋模行业深度调研及发展走势预测报告（2012-2016年）</dc:description>
</cp:coreProperties>
</file>