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0d18b92a584a74" w:history="1">
              <w:r>
                <w:rPr>
                  <w:rStyle w:val="Hyperlink"/>
                </w:rPr>
                <w:t>2026-2032年中国LED产业市场调研及发展前景预测报告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0d18b92a584a74" w:history="1">
              <w:r>
                <w:rPr>
                  <w:rStyle w:val="Hyperlink"/>
                </w:rPr>
                <w:t>2026-2032年中国LED产业市场调研及发展前景预测报告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0d18b92a584a74" w:history="1">
                <w:r>
                  <w:rPr>
                    <w:rStyle w:val="Hyperlink"/>
                  </w:rPr>
                  <w:t>https://www.20087.com/8/29/LEDFaZhanQuShi.html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照明作为节能、环保的光源技术，近年来在全球范围内得到了广泛应用。高亮度、长寿命和低功耗的特性，使得LED照明在商业、住宅和公共照明领域成为首选。同时，智能LED照明系统，通过无线连接和智能控制，实现了照明的个性化和节能化，提升了空间氛围和能源效率。</w:t>
      </w:r>
      <w:r>
        <w:rPr>
          <w:rFonts w:hint="eastAsia"/>
        </w:rPr>
        <w:br/>
      </w:r>
      <w:r>
        <w:rPr>
          <w:rFonts w:hint="eastAsia"/>
        </w:rPr>
        <w:t>　　未来，LED行业的发展将更加聚焦于智能化、色彩控制和健康照明。市场调研网认为，智能化方面，结合物联网和人工智能，开发能够感知环境和用户行为的智能LED灯具，实现自动调节和远程控制；色彩控制方面，通过RGBW等技术，提供丰富的色彩选择和动态变化，满足不同场景的照明需求；健康照明方面，开发具有护眼、促进睡眠等功能的LED灯具，关注光对人类生理和心理健康的影响。此外，随着LED技术在农业、医疗等领域的应用，如植物生长灯、光疗设备，将开辟更多细分市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d0d18b92a584a74" w:history="1">
        <w:r>
          <w:rPr>
            <w:rStyle w:val="Hyperlink"/>
          </w:rPr>
          <w:t>2026-2032年中国LED产业市场调研及发展前景预测报告</w:t>
        </w:r>
      </w:hyperlink>
      <w:r>
        <w:rPr>
          <w:rFonts w:hint="eastAsia"/>
        </w:rPr>
        <w:t>》，2025年LED行业市场规模达 亿元，预计2032年市场规模将达 亿元，期间年均复合增长率（CAGR）达 %。报告依据国家统计局、相关行业协会及科研机构的详实资料数据，客观呈现了LED行业的市场规模、技术发展水平和竞争格局。报告分析了LED行业重点企业的市场表现，评估了当前技术路线的发展方向，并对LED市场趋势做出合理预测。通过梳理LED行业面临的机遇与风险，为企业和投资者了解市场动态、把握发展机会提供了数据支持和参考建议，有助于相关决策者更准确地判断LED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LED行业关键成功要素</w:t>
      </w:r>
      <w:r>
        <w:rPr>
          <w:rFonts w:hint="eastAsia"/>
        </w:rPr>
        <w:br/>
      </w:r>
      <w:r>
        <w:rPr>
          <w:rFonts w:hint="eastAsia"/>
        </w:rPr>
        <w:t>　　第四节 LED行业价值链分析</w:t>
      </w:r>
      <w:r>
        <w:rPr>
          <w:rFonts w:hint="eastAsia"/>
        </w:rPr>
        <w:br/>
      </w:r>
      <w:r>
        <w:rPr>
          <w:rFonts w:hint="eastAsia"/>
        </w:rPr>
        <w:t>　　第五节 LED产业链分析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2025-2026年全球LED市场现状及发展趋势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全球LED市场现状及发展趋势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一、全球LED产业发展阶段</w:t>
      </w:r>
      <w:r>
        <w:rPr>
          <w:rFonts w:hint="eastAsia"/>
        </w:rPr>
        <w:br/>
      </w:r>
      <w:r>
        <w:rPr>
          <w:rFonts w:hint="eastAsia"/>
        </w:rPr>
        <w:t>　　　　二、全球LED产业竞争现状</w:t>
      </w:r>
      <w:r>
        <w:rPr>
          <w:rFonts w:hint="eastAsia"/>
        </w:rPr>
        <w:br/>
      </w:r>
      <w:r>
        <w:rPr>
          <w:rFonts w:hint="eastAsia"/>
        </w:rPr>
        <w:t>　　　　三、全球LED产业投资状况</w:t>
      </w:r>
      <w:r>
        <w:rPr>
          <w:rFonts w:hint="eastAsia"/>
        </w:rPr>
        <w:br/>
      </w:r>
      <w:r>
        <w:rPr>
          <w:rFonts w:hint="eastAsia"/>
        </w:rPr>
        <w:t>　　　　四、全球LED产业市场发展趋势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全球主要国家地区LED市场现状及发展趋势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全球LED市场经营模式现状及发展趋势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2025-2026年中国LED产业链发展状况分析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中国LED产业发展分析</w:t>
      </w:r>
      <w:r>
        <w:rPr>
          <w:rFonts w:hint="eastAsia"/>
        </w:rPr>
        <w:br/>
      </w:r>
      <w:r>
        <w:rPr>
          <w:rFonts w:hint="eastAsia"/>
        </w:rPr>
        <w:t>　　第一节 中国LED产业发展现状</w:t>
      </w:r>
      <w:r>
        <w:rPr>
          <w:rFonts w:hint="eastAsia"/>
        </w:rPr>
        <w:br/>
      </w:r>
      <w:r>
        <w:rPr>
          <w:rFonts w:hint="eastAsia"/>
        </w:rPr>
        <w:t>　　第二节 中国LED产业国际地位现状</w:t>
      </w:r>
      <w:r>
        <w:rPr>
          <w:rFonts w:hint="eastAsia"/>
        </w:rPr>
        <w:br/>
      </w:r>
      <w:r>
        <w:rPr>
          <w:rFonts w:hint="eastAsia"/>
        </w:rPr>
        <w:t>　　第三节 中国LED产业经济运行现状</w:t>
      </w:r>
      <w:r>
        <w:rPr>
          <w:rFonts w:hint="eastAsia"/>
        </w:rPr>
        <w:br/>
      </w:r>
      <w:r>
        <w:rPr>
          <w:rFonts w:hint="eastAsia"/>
        </w:rPr>
        <w:t>　　第四节 中国LED产业运营模式现状</w:t>
      </w:r>
      <w:r>
        <w:rPr>
          <w:rFonts w:hint="eastAsia"/>
        </w:rPr>
        <w:br/>
      </w:r>
      <w:r>
        <w:rPr>
          <w:rFonts w:hint="eastAsia"/>
        </w:rPr>
        <w:t>　　第五节 中国LED产业存在的问题及发展障碍分析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中国LED产业发展趋势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中国LED市场供给状况</w:t>
      </w:r>
      <w:r>
        <w:rPr>
          <w:rFonts w:hint="eastAsia"/>
        </w:rPr>
        <w:br/>
      </w:r>
      <w:r>
        <w:rPr>
          <w:rFonts w:hint="eastAsia"/>
        </w:rPr>
        <w:t>　　第二节 中国LED市场需求状况</w:t>
      </w:r>
      <w:r>
        <w:rPr>
          <w:rFonts w:hint="eastAsia"/>
        </w:rPr>
        <w:br/>
      </w:r>
      <w:r>
        <w:rPr>
          <w:rFonts w:hint="eastAsia"/>
        </w:rPr>
        <w:t>　　第三节 中国LED市场结构状况</w:t>
      </w:r>
      <w:r>
        <w:rPr>
          <w:rFonts w:hint="eastAsia"/>
        </w:rPr>
        <w:br/>
      </w:r>
      <w:r>
        <w:rPr>
          <w:rFonts w:hint="eastAsia"/>
        </w:rPr>
        <w:t>　　第四节 中国LED市场存在的问题及障碍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中国LED市场发展潜力及发展趋势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四、LED产业该战略的SWOT分析</w:t>
      </w:r>
      <w:r>
        <w:rPr>
          <w:rFonts w:hint="eastAsia"/>
        </w:rPr>
        <w:br/>
      </w:r>
      <w:r>
        <w:rPr>
          <w:rFonts w:hint="eastAsia"/>
        </w:rPr>
        <w:t>　　　　五、LED产业该战略的典型企业分析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中国LED产业市场竞争策略分析</w:t>
      </w:r>
      <w:r>
        <w:rPr>
          <w:rFonts w:hint="eastAsia"/>
        </w:rPr>
        <w:br/>
      </w:r>
      <w:r>
        <w:rPr>
          <w:rFonts w:hint="eastAsia"/>
        </w:rPr>
        <w:t>　　第一节 LED产业市场五种竞争动力模式结构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LED产业市场核心竞争力的塑造要素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LED产业市场不同市场地位的竞争策略分析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LED产业市场竞争案例分析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中国LED产业重点企业市场竞争策略研究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中国LED产业市场发展预测</w:t>
      </w:r>
      <w:r>
        <w:rPr>
          <w:rFonts w:hint="eastAsia"/>
        </w:rPr>
        <w:br/>
      </w:r>
      <w:r>
        <w:rPr>
          <w:rFonts w:hint="eastAsia"/>
        </w:rPr>
        <w:t>　　第一节 中国LED产业发展环境预测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中国LED产业发展预测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中国LED市场发展预测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一、2026-2032年中国LED市场需求预测分析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二、2026-2032年中国LED市场结构预测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三、2026-2032年中国LED市场集中度预测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四、2026-2032年中国LED市场供给预测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五、2026-2032年中国LED市场价格预测</w:t>
      </w:r>
      <w:r>
        <w:rPr>
          <w:rFonts w:hint="eastAsia"/>
        </w:rPr>
        <w:br/>
      </w:r>
      <w:r>
        <w:rPr>
          <w:rFonts w:hint="eastAsia"/>
        </w:rPr>
        <w:t>　　第四节 中国LED产业竞争发展趋势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中国LED产业市场投资机会与风险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中国LED产业市场投资优势分析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中国LED产业市场投资劣势分析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中国LED产业市场投资机会分析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中国LED产业市场投资风险分析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中国LED产业市场竞争策略建议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中国LED产业竞争战略建议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中国LED产业竞争策略建议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中国LED市场竞争策略建议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中智~林－投资风险规避建议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LED介绍</w:t>
      </w:r>
      <w:r>
        <w:rPr>
          <w:rFonts w:hint="eastAsia"/>
        </w:rPr>
        <w:br/>
      </w:r>
      <w:r>
        <w:rPr>
          <w:rFonts w:hint="eastAsia"/>
        </w:rPr>
        <w:t>　　图表 LED图片</w:t>
      </w:r>
      <w:r>
        <w:rPr>
          <w:rFonts w:hint="eastAsia"/>
        </w:rPr>
        <w:br/>
      </w:r>
      <w:r>
        <w:rPr>
          <w:rFonts w:hint="eastAsia"/>
        </w:rPr>
        <w:t>　　图表 LED产业链分析</w:t>
      </w:r>
      <w:r>
        <w:rPr>
          <w:rFonts w:hint="eastAsia"/>
        </w:rPr>
        <w:br/>
      </w:r>
      <w:r>
        <w:rPr>
          <w:rFonts w:hint="eastAsia"/>
        </w:rPr>
        <w:t>　　图表 LED主要特点</w:t>
      </w:r>
      <w:r>
        <w:rPr>
          <w:rFonts w:hint="eastAsia"/>
        </w:rPr>
        <w:br/>
      </w:r>
      <w:r>
        <w:rPr>
          <w:rFonts w:hint="eastAsia"/>
        </w:rPr>
        <w:t>　　图表 LED政策分析</w:t>
      </w:r>
      <w:r>
        <w:rPr>
          <w:rFonts w:hint="eastAsia"/>
        </w:rPr>
        <w:br/>
      </w:r>
      <w:r>
        <w:rPr>
          <w:rFonts w:hint="eastAsia"/>
        </w:rPr>
        <w:t>　　图表 LED标准 技术</w:t>
      </w:r>
      <w:r>
        <w:rPr>
          <w:rFonts w:hint="eastAsia"/>
        </w:rPr>
        <w:br/>
      </w:r>
      <w:r>
        <w:rPr>
          <w:rFonts w:hint="eastAsia"/>
        </w:rPr>
        <w:t>　　图表 LED最新消息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2020-2025年LED行业市场容量统计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2020-2025年中国LED行业市场规模及增长情况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2020-2025年中国LED行业销售收入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2020-2025年中国LED行业利润总额分析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2020-2025年中国LED行业企业数量情况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2020-2025年中国LED行业企业平均规模情况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LED价格走势</w:t>
      </w:r>
      <w:r>
        <w:rPr>
          <w:rFonts w:hint="eastAsia"/>
        </w:rPr>
        <w:br/>
      </w:r>
      <w:r>
        <w:rPr>
          <w:rFonts w:hint="eastAsia"/>
        </w:rPr>
        <w:t>　　图表 2026年LED成本和利润分析</w:t>
      </w:r>
      <w:r>
        <w:rPr>
          <w:rFonts w:hint="eastAsia"/>
        </w:rPr>
        <w:br/>
      </w:r>
      <w:r>
        <w:rPr>
          <w:rFonts w:hint="eastAsia"/>
        </w:rPr>
        <w:t>　　图表 2026年中国LED行业竞争力分析</w:t>
      </w:r>
      <w:r>
        <w:rPr>
          <w:rFonts w:hint="eastAsia"/>
        </w:rPr>
        <w:br/>
      </w:r>
      <w:r>
        <w:rPr>
          <w:rFonts w:hint="eastAsia"/>
        </w:rPr>
        <w:t>　　图表 LED优势</w:t>
      </w:r>
      <w:r>
        <w:rPr>
          <w:rFonts w:hint="eastAsia"/>
        </w:rPr>
        <w:br/>
      </w:r>
      <w:r>
        <w:rPr>
          <w:rFonts w:hint="eastAsia"/>
        </w:rPr>
        <w:t>　　图表 LED劣势</w:t>
      </w:r>
      <w:r>
        <w:rPr>
          <w:rFonts w:hint="eastAsia"/>
        </w:rPr>
        <w:br/>
      </w:r>
      <w:r>
        <w:rPr>
          <w:rFonts w:hint="eastAsia"/>
        </w:rPr>
        <w:t>　　图表 LED机会</w:t>
      </w:r>
      <w:r>
        <w:rPr>
          <w:rFonts w:hint="eastAsia"/>
        </w:rPr>
        <w:br/>
      </w:r>
      <w:r>
        <w:rPr>
          <w:rFonts w:hint="eastAsia"/>
        </w:rPr>
        <w:t>　　图表 LED威胁</w:t>
      </w:r>
      <w:r>
        <w:rPr>
          <w:rFonts w:hint="eastAsia"/>
        </w:rPr>
        <w:br/>
      </w:r>
      <w:r>
        <w:rPr>
          <w:rFonts w:hint="eastAsia"/>
        </w:rPr>
        <w:t>　　图表 2020-2025年中国LED行业盈利能力分析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2020-2025年中国LED行业运营能力分析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2020-2025年中国LED行业偿债能力分析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2020-2025年中国LED行业发展能力分析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2020-2025年中国LED行业经营效益分析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LED品牌分析</w:t>
      </w:r>
      <w:r>
        <w:rPr>
          <w:rFonts w:hint="eastAsia"/>
        </w:rPr>
        <w:br/>
      </w:r>
      <w:r>
        <w:rPr>
          <w:rFonts w:hint="eastAsia"/>
        </w:rPr>
        <w:t>　　图表 LED企业（一）概述</w:t>
      </w:r>
      <w:r>
        <w:rPr>
          <w:rFonts w:hint="eastAsia"/>
        </w:rPr>
        <w:br/>
      </w:r>
      <w:r>
        <w:rPr>
          <w:rFonts w:hint="eastAsia"/>
        </w:rPr>
        <w:t>　　图表 企业LED业务分析</w:t>
      </w:r>
      <w:r>
        <w:rPr>
          <w:rFonts w:hint="eastAsia"/>
        </w:rPr>
        <w:br/>
      </w:r>
      <w:r>
        <w:rPr>
          <w:rFonts w:hint="eastAsia"/>
        </w:rPr>
        <w:t>　　图表 LED企业（一）经营情况分析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LED企业（二）简介</w:t>
      </w:r>
      <w:r>
        <w:rPr>
          <w:rFonts w:hint="eastAsia"/>
        </w:rPr>
        <w:br/>
      </w:r>
      <w:r>
        <w:rPr>
          <w:rFonts w:hint="eastAsia"/>
        </w:rPr>
        <w:t>　　图表 企业LED业务</w:t>
      </w:r>
      <w:r>
        <w:rPr>
          <w:rFonts w:hint="eastAsia"/>
        </w:rPr>
        <w:br/>
      </w:r>
      <w:r>
        <w:rPr>
          <w:rFonts w:hint="eastAsia"/>
        </w:rPr>
        <w:t>　　图表 LED企业（二）经营情况分析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LED企业（三）概况</w:t>
      </w:r>
      <w:r>
        <w:rPr>
          <w:rFonts w:hint="eastAsia"/>
        </w:rPr>
        <w:br/>
      </w:r>
      <w:r>
        <w:rPr>
          <w:rFonts w:hint="eastAsia"/>
        </w:rPr>
        <w:t>　　图表 企业LED业务情况</w:t>
      </w:r>
      <w:r>
        <w:rPr>
          <w:rFonts w:hint="eastAsia"/>
        </w:rPr>
        <w:br/>
      </w:r>
      <w:r>
        <w:rPr>
          <w:rFonts w:hint="eastAsia"/>
        </w:rPr>
        <w:t>　　图表 LED企业（三）经营情况分析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LED发展有利因素分析</w:t>
      </w:r>
      <w:r>
        <w:rPr>
          <w:rFonts w:hint="eastAsia"/>
        </w:rPr>
        <w:br/>
      </w:r>
      <w:r>
        <w:rPr>
          <w:rFonts w:hint="eastAsia"/>
        </w:rPr>
        <w:t>　　图表 LED发展不利因素分析</w:t>
      </w:r>
      <w:r>
        <w:rPr>
          <w:rFonts w:hint="eastAsia"/>
        </w:rPr>
        <w:br/>
      </w:r>
      <w:r>
        <w:rPr>
          <w:rFonts w:hint="eastAsia"/>
        </w:rPr>
        <w:t>　　图表 进入LED行业壁垒</w:t>
      </w:r>
      <w:r>
        <w:rPr>
          <w:rFonts w:hint="eastAsia"/>
        </w:rPr>
        <w:br/>
      </w:r>
      <w:r>
        <w:rPr>
          <w:rFonts w:hint="eastAsia"/>
        </w:rPr>
        <w:t>　　图表 2026-2032年中国LED行业市场容量预测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2026-2032年中国LED行业市场规模预测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2026-2032年中国LED市场前景分析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2026-2032年中国LED行业风险研究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2026-2032年中国LED行业发展趋势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0d18b92a584a74" w:history="1">
        <w:r>
          <w:rPr>
            <w:rStyle w:val="Hyperlink"/>
          </w:rPr>
          <w:t>2026-2032年中国LED产业市场调研及发展前景预测报告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0d18b92a584a74" w:history="1">
        <w:r>
          <w:rPr>
            <w:rStyle w:val="Hyperlink"/>
          </w:rPr>
          <w:t>https://www.20087.com/8/29/LEDFaZhanQuShi.html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热点：LED显示屏、LED灯不亮了但有弱光怎么维修、LED灯关掉后还有微弱亮怎么解决、LED灯品牌排行前十名、LED灯带接电线接头正确接法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8003ad7c594b71" w:history="1">
      <w:r>
        <w:rPr>
          <w:rStyle w:val="Hyperlink"/>
        </w:rPr>
        <w:t>2026-2032年中国LED产业市场调研及发展前景预测报告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LEDFaZhanQuShi.html" TargetMode="External" Id="R0d0d18b92a584a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LEDFaZhanQuShi.html" TargetMode="External" Id="R698003ad7c594b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2025-09-04T01:05:00Z</dcterms:created>
  <dcterms:modified xsi:type="dcterms:W3CDTF">2025-09-04T02:05:00Z</dcterms:modified>
  <dc:subject>2026-2032年中国LED产业市场调研及发展前景预测报告</dc:subject>
  <dc:title>2026-2032年中国LED产业市场调研及发展前景预测报告</dc:title>
  <cp:keywords>2026-2032年中国LED产业市场调研及发展前景预测报告</cp:keywords>
  <dc:description>2026-2032年中国LED产业市场调研及发展前景预测报告</dc:description>
</cp:coreProperties>
</file>