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a2f7a8a2447de" w:history="1">
              <w:r>
                <w:rPr>
                  <w:rStyle w:val="Hyperlink"/>
                </w:rPr>
                <w:t>二〇一二年中国抗菌肽行业发展回顾与展望报告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a2f7a8a2447de" w:history="1">
              <w:r>
                <w:rPr>
                  <w:rStyle w:val="Hyperlink"/>
                </w:rPr>
                <w:t>二〇一二年中国抗菌肽行业发展回顾与展望报告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a2f7a8a2447de" w:history="1">
                <w:r>
                  <w:rPr>
                    <w:rStyle w:val="Hyperlink"/>
                  </w:rPr>
                  <w:t>https://www.20087.com/DiaoYan/2012-05/eryierkangjunzuohangyefazhanhuiguyuz.html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肽是一种具有广谱抗菌活性的天然分子，在医药、食品防腐和农业等领域发挥着重要作用。近年来，随着生物技术和合成生物学的进步，抗菌肽的研究和应用取得了长足进展。目前，抗菌肽种类更加多样化，从传统的天然提取物到采用基因工程和合成生物学技术生产的新型抗菌肽，能够更好地适应不同的应用需求。此外，随着智能控制技术和生物技术的应用，抗菌肽具备了更高的活性和使用便捷性，通过采用先进的生物技术和系统优化，提高了产品的可靠性和应用效果。同时，随着用户对抗菌活性和使用便捷性的要求提高，抗菌肽在设计时更加注重这些特点，推动了产品的不断优化。</w:t>
      </w:r>
      <w:r>
        <w:rPr>
          <w:rFonts w:hint="eastAsia"/>
        </w:rPr>
        <w:br/>
      </w:r>
      <w:r>
        <w:rPr>
          <w:rFonts w:hint="eastAsia"/>
        </w:rPr>
        <w:t>　　未来，抗菌肽的发展将更加注重高活性与多功能性。通过优化生物技术和系统控制，进一步提高抗菌肽的抗菌活性与使用便捷性，满足更高要求的应用需求。同时，随着医药、食品防腐和农业等领域对于生物安全性的重视，抗菌肽将采用更多符合行业标准的技术，保障产品的安全性和可靠性。此外，随着新技术的发展，抗菌肽将支持更多功能性，如提高靶向性、增强系统稳定性等，提高产品的功能性。同时，抗菌肽还将支持更多定制化解决方案，如针对特定病原体的专用设计，满足不同行业的需求。此外，随着环保材料技术的应用，抗菌肽将集成更多环保功能，如减少环境污染、环境感知等，提高产品的生态友好性。</w:t>
      </w:r>
      <w:r>
        <w:rPr>
          <w:rFonts w:hint="eastAsia"/>
        </w:rPr>
        <w:br/>
      </w:r>
      <w:r>
        <w:rPr>
          <w:rFonts w:hint="eastAsia"/>
        </w:rPr>
        <w:br/>
      </w:r>
      <w:r>
        <w:rPr>
          <w:rFonts w:hint="eastAsia"/>
        </w:rPr>
        <w:t>第一章 抗菌肽概述</w:t>
      </w:r>
      <w:r>
        <w:rPr>
          <w:rFonts w:hint="eastAsia"/>
        </w:rPr>
        <w:br/>
      </w:r>
      <w:r>
        <w:rPr>
          <w:rFonts w:hint="eastAsia"/>
        </w:rPr>
        <w:t>　　第一节 抗菌肽定义</w:t>
      </w:r>
      <w:r>
        <w:rPr>
          <w:rFonts w:hint="eastAsia"/>
        </w:rPr>
        <w:br/>
      </w:r>
      <w:r>
        <w:rPr>
          <w:rFonts w:hint="eastAsia"/>
        </w:rPr>
        <w:t>　　第二节 抗菌肽主要生产工艺</w:t>
      </w:r>
      <w:r>
        <w:rPr>
          <w:rFonts w:hint="eastAsia"/>
        </w:rPr>
        <w:br/>
      </w:r>
      <w:r>
        <w:rPr>
          <w:rFonts w:hint="eastAsia"/>
        </w:rPr>
        <w:t>　　第三节 抗菌肽理化性质</w:t>
      </w:r>
      <w:r>
        <w:rPr>
          <w:rFonts w:hint="eastAsia"/>
        </w:rPr>
        <w:br/>
      </w:r>
      <w:r>
        <w:rPr>
          <w:rFonts w:hint="eastAsia"/>
        </w:rPr>
        <w:t>　　第四节 抗菌肽产业链分析</w:t>
      </w:r>
      <w:r>
        <w:rPr>
          <w:rFonts w:hint="eastAsia"/>
        </w:rPr>
        <w:br/>
      </w:r>
      <w:r>
        <w:rPr>
          <w:rFonts w:hint="eastAsia"/>
        </w:rPr>
        <w:t>　　　　一、产业链模型介绍</w:t>
      </w:r>
      <w:r>
        <w:rPr>
          <w:rFonts w:hint="eastAsia"/>
        </w:rPr>
        <w:br/>
      </w:r>
      <w:r>
        <w:rPr>
          <w:rFonts w:hint="eastAsia"/>
        </w:rPr>
        <w:t>　　　　二、抗菌肽产业链模型分析</w:t>
      </w:r>
      <w:r>
        <w:rPr>
          <w:rFonts w:hint="eastAsia"/>
        </w:rPr>
        <w:br/>
      </w:r>
      <w:r>
        <w:rPr>
          <w:rFonts w:hint="eastAsia"/>
        </w:rPr>
        <w:br/>
      </w:r>
      <w:r>
        <w:rPr>
          <w:rFonts w:hint="eastAsia"/>
        </w:rPr>
        <w:t>第二章 抗菌肽发展环境及政策分析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抗菌肽产品生产工艺及技术趋势研究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中国抗菌肽生产现状分析</w:t>
      </w:r>
      <w:r>
        <w:rPr>
          <w:rFonts w:hint="eastAsia"/>
        </w:rPr>
        <w:br/>
      </w:r>
      <w:r>
        <w:rPr>
          <w:rFonts w:hint="eastAsia"/>
        </w:rPr>
        <w:t>　　第一节 抗菌肽行业总体规模</w:t>
      </w:r>
      <w:r>
        <w:rPr>
          <w:rFonts w:hint="eastAsia"/>
        </w:rPr>
        <w:br/>
      </w:r>
      <w:r>
        <w:rPr>
          <w:rFonts w:hint="eastAsia"/>
        </w:rPr>
        <w:t>　　第二节 抗菌肽产能概况</w:t>
      </w:r>
      <w:r>
        <w:rPr>
          <w:rFonts w:hint="eastAsia"/>
        </w:rPr>
        <w:br/>
      </w:r>
      <w:r>
        <w:rPr>
          <w:rFonts w:hint="eastAsia"/>
        </w:rPr>
        <w:t>　　　　一、2008-2011年产能分析</w:t>
      </w:r>
      <w:r>
        <w:rPr>
          <w:rFonts w:hint="eastAsia"/>
        </w:rPr>
        <w:br/>
      </w:r>
      <w:r>
        <w:rPr>
          <w:rFonts w:hint="eastAsia"/>
        </w:rPr>
        <w:t>　　　　二、2012-2016年产能预测</w:t>
      </w:r>
      <w:r>
        <w:rPr>
          <w:rFonts w:hint="eastAsia"/>
        </w:rPr>
        <w:br/>
      </w:r>
      <w:r>
        <w:rPr>
          <w:rFonts w:hint="eastAsia"/>
        </w:rPr>
        <w:t>　　第三节 抗菌肽产量概况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抗菌肽产业的生命周期分析</w:t>
      </w:r>
      <w:r>
        <w:rPr>
          <w:rFonts w:hint="eastAsia"/>
        </w:rPr>
        <w:br/>
      </w:r>
      <w:r>
        <w:rPr>
          <w:rFonts w:hint="eastAsia"/>
        </w:rPr>
        <w:br/>
      </w:r>
      <w:r>
        <w:rPr>
          <w:rFonts w:hint="eastAsia"/>
        </w:rPr>
        <w:t>第五章 抗菌肽国内产品价格走势及影响因素分析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抗菌肽进出口市场分析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国内产品2011-2012年进出口数据分析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抗菌肽行业市场竞争策略分析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抗菌肽市场竞争策略分析</w:t>
      </w:r>
      <w:r>
        <w:rPr>
          <w:rFonts w:hint="eastAsia"/>
        </w:rPr>
        <w:br/>
      </w:r>
      <w:r>
        <w:rPr>
          <w:rFonts w:hint="eastAsia"/>
        </w:rPr>
        <w:t>　　　　一、抗菌肽市场增长潜力分析</w:t>
      </w:r>
      <w:r>
        <w:rPr>
          <w:rFonts w:hint="eastAsia"/>
        </w:rPr>
        <w:br/>
      </w:r>
      <w:r>
        <w:rPr>
          <w:rFonts w:hint="eastAsia"/>
        </w:rPr>
        <w:t>　　　　二、抗菌肽产品竞争策略分析</w:t>
      </w:r>
      <w:r>
        <w:rPr>
          <w:rFonts w:hint="eastAsia"/>
        </w:rPr>
        <w:br/>
      </w:r>
      <w:r>
        <w:rPr>
          <w:rFonts w:hint="eastAsia"/>
        </w:rPr>
        <w:t>　　　　三、典型企业产品竞争策略分析</w:t>
      </w:r>
      <w:r>
        <w:rPr>
          <w:rFonts w:hint="eastAsia"/>
        </w:rPr>
        <w:br/>
      </w:r>
      <w:r>
        <w:rPr>
          <w:rFonts w:hint="eastAsia"/>
        </w:rPr>
        <w:t>　　　　三、2012-2016年我国抗菌肽市场竞争趋势</w:t>
      </w:r>
      <w:r>
        <w:rPr>
          <w:rFonts w:hint="eastAsia"/>
        </w:rPr>
        <w:br/>
      </w:r>
      <w:r>
        <w:rPr>
          <w:rFonts w:hint="eastAsia"/>
        </w:rPr>
        <w:t>　　　　四、2012-2016年抗菌肽行业竞争格局展望</w:t>
      </w:r>
      <w:r>
        <w:rPr>
          <w:rFonts w:hint="eastAsia"/>
        </w:rPr>
        <w:br/>
      </w:r>
      <w:r>
        <w:rPr>
          <w:rFonts w:hint="eastAsia"/>
        </w:rPr>
        <w:t>　　　　五、2012-2016年抗菌肽行业竞争策略分析</w:t>
      </w:r>
      <w:r>
        <w:rPr>
          <w:rFonts w:hint="eastAsia"/>
        </w:rPr>
        <w:br/>
      </w:r>
      <w:r>
        <w:rPr>
          <w:rFonts w:hint="eastAsia"/>
        </w:rPr>
        <w:br/>
      </w:r>
      <w:r>
        <w:rPr>
          <w:rFonts w:hint="eastAsia"/>
        </w:rPr>
        <w:t>第八章 抗菌肽上游原材料供应状况分析</w:t>
      </w:r>
      <w:r>
        <w:rPr>
          <w:rFonts w:hint="eastAsia"/>
        </w:rPr>
        <w:br/>
      </w:r>
      <w:r>
        <w:rPr>
          <w:rFonts w:hint="eastAsia"/>
        </w:rPr>
        <w:t>　　第一节 主要原材料</w:t>
      </w:r>
      <w:r>
        <w:rPr>
          <w:rFonts w:hint="eastAsia"/>
        </w:rPr>
        <w:br/>
      </w:r>
      <w:r>
        <w:rPr>
          <w:rFonts w:hint="eastAsia"/>
        </w:rPr>
        <w:t>　　第二节 主要原材料2008—2012年价格及供应情况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抗菌肽产业用户度分析</w:t>
      </w:r>
      <w:r>
        <w:rPr>
          <w:rFonts w:hint="eastAsia"/>
        </w:rPr>
        <w:br/>
      </w:r>
      <w:r>
        <w:rPr>
          <w:rFonts w:hint="eastAsia"/>
        </w:rPr>
        <w:t>　　第一节 抗菌肽产业用户认知程度</w:t>
      </w:r>
      <w:r>
        <w:rPr>
          <w:rFonts w:hint="eastAsia"/>
        </w:rPr>
        <w:br/>
      </w:r>
      <w:r>
        <w:rPr>
          <w:rFonts w:hint="eastAsia"/>
        </w:rPr>
        <w:t>　　第二节 抗菌肽产业用户关注因素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2012-2016年抗菌肽行业发展趋势及投资风险分析</w:t>
      </w:r>
      <w:r>
        <w:rPr>
          <w:rFonts w:hint="eastAsia"/>
        </w:rPr>
        <w:br/>
      </w:r>
      <w:r>
        <w:rPr>
          <w:rFonts w:hint="eastAsia"/>
        </w:rPr>
        <w:t>　　第一节 当前抗菌肽存在的问题</w:t>
      </w:r>
      <w:r>
        <w:rPr>
          <w:rFonts w:hint="eastAsia"/>
        </w:rPr>
        <w:br/>
      </w:r>
      <w:r>
        <w:rPr>
          <w:rFonts w:hint="eastAsia"/>
        </w:rPr>
        <w:t>　　第二节 抗菌肽未来发展预测分析</w:t>
      </w:r>
      <w:r>
        <w:rPr>
          <w:rFonts w:hint="eastAsia"/>
        </w:rPr>
        <w:br/>
      </w:r>
      <w:r>
        <w:rPr>
          <w:rFonts w:hint="eastAsia"/>
        </w:rPr>
        <w:t>　　　　一、中国抗菌肽发展方向分析</w:t>
      </w:r>
      <w:r>
        <w:rPr>
          <w:rFonts w:hint="eastAsia"/>
        </w:rPr>
        <w:br/>
      </w:r>
      <w:r>
        <w:rPr>
          <w:rFonts w:hint="eastAsia"/>
        </w:rPr>
        <w:t>　　　　二、2012-2016年中国抗菌肽行业发展规模</w:t>
      </w:r>
      <w:r>
        <w:rPr>
          <w:rFonts w:hint="eastAsia"/>
        </w:rPr>
        <w:br/>
      </w:r>
      <w:r>
        <w:rPr>
          <w:rFonts w:hint="eastAsia"/>
        </w:rPr>
        <w:t>　　　　三、2012-2016年中国抗菌肽行业发展趋势预测</w:t>
      </w:r>
      <w:r>
        <w:rPr>
          <w:rFonts w:hint="eastAsia"/>
        </w:rPr>
        <w:br/>
      </w:r>
      <w:r>
        <w:rPr>
          <w:rFonts w:hint="eastAsia"/>
        </w:rPr>
        <w:t>　　第三节 2012-2016年中国抗菌肽行业投资风险分析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抗菌肽国内重点生产厂家分析</w:t>
      </w:r>
      <w:r>
        <w:rPr>
          <w:rFonts w:hint="eastAsia"/>
        </w:rPr>
        <w:br/>
      </w:r>
      <w:r>
        <w:rPr>
          <w:rFonts w:hint="eastAsia"/>
        </w:rPr>
        <w:t>　　第一节 深圳市圣西马生物技术有限公司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（二）企业运营能力分析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第二节 瑞鑫百奥生物科技（深圳）有限公司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（二）企业运营能力分析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第三节 北京中农颖泰生物技术有限公司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第四节 格拉姆科技（中国香港）国际有限公司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第五节 (中-智-林)珠海金利生物科技有限公司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抗菌肽地区销售分析</w:t>
      </w:r>
      <w:r>
        <w:rPr>
          <w:rFonts w:hint="eastAsia"/>
        </w:rPr>
        <w:br/>
      </w:r>
      <w:r>
        <w:rPr>
          <w:rFonts w:hint="eastAsia"/>
        </w:rPr>
        <w:t>　　　　一、抗菌肽各地区对比销售分析</w:t>
      </w:r>
      <w:r>
        <w:rPr>
          <w:rFonts w:hint="eastAsia"/>
        </w:rPr>
        <w:br/>
      </w:r>
      <w:r>
        <w:rPr>
          <w:rFonts w:hint="eastAsia"/>
        </w:rPr>
        <w:t>　　　　二、抗菌肽“重点地区一”销售分析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三、抗菌肽“重点地区二”销售分析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四、抗菌肽“重点地区三”销售分析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五、抗菌肽“重点地区四”销售分析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抗菌肽产品竞争力优势分析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一、抗菌肽行业发展前景预测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二、抗菌肽企业营销策略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三、抗菌肽企业投资策略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抗菌肽产业链结构图</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2010年—2012年按地区分城镇固定资产月度累计投资同比增长率</w:t>
      </w:r>
      <w:r>
        <w:rPr>
          <w:rFonts w:hint="eastAsia"/>
        </w:rPr>
        <w:br/>
      </w:r>
      <w:r>
        <w:rPr>
          <w:rFonts w:hint="eastAsia"/>
        </w:rPr>
        <w:t>　　图表 2010年—2012年月度社会消费零售总额及其同比增长率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2010年—2012年月度进出口同比增长率</w:t>
      </w:r>
      <w:r>
        <w:rPr>
          <w:rFonts w:hint="eastAsia"/>
        </w:rPr>
        <w:br/>
      </w:r>
      <w:r>
        <w:rPr>
          <w:rFonts w:hint="eastAsia"/>
        </w:rPr>
        <w:t>　　图表 2010年—2012年季度累积货币供应量及同比增长率</w:t>
      </w:r>
      <w:r>
        <w:rPr>
          <w:rFonts w:hint="eastAsia"/>
        </w:rPr>
        <w:br/>
      </w:r>
      <w:r>
        <w:rPr>
          <w:rFonts w:hint="eastAsia"/>
        </w:rPr>
        <w:t>　　图表 2010年—2012年月度人民币新增贷款额及当月同比多增贷款额</w:t>
      </w:r>
      <w:r>
        <w:rPr>
          <w:rFonts w:hint="eastAsia"/>
        </w:rPr>
        <w:br/>
      </w:r>
      <w:r>
        <w:rPr>
          <w:rFonts w:hint="eastAsia"/>
        </w:rPr>
        <w:t>　　图表 2010年—2012年季度累积本外币存贷款总额及同比增长率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国际货币基金组织2010年10月份报告GDP预测值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2007-2011年1-3月我国抗菌肽市场规模统计表</w:t>
      </w:r>
      <w:r>
        <w:rPr>
          <w:rFonts w:hint="eastAsia"/>
        </w:rPr>
        <w:br/>
      </w:r>
      <w:r>
        <w:rPr>
          <w:rFonts w:hint="eastAsia"/>
        </w:rPr>
        <w:t>　　图表 2007-2011年1-3月我国抗菌肽市场规模及增长率变化图</w:t>
      </w:r>
      <w:r>
        <w:rPr>
          <w:rFonts w:hint="eastAsia"/>
        </w:rPr>
        <w:br/>
      </w:r>
      <w:r>
        <w:rPr>
          <w:rFonts w:hint="eastAsia"/>
        </w:rPr>
        <w:t>　　图表 2007-2011年1-3月我国抗菌肽产能统计表</w:t>
      </w:r>
      <w:r>
        <w:rPr>
          <w:rFonts w:hint="eastAsia"/>
        </w:rPr>
        <w:br/>
      </w:r>
      <w:r>
        <w:rPr>
          <w:rFonts w:hint="eastAsia"/>
        </w:rPr>
        <w:t>　　图表 2007-2011年1-3月我国抗菌肽产能及增长率变化图</w:t>
      </w:r>
      <w:r>
        <w:rPr>
          <w:rFonts w:hint="eastAsia"/>
        </w:rPr>
        <w:br/>
      </w:r>
      <w:r>
        <w:rPr>
          <w:rFonts w:hint="eastAsia"/>
        </w:rPr>
        <w:t>　　图表 2012-2016年中国抗菌肽产能及增长率预测</w:t>
      </w:r>
      <w:r>
        <w:rPr>
          <w:rFonts w:hint="eastAsia"/>
        </w:rPr>
        <w:br/>
      </w:r>
      <w:r>
        <w:rPr>
          <w:rFonts w:hint="eastAsia"/>
        </w:rPr>
        <w:t>　　图表 2007-2011年1-3月我国抗菌肽产量统计表</w:t>
      </w:r>
      <w:r>
        <w:rPr>
          <w:rFonts w:hint="eastAsia"/>
        </w:rPr>
        <w:br/>
      </w:r>
      <w:r>
        <w:rPr>
          <w:rFonts w:hint="eastAsia"/>
        </w:rPr>
        <w:t>　　图表 2007-2011年1-3月我国抗菌肽产量及增长率变化图</w:t>
      </w:r>
      <w:r>
        <w:rPr>
          <w:rFonts w:hint="eastAsia"/>
        </w:rPr>
        <w:br/>
      </w:r>
      <w:r>
        <w:rPr>
          <w:rFonts w:hint="eastAsia"/>
        </w:rPr>
        <w:t>　　图表 2007-2011年1-3月中国抗菌肽产能利用率变化</w:t>
      </w:r>
      <w:r>
        <w:rPr>
          <w:rFonts w:hint="eastAsia"/>
        </w:rPr>
        <w:br/>
      </w:r>
      <w:r>
        <w:rPr>
          <w:rFonts w:hint="eastAsia"/>
        </w:rPr>
        <w:t>　　图表 2007-2011年1-3月中国抗菌肽产能利用率变化</w:t>
      </w:r>
      <w:r>
        <w:rPr>
          <w:rFonts w:hint="eastAsia"/>
        </w:rPr>
        <w:br/>
      </w:r>
      <w:r>
        <w:rPr>
          <w:rFonts w:hint="eastAsia"/>
        </w:rPr>
        <w:t>　　图表 2012-2016年中国抗菌肽产量及增长率预测</w:t>
      </w:r>
      <w:r>
        <w:rPr>
          <w:rFonts w:hint="eastAsia"/>
        </w:rPr>
        <w:br/>
      </w:r>
      <w:r>
        <w:rPr>
          <w:rFonts w:hint="eastAsia"/>
        </w:rPr>
        <w:t>　　图表 行业生命周期、战略及其特征</w:t>
      </w:r>
      <w:r>
        <w:rPr>
          <w:rFonts w:hint="eastAsia"/>
        </w:rPr>
        <w:br/>
      </w:r>
      <w:r>
        <w:rPr>
          <w:rFonts w:hint="eastAsia"/>
        </w:rPr>
        <w:t>　　图表 2008—2011年1-3月国内抗菌肽平均价格走势</w:t>
      </w:r>
      <w:r>
        <w:rPr>
          <w:rFonts w:hint="eastAsia"/>
        </w:rPr>
        <w:br/>
      </w:r>
      <w:r>
        <w:rPr>
          <w:rFonts w:hint="eastAsia"/>
        </w:rPr>
        <w:t>　　图表 2010年我国抗菌肽市场不同因素的价格影响力对比</w:t>
      </w:r>
      <w:r>
        <w:rPr>
          <w:rFonts w:hint="eastAsia"/>
        </w:rPr>
        <w:br/>
      </w:r>
      <w:r>
        <w:rPr>
          <w:rFonts w:hint="eastAsia"/>
        </w:rPr>
        <w:t>　　图表 2012-2016年中国抗菌肽平均价格走势预测</w:t>
      </w:r>
      <w:r>
        <w:rPr>
          <w:rFonts w:hint="eastAsia"/>
        </w:rPr>
        <w:br/>
      </w:r>
      <w:r>
        <w:rPr>
          <w:rFonts w:hint="eastAsia"/>
        </w:rPr>
        <w:t>　　图表 2010年我国抗菌肽出口地域平均结构图</w:t>
      </w:r>
      <w:r>
        <w:rPr>
          <w:rFonts w:hint="eastAsia"/>
        </w:rPr>
        <w:br/>
      </w:r>
      <w:r>
        <w:rPr>
          <w:rFonts w:hint="eastAsia"/>
        </w:rPr>
        <w:t>　　图表 2007-2011年1-3月抗菌肽进口量变化</w:t>
      </w:r>
      <w:r>
        <w:rPr>
          <w:rFonts w:hint="eastAsia"/>
        </w:rPr>
        <w:br/>
      </w:r>
      <w:r>
        <w:rPr>
          <w:rFonts w:hint="eastAsia"/>
        </w:rPr>
        <w:t>　　图表 2007-2011年1-3月抗菌肽出口量变化</w:t>
      </w:r>
      <w:r>
        <w:rPr>
          <w:rFonts w:hint="eastAsia"/>
        </w:rPr>
        <w:br/>
      </w:r>
      <w:r>
        <w:rPr>
          <w:rFonts w:hint="eastAsia"/>
        </w:rPr>
        <w:t>　　图表 2012-2016年抗菌肽进口量预测</w:t>
      </w:r>
      <w:r>
        <w:rPr>
          <w:rFonts w:hint="eastAsia"/>
        </w:rPr>
        <w:br/>
      </w:r>
      <w:r>
        <w:rPr>
          <w:rFonts w:hint="eastAsia"/>
        </w:rPr>
        <w:t>　　图表 2012-2016年抗菌肽出口量预测</w:t>
      </w:r>
      <w:r>
        <w:rPr>
          <w:rFonts w:hint="eastAsia"/>
        </w:rPr>
        <w:br/>
      </w:r>
      <w:r>
        <w:rPr>
          <w:rFonts w:hint="eastAsia"/>
        </w:rPr>
        <w:t>　　图表 抗菌肽行业环境“波特五力”分析模型</w:t>
      </w:r>
      <w:r>
        <w:rPr>
          <w:rFonts w:hint="eastAsia"/>
        </w:rPr>
        <w:br/>
      </w:r>
      <w:r>
        <w:rPr>
          <w:rFonts w:hint="eastAsia"/>
        </w:rPr>
        <w:t>　　图表 2012-2016年我国抗菌肽市场规模及增长率预测图</w:t>
      </w:r>
      <w:r>
        <w:rPr>
          <w:rFonts w:hint="eastAsia"/>
        </w:rPr>
        <w:br/>
      </w:r>
      <w:r>
        <w:rPr>
          <w:rFonts w:hint="eastAsia"/>
        </w:rPr>
        <w:t>　　图表 抗菌肽产品生产企业定价目标选择</w:t>
      </w:r>
      <w:r>
        <w:rPr>
          <w:rFonts w:hint="eastAsia"/>
        </w:rPr>
        <w:br/>
      </w:r>
      <w:r>
        <w:rPr>
          <w:rFonts w:hint="eastAsia"/>
        </w:rPr>
        <w:t>　　图表 2011—2015年抗菌肽五强企业市场占有率预测</w:t>
      </w:r>
      <w:r>
        <w:rPr>
          <w:rFonts w:hint="eastAsia"/>
        </w:rPr>
        <w:br/>
      </w:r>
      <w:r>
        <w:rPr>
          <w:rFonts w:hint="eastAsia"/>
        </w:rPr>
        <w:t>　　图表 抗菌肽生产企业定价目标选择</w:t>
      </w:r>
      <w:r>
        <w:rPr>
          <w:rFonts w:hint="eastAsia"/>
        </w:rPr>
        <w:br/>
      </w:r>
      <w:r>
        <w:rPr>
          <w:rFonts w:hint="eastAsia"/>
        </w:rPr>
        <w:t>　　图表 抗菌肽企业对付竞争者降价的程序</w:t>
      </w:r>
      <w:r>
        <w:rPr>
          <w:rFonts w:hint="eastAsia"/>
        </w:rPr>
        <w:br/>
      </w:r>
      <w:r>
        <w:rPr>
          <w:rFonts w:hint="eastAsia"/>
        </w:rPr>
        <w:t>　　图表 2007-2011年1-3月氨基酸价格分析</w:t>
      </w:r>
      <w:r>
        <w:rPr>
          <w:rFonts w:hint="eastAsia"/>
        </w:rPr>
        <w:br/>
      </w:r>
      <w:r>
        <w:rPr>
          <w:rFonts w:hint="eastAsia"/>
        </w:rPr>
        <w:t>　　图表 2012-2016年氨基酸价格预测</w:t>
      </w:r>
      <w:r>
        <w:rPr>
          <w:rFonts w:hint="eastAsia"/>
        </w:rPr>
        <w:br/>
      </w:r>
      <w:r>
        <w:rPr>
          <w:rFonts w:hint="eastAsia"/>
        </w:rPr>
        <w:t>　　图表 2010年消费者对抗菌肽品牌认知度调查</w:t>
      </w:r>
      <w:r>
        <w:rPr>
          <w:rFonts w:hint="eastAsia"/>
        </w:rPr>
        <w:br/>
      </w:r>
      <w:r>
        <w:rPr>
          <w:rFonts w:hint="eastAsia"/>
        </w:rPr>
        <w:t>　　图表 抗菌肽产品功能影响程度分析</w:t>
      </w:r>
      <w:r>
        <w:rPr>
          <w:rFonts w:hint="eastAsia"/>
        </w:rPr>
        <w:br/>
      </w:r>
      <w:r>
        <w:rPr>
          <w:rFonts w:hint="eastAsia"/>
        </w:rPr>
        <w:t>　　图表 抗菌肽产品质量影响程度分析</w:t>
      </w:r>
      <w:r>
        <w:rPr>
          <w:rFonts w:hint="eastAsia"/>
        </w:rPr>
        <w:br/>
      </w:r>
      <w:r>
        <w:rPr>
          <w:rFonts w:hint="eastAsia"/>
        </w:rPr>
        <w:t>　　图表 抗菌肽产品价格影响程度分析</w:t>
      </w:r>
      <w:r>
        <w:rPr>
          <w:rFonts w:hint="eastAsia"/>
        </w:rPr>
        <w:br/>
      </w:r>
      <w:r>
        <w:rPr>
          <w:rFonts w:hint="eastAsia"/>
        </w:rPr>
        <w:t>　　图表 抗菌肽产品价格影响程度分析</w:t>
      </w:r>
      <w:r>
        <w:rPr>
          <w:rFonts w:hint="eastAsia"/>
        </w:rPr>
        <w:br/>
      </w:r>
      <w:r>
        <w:rPr>
          <w:rFonts w:hint="eastAsia"/>
        </w:rPr>
        <w:t>　　图表 抗菌肽产品价格影响程度分析</w:t>
      </w:r>
      <w:r>
        <w:rPr>
          <w:rFonts w:hint="eastAsia"/>
        </w:rPr>
        <w:br/>
      </w:r>
      <w:r>
        <w:rPr>
          <w:rFonts w:hint="eastAsia"/>
        </w:rPr>
        <w:t>　　图表 2012-2016年中国抗菌肽行业发展规模预测</w:t>
      </w:r>
      <w:r>
        <w:rPr>
          <w:rFonts w:hint="eastAsia"/>
        </w:rPr>
        <w:br/>
      </w:r>
      <w:r>
        <w:rPr>
          <w:rFonts w:hint="eastAsia"/>
        </w:rPr>
        <w:t>　　图表 2012-2016年中国抗菌肽行业发展趋势预测</w:t>
      </w:r>
      <w:r>
        <w:rPr>
          <w:rFonts w:hint="eastAsia"/>
        </w:rPr>
        <w:br/>
      </w:r>
      <w:r>
        <w:rPr>
          <w:rFonts w:hint="eastAsia"/>
        </w:rPr>
        <w:t>　　图表 2012-2016年抗菌肽组行业同业竞争风险及控制策略</w:t>
      </w:r>
      <w:r>
        <w:rPr>
          <w:rFonts w:hint="eastAsia"/>
        </w:rPr>
        <w:br/>
      </w:r>
      <w:r>
        <w:rPr>
          <w:rFonts w:hint="eastAsia"/>
        </w:rPr>
        <w:t>　　表格 近4年深圳市圣西马生物技术有限公司资产负债率变化情况</w:t>
      </w:r>
      <w:r>
        <w:rPr>
          <w:rFonts w:hint="eastAsia"/>
        </w:rPr>
        <w:br/>
      </w:r>
      <w:r>
        <w:rPr>
          <w:rFonts w:hint="eastAsia"/>
        </w:rPr>
        <w:t>　　图表 近3年深圳市圣西马生物技术有限公司资产负债率变化情况</w:t>
      </w:r>
      <w:r>
        <w:rPr>
          <w:rFonts w:hint="eastAsia"/>
        </w:rPr>
        <w:br/>
      </w:r>
      <w:r>
        <w:rPr>
          <w:rFonts w:hint="eastAsia"/>
        </w:rPr>
        <w:t>　　表格 近4年深圳市圣西马生物技术有限公司产权比率变化情况</w:t>
      </w:r>
      <w:r>
        <w:rPr>
          <w:rFonts w:hint="eastAsia"/>
        </w:rPr>
        <w:br/>
      </w:r>
      <w:r>
        <w:rPr>
          <w:rFonts w:hint="eastAsia"/>
        </w:rPr>
        <w:t>　　图表 近3年深圳市圣西马生物技术有限公司产权比率变化情况</w:t>
      </w:r>
      <w:r>
        <w:rPr>
          <w:rFonts w:hint="eastAsia"/>
        </w:rPr>
        <w:br/>
      </w:r>
      <w:r>
        <w:rPr>
          <w:rFonts w:hint="eastAsia"/>
        </w:rPr>
        <w:t>　　表格 近4年深圳市圣西马生物技术有限公司固定资产周转次数情况</w:t>
      </w:r>
      <w:r>
        <w:rPr>
          <w:rFonts w:hint="eastAsia"/>
        </w:rPr>
        <w:br/>
      </w:r>
      <w:r>
        <w:rPr>
          <w:rFonts w:hint="eastAsia"/>
        </w:rPr>
        <w:t>　　图表 近3年深圳市圣西马生物技术有限公司固定资产周转次数情况</w:t>
      </w:r>
      <w:r>
        <w:rPr>
          <w:rFonts w:hint="eastAsia"/>
        </w:rPr>
        <w:br/>
      </w:r>
      <w:r>
        <w:rPr>
          <w:rFonts w:hint="eastAsia"/>
        </w:rPr>
        <w:t>　　表格 近4年深圳市圣西马生物技术有限公司流动资产周转次数变化情况</w:t>
      </w:r>
      <w:r>
        <w:rPr>
          <w:rFonts w:hint="eastAsia"/>
        </w:rPr>
        <w:br/>
      </w:r>
      <w:r>
        <w:rPr>
          <w:rFonts w:hint="eastAsia"/>
        </w:rPr>
        <w:t>　　图表 近3年深圳市圣西马生物技术有限公司流动资产周转次数变化情况</w:t>
      </w:r>
      <w:r>
        <w:rPr>
          <w:rFonts w:hint="eastAsia"/>
        </w:rPr>
        <w:br/>
      </w:r>
      <w:r>
        <w:rPr>
          <w:rFonts w:hint="eastAsia"/>
        </w:rPr>
        <w:t>　　表格 近4年深圳市圣西马生物技术有限公司总资产周转次数变化情况</w:t>
      </w:r>
      <w:r>
        <w:rPr>
          <w:rFonts w:hint="eastAsia"/>
        </w:rPr>
        <w:br/>
      </w:r>
      <w:r>
        <w:rPr>
          <w:rFonts w:hint="eastAsia"/>
        </w:rPr>
        <w:t>　　图表 近3年深圳市圣西马生物技术有限公司总资产周转次数变化情况</w:t>
      </w:r>
      <w:r>
        <w:rPr>
          <w:rFonts w:hint="eastAsia"/>
        </w:rPr>
        <w:br/>
      </w:r>
      <w:r>
        <w:rPr>
          <w:rFonts w:hint="eastAsia"/>
        </w:rPr>
        <w:t>　　表格 近4年深圳市圣西马生物技术有限公司销售毛利率变化情况</w:t>
      </w:r>
      <w:r>
        <w:rPr>
          <w:rFonts w:hint="eastAsia"/>
        </w:rPr>
        <w:br/>
      </w:r>
      <w:r>
        <w:rPr>
          <w:rFonts w:hint="eastAsia"/>
        </w:rPr>
        <w:t>　　图表 近3年深圳市圣西马生物技术有限公司销售毛利率变化情况</w:t>
      </w:r>
      <w:r>
        <w:rPr>
          <w:rFonts w:hint="eastAsia"/>
        </w:rPr>
        <w:br/>
      </w:r>
      <w:r>
        <w:rPr>
          <w:rFonts w:hint="eastAsia"/>
        </w:rPr>
        <w:t>　　表格 近4年瑞鑫百奥生物科技（深圳）有限公司资产负债率变化情况</w:t>
      </w:r>
      <w:r>
        <w:rPr>
          <w:rFonts w:hint="eastAsia"/>
        </w:rPr>
        <w:br/>
      </w:r>
      <w:r>
        <w:rPr>
          <w:rFonts w:hint="eastAsia"/>
        </w:rPr>
        <w:t>　　图表 近3年瑞鑫百奥生物科技（深圳）有限公司资产负债率变化情况</w:t>
      </w:r>
      <w:r>
        <w:rPr>
          <w:rFonts w:hint="eastAsia"/>
        </w:rPr>
        <w:br/>
      </w:r>
      <w:r>
        <w:rPr>
          <w:rFonts w:hint="eastAsia"/>
        </w:rPr>
        <w:t>　　表格 近4年瑞鑫百奥生物科技（深圳）有限公司产权比率变化情况</w:t>
      </w:r>
      <w:r>
        <w:rPr>
          <w:rFonts w:hint="eastAsia"/>
        </w:rPr>
        <w:br/>
      </w:r>
      <w:r>
        <w:rPr>
          <w:rFonts w:hint="eastAsia"/>
        </w:rPr>
        <w:t>　　图表 近3年瑞鑫百奥生物科技（深圳）有限公司产权比率变化情况</w:t>
      </w:r>
      <w:r>
        <w:rPr>
          <w:rFonts w:hint="eastAsia"/>
        </w:rPr>
        <w:br/>
      </w:r>
      <w:r>
        <w:rPr>
          <w:rFonts w:hint="eastAsia"/>
        </w:rPr>
        <w:t>　　表格 近4年瑞鑫百奥生物科技（深圳）有限公司固定资产周转次数情况</w:t>
      </w:r>
      <w:r>
        <w:rPr>
          <w:rFonts w:hint="eastAsia"/>
        </w:rPr>
        <w:br/>
      </w:r>
      <w:r>
        <w:rPr>
          <w:rFonts w:hint="eastAsia"/>
        </w:rPr>
        <w:t>　　图表 近3年瑞鑫百奥生物科技（深圳）有限公司固定资产周转次数情况</w:t>
      </w:r>
      <w:r>
        <w:rPr>
          <w:rFonts w:hint="eastAsia"/>
        </w:rPr>
        <w:br/>
      </w:r>
      <w:r>
        <w:rPr>
          <w:rFonts w:hint="eastAsia"/>
        </w:rPr>
        <w:t>　　表格 近4年瑞鑫百奥生物科技（深圳）有限公司流动资产周转次数变化情况</w:t>
      </w:r>
      <w:r>
        <w:rPr>
          <w:rFonts w:hint="eastAsia"/>
        </w:rPr>
        <w:br/>
      </w:r>
      <w:r>
        <w:rPr>
          <w:rFonts w:hint="eastAsia"/>
        </w:rPr>
        <w:t>　　图表 近3年瑞鑫百奥生物科技（深圳）有限公司流动资产周转次数变化情况</w:t>
      </w:r>
      <w:r>
        <w:rPr>
          <w:rFonts w:hint="eastAsia"/>
        </w:rPr>
        <w:br/>
      </w:r>
      <w:r>
        <w:rPr>
          <w:rFonts w:hint="eastAsia"/>
        </w:rPr>
        <w:t>　　表格 近4年瑞鑫百奥生物科技（深圳）有限公司总资产周转次数变化情况</w:t>
      </w:r>
      <w:r>
        <w:rPr>
          <w:rFonts w:hint="eastAsia"/>
        </w:rPr>
        <w:br/>
      </w:r>
      <w:r>
        <w:rPr>
          <w:rFonts w:hint="eastAsia"/>
        </w:rPr>
        <w:t>　　图表 近3年瑞鑫百奥生物科技（深圳）有限公司总资产周转次数变化情况</w:t>
      </w:r>
      <w:r>
        <w:rPr>
          <w:rFonts w:hint="eastAsia"/>
        </w:rPr>
        <w:br/>
      </w:r>
      <w:r>
        <w:rPr>
          <w:rFonts w:hint="eastAsia"/>
        </w:rPr>
        <w:t>　　表格 近4年瑞鑫百奥生物科技（深圳）有限公司销售毛利率变化情况</w:t>
      </w:r>
      <w:r>
        <w:rPr>
          <w:rFonts w:hint="eastAsia"/>
        </w:rPr>
        <w:br/>
      </w:r>
      <w:r>
        <w:rPr>
          <w:rFonts w:hint="eastAsia"/>
        </w:rPr>
        <w:t>　　图表 近3年瑞鑫百奥生物科技（深圳）有限公司销售毛利率变化情况</w:t>
      </w:r>
      <w:r>
        <w:rPr>
          <w:rFonts w:hint="eastAsia"/>
        </w:rPr>
        <w:br/>
      </w:r>
      <w:r>
        <w:rPr>
          <w:rFonts w:hint="eastAsia"/>
        </w:rPr>
        <w:t>　　表格 近4年北京中农颖泰生物技术有限公司资产负债率变化情况</w:t>
      </w:r>
      <w:r>
        <w:rPr>
          <w:rFonts w:hint="eastAsia"/>
        </w:rPr>
        <w:br/>
      </w:r>
      <w:r>
        <w:rPr>
          <w:rFonts w:hint="eastAsia"/>
        </w:rPr>
        <w:t>　　图表 近3年北京中农颖泰生物技术有限公司资产负债率变化情况</w:t>
      </w:r>
      <w:r>
        <w:rPr>
          <w:rFonts w:hint="eastAsia"/>
        </w:rPr>
        <w:br/>
      </w:r>
      <w:r>
        <w:rPr>
          <w:rFonts w:hint="eastAsia"/>
        </w:rPr>
        <w:t>　　表格 近4年北京中农颖泰生物技术有限公司产权比率变化情况</w:t>
      </w:r>
      <w:r>
        <w:rPr>
          <w:rFonts w:hint="eastAsia"/>
        </w:rPr>
        <w:br/>
      </w:r>
      <w:r>
        <w:rPr>
          <w:rFonts w:hint="eastAsia"/>
        </w:rPr>
        <w:t>　　图表 近3年北京中农颖泰生物技术有限公司产权比率变化情况</w:t>
      </w:r>
      <w:r>
        <w:rPr>
          <w:rFonts w:hint="eastAsia"/>
        </w:rPr>
        <w:br/>
      </w:r>
      <w:r>
        <w:rPr>
          <w:rFonts w:hint="eastAsia"/>
        </w:rPr>
        <w:t>　　表格 近4年北京中农颖泰生物技术有限公司固定资产周转次数情况</w:t>
      </w:r>
      <w:r>
        <w:rPr>
          <w:rFonts w:hint="eastAsia"/>
        </w:rPr>
        <w:br/>
      </w:r>
      <w:r>
        <w:rPr>
          <w:rFonts w:hint="eastAsia"/>
        </w:rPr>
        <w:t>　　图表 近3年北京中农颖泰生物技术有限公司固定资产周转次数情况</w:t>
      </w:r>
      <w:r>
        <w:rPr>
          <w:rFonts w:hint="eastAsia"/>
        </w:rPr>
        <w:br/>
      </w:r>
      <w:r>
        <w:rPr>
          <w:rFonts w:hint="eastAsia"/>
        </w:rPr>
        <w:t>　　表格 近4年北京中农颖泰生物技术有限公司流动资产周转次数变化情况</w:t>
      </w:r>
      <w:r>
        <w:rPr>
          <w:rFonts w:hint="eastAsia"/>
        </w:rPr>
        <w:br/>
      </w:r>
      <w:r>
        <w:rPr>
          <w:rFonts w:hint="eastAsia"/>
        </w:rPr>
        <w:t>　　图表 近3年北京中农颖泰生物技术有限公司流动资产周转次数变化情况</w:t>
      </w:r>
      <w:r>
        <w:rPr>
          <w:rFonts w:hint="eastAsia"/>
        </w:rPr>
        <w:br/>
      </w:r>
      <w:r>
        <w:rPr>
          <w:rFonts w:hint="eastAsia"/>
        </w:rPr>
        <w:t>　　表格 近4年北京中农颖泰生物技术有限公司总资产周转次数变化情况</w:t>
      </w:r>
      <w:r>
        <w:rPr>
          <w:rFonts w:hint="eastAsia"/>
        </w:rPr>
        <w:br/>
      </w:r>
      <w:r>
        <w:rPr>
          <w:rFonts w:hint="eastAsia"/>
        </w:rPr>
        <w:t>　　图表 近3年北京中农颖泰生物技术有限公司总资产周转次数变化情况</w:t>
      </w:r>
      <w:r>
        <w:rPr>
          <w:rFonts w:hint="eastAsia"/>
        </w:rPr>
        <w:br/>
      </w:r>
      <w:r>
        <w:rPr>
          <w:rFonts w:hint="eastAsia"/>
        </w:rPr>
        <w:t>　　表格 近4年北京中农颖泰生物技术有限公司销售毛利率变化情况</w:t>
      </w:r>
      <w:r>
        <w:rPr>
          <w:rFonts w:hint="eastAsia"/>
        </w:rPr>
        <w:br/>
      </w:r>
      <w:r>
        <w:rPr>
          <w:rFonts w:hint="eastAsia"/>
        </w:rPr>
        <w:t>　　图表 近3年北京中农颖泰生物技术有限公司销售毛利率变化情况</w:t>
      </w:r>
      <w:r>
        <w:rPr>
          <w:rFonts w:hint="eastAsia"/>
        </w:rPr>
        <w:br/>
      </w:r>
      <w:r>
        <w:rPr>
          <w:rFonts w:hint="eastAsia"/>
        </w:rPr>
        <w:t>　　表格 近4年格拉姆科技（中国香港）国际有限公司资产负债率变化情况</w:t>
      </w:r>
      <w:r>
        <w:rPr>
          <w:rFonts w:hint="eastAsia"/>
        </w:rPr>
        <w:br/>
      </w:r>
      <w:r>
        <w:rPr>
          <w:rFonts w:hint="eastAsia"/>
        </w:rPr>
        <w:t>　　图表 近3年格拉姆科技（中国香港）国际有限公司资产负债率变化情况</w:t>
      </w:r>
      <w:r>
        <w:rPr>
          <w:rFonts w:hint="eastAsia"/>
        </w:rPr>
        <w:br/>
      </w:r>
      <w:r>
        <w:rPr>
          <w:rFonts w:hint="eastAsia"/>
        </w:rPr>
        <w:t>　　表格 近4年格拉姆科技（中国香港）国际有限公司产权比率变化情况</w:t>
      </w:r>
      <w:r>
        <w:rPr>
          <w:rFonts w:hint="eastAsia"/>
        </w:rPr>
        <w:br/>
      </w:r>
      <w:r>
        <w:rPr>
          <w:rFonts w:hint="eastAsia"/>
        </w:rPr>
        <w:t>　　图表 近3年格拉姆科技（中国香港）国际有限公司产权比率变化情况</w:t>
      </w:r>
      <w:r>
        <w:rPr>
          <w:rFonts w:hint="eastAsia"/>
        </w:rPr>
        <w:br/>
      </w:r>
      <w:r>
        <w:rPr>
          <w:rFonts w:hint="eastAsia"/>
        </w:rPr>
        <w:t>　　表格 近4年格拉姆科技（中国香港）国际有限公司固定资产周转次数情况</w:t>
      </w:r>
      <w:r>
        <w:rPr>
          <w:rFonts w:hint="eastAsia"/>
        </w:rPr>
        <w:br/>
      </w:r>
      <w:r>
        <w:rPr>
          <w:rFonts w:hint="eastAsia"/>
        </w:rPr>
        <w:t>　　图表 近3年格拉姆科技（中国香港）国际有限公司固定资产周转次数情况</w:t>
      </w:r>
      <w:r>
        <w:rPr>
          <w:rFonts w:hint="eastAsia"/>
        </w:rPr>
        <w:br/>
      </w:r>
      <w:r>
        <w:rPr>
          <w:rFonts w:hint="eastAsia"/>
        </w:rPr>
        <w:t>　　表格 23 近4年格拉姆科技（中国香港）国际有限公司流动资产周转次数变化情况</w:t>
      </w:r>
      <w:r>
        <w:rPr>
          <w:rFonts w:hint="eastAsia"/>
        </w:rPr>
        <w:br/>
      </w:r>
      <w:r>
        <w:rPr>
          <w:rFonts w:hint="eastAsia"/>
        </w:rPr>
        <w:t>　　图表 近3年格拉姆科技（中国香港）国际有限公司流动资产周转次数变化情况</w:t>
      </w:r>
      <w:r>
        <w:rPr>
          <w:rFonts w:hint="eastAsia"/>
        </w:rPr>
        <w:br/>
      </w:r>
      <w:r>
        <w:rPr>
          <w:rFonts w:hint="eastAsia"/>
        </w:rPr>
        <w:t>　　表格 近4年格拉姆科技（中国香港）国际有限公司总资产周转次数变化情况</w:t>
      </w:r>
      <w:r>
        <w:rPr>
          <w:rFonts w:hint="eastAsia"/>
        </w:rPr>
        <w:br/>
      </w:r>
      <w:r>
        <w:rPr>
          <w:rFonts w:hint="eastAsia"/>
        </w:rPr>
        <w:t>　　图表 近3年格拉姆科技（中国香港）国际有限公司总资产周转次数变化情况</w:t>
      </w:r>
      <w:r>
        <w:rPr>
          <w:rFonts w:hint="eastAsia"/>
        </w:rPr>
        <w:br/>
      </w:r>
      <w:r>
        <w:rPr>
          <w:rFonts w:hint="eastAsia"/>
        </w:rPr>
        <w:t>　　表格 近4年格拉姆科技（中国香港）国际有限公司销售毛利率变化情况</w:t>
      </w:r>
      <w:r>
        <w:rPr>
          <w:rFonts w:hint="eastAsia"/>
        </w:rPr>
        <w:br/>
      </w:r>
      <w:r>
        <w:rPr>
          <w:rFonts w:hint="eastAsia"/>
        </w:rPr>
        <w:t>　　图表 近3年格拉姆科技（中国香港）国际有限公司销售毛利率变化情况</w:t>
      </w:r>
      <w:r>
        <w:rPr>
          <w:rFonts w:hint="eastAsia"/>
        </w:rPr>
        <w:br/>
      </w:r>
      <w:r>
        <w:rPr>
          <w:rFonts w:hint="eastAsia"/>
        </w:rPr>
        <w:t>　　表格 近4年珠海金利生物科技有限公司资产负债率变化情况</w:t>
      </w:r>
      <w:r>
        <w:rPr>
          <w:rFonts w:hint="eastAsia"/>
        </w:rPr>
        <w:br/>
      </w:r>
      <w:r>
        <w:rPr>
          <w:rFonts w:hint="eastAsia"/>
        </w:rPr>
        <w:t>　　图表 近3年珠海金利生物科技有限公司资产负债率变化情况</w:t>
      </w:r>
      <w:r>
        <w:rPr>
          <w:rFonts w:hint="eastAsia"/>
        </w:rPr>
        <w:br/>
      </w:r>
      <w:r>
        <w:rPr>
          <w:rFonts w:hint="eastAsia"/>
        </w:rPr>
        <w:t>　　表格 近4年珠海金利生物科技有限公司产权比率变化情况</w:t>
      </w:r>
      <w:r>
        <w:rPr>
          <w:rFonts w:hint="eastAsia"/>
        </w:rPr>
        <w:br/>
      </w:r>
      <w:r>
        <w:rPr>
          <w:rFonts w:hint="eastAsia"/>
        </w:rPr>
        <w:t>　　图表 近3年珠海金利生物科技有限公司产权比率变化情况</w:t>
      </w:r>
      <w:r>
        <w:rPr>
          <w:rFonts w:hint="eastAsia"/>
        </w:rPr>
        <w:br/>
      </w:r>
      <w:r>
        <w:rPr>
          <w:rFonts w:hint="eastAsia"/>
        </w:rPr>
        <w:t>　　表格 近4年珠海金利生物科技有限公司固定资产周转次数情况</w:t>
      </w:r>
      <w:r>
        <w:rPr>
          <w:rFonts w:hint="eastAsia"/>
        </w:rPr>
        <w:br/>
      </w:r>
      <w:r>
        <w:rPr>
          <w:rFonts w:hint="eastAsia"/>
        </w:rPr>
        <w:t>　　图表 近3年珠海金利生物科技有限公司固定资产周转次数情况</w:t>
      </w:r>
      <w:r>
        <w:rPr>
          <w:rFonts w:hint="eastAsia"/>
        </w:rPr>
        <w:br/>
      </w:r>
      <w:r>
        <w:rPr>
          <w:rFonts w:hint="eastAsia"/>
        </w:rPr>
        <w:t>　　表格 近4年珠海金利生物科技有限公司流动资产周转次数变化情况</w:t>
      </w:r>
      <w:r>
        <w:rPr>
          <w:rFonts w:hint="eastAsia"/>
        </w:rPr>
        <w:br/>
      </w:r>
      <w:r>
        <w:rPr>
          <w:rFonts w:hint="eastAsia"/>
        </w:rPr>
        <w:t>　　图表 近3年珠海金利生物科技有限公司流动资产周转次数变化情况</w:t>
      </w:r>
      <w:r>
        <w:rPr>
          <w:rFonts w:hint="eastAsia"/>
        </w:rPr>
        <w:br/>
      </w:r>
      <w:r>
        <w:rPr>
          <w:rFonts w:hint="eastAsia"/>
        </w:rPr>
        <w:t>　　表格 近4年珠海金利生物科技有限公司总资产周转次数变化情况</w:t>
      </w:r>
      <w:r>
        <w:rPr>
          <w:rFonts w:hint="eastAsia"/>
        </w:rPr>
        <w:br/>
      </w:r>
      <w:r>
        <w:rPr>
          <w:rFonts w:hint="eastAsia"/>
        </w:rPr>
        <w:t>　　图表 近3年珠海金利生物科技有限公司总资产周转次数变化情况</w:t>
      </w:r>
      <w:r>
        <w:rPr>
          <w:rFonts w:hint="eastAsia"/>
        </w:rPr>
        <w:br/>
      </w:r>
      <w:r>
        <w:rPr>
          <w:rFonts w:hint="eastAsia"/>
        </w:rPr>
        <w:t>　　表格 近4年珠海金利生物科技有限公司销售毛利率变化情况</w:t>
      </w:r>
      <w:r>
        <w:rPr>
          <w:rFonts w:hint="eastAsia"/>
        </w:rPr>
        <w:br/>
      </w:r>
      <w:r>
        <w:rPr>
          <w:rFonts w:hint="eastAsia"/>
        </w:rPr>
        <w:t>　　图表 近3年珠海金利生物科技有限公司销售毛利率变化情况</w:t>
      </w:r>
      <w:r>
        <w:rPr>
          <w:rFonts w:hint="eastAsia"/>
        </w:rPr>
        <w:br/>
      </w:r>
      <w:r>
        <w:rPr>
          <w:rFonts w:hint="eastAsia"/>
        </w:rPr>
        <w:t>　　图表 2008-2011年1-3月抗菌肽各地区销售比例变化</w:t>
      </w:r>
      <w:r>
        <w:rPr>
          <w:rFonts w:hint="eastAsia"/>
        </w:rPr>
        <w:br/>
      </w:r>
      <w:r>
        <w:rPr>
          <w:rFonts w:hint="eastAsia"/>
        </w:rPr>
        <w:t>　　图表 2008-2011年1-3月东北地区各规格产品销售比例变化</w:t>
      </w:r>
      <w:r>
        <w:rPr>
          <w:rFonts w:hint="eastAsia"/>
        </w:rPr>
        <w:br/>
      </w:r>
      <w:r>
        <w:rPr>
          <w:rFonts w:hint="eastAsia"/>
        </w:rPr>
        <w:t>　　图表 东北地区抗菌肽CR5与CR10厂家市场销售份额</w:t>
      </w:r>
      <w:r>
        <w:rPr>
          <w:rFonts w:hint="eastAsia"/>
        </w:rPr>
        <w:br/>
      </w:r>
      <w:r>
        <w:rPr>
          <w:rFonts w:hint="eastAsia"/>
        </w:rPr>
        <w:t>　　图表 2008-2011年1-3月华北地区各规格产品销售比例变化</w:t>
      </w:r>
      <w:r>
        <w:rPr>
          <w:rFonts w:hint="eastAsia"/>
        </w:rPr>
        <w:br/>
      </w:r>
      <w:r>
        <w:rPr>
          <w:rFonts w:hint="eastAsia"/>
        </w:rPr>
        <w:t>　　图表 华北地区抗菌肽CR5与CR10厂家市场销售份额</w:t>
      </w:r>
      <w:r>
        <w:rPr>
          <w:rFonts w:hint="eastAsia"/>
        </w:rPr>
        <w:br/>
      </w:r>
      <w:r>
        <w:rPr>
          <w:rFonts w:hint="eastAsia"/>
        </w:rPr>
        <w:t>　　图表 2008-2011年1-3月中南地区各规格产品销售比例变化</w:t>
      </w:r>
      <w:r>
        <w:rPr>
          <w:rFonts w:hint="eastAsia"/>
        </w:rPr>
        <w:br/>
      </w:r>
      <w:r>
        <w:rPr>
          <w:rFonts w:hint="eastAsia"/>
        </w:rPr>
        <w:t>　　图表 中南地区抗菌肽CR5与CR10厂家市场销售份额</w:t>
      </w:r>
      <w:r>
        <w:rPr>
          <w:rFonts w:hint="eastAsia"/>
        </w:rPr>
        <w:br/>
      </w:r>
      <w:r>
        <w:rPr>
          <w:rFonts w:hint="eastAsia"/>
        </w:rPr>
        <w:t>　　图表 2008-2011年1-3月华东地区各规格产品销售比例变化</w:t>
      </w:r>
      <w:r>
        <w:rPr>
          <w:rFonts w:hint="eastAsia"/>
        </w:rPr>
        <w:br/>
      </w:r>
      <w:r>
        <w:rPr>
          <w:rFonts w:hint="eastAsia"/>
        </w:rPr>
        <w:t>　　图表 华东地区抗菌肽CR5与CR10厂家市场销售份额</w:t>
      </w:r>
      <w:r>
        <w:rPr>
          <w:rFonts w:hint="eastAsia"/>
        </w:rPr>
        <w:br/>
      </w:r>
      <w:r>
        <w:rPr>
          <w:rFonts w:hint="eastAsia"/>
        </w:rPr>
        <w:t>　　图表 三元评价模型</w:t>
      </w:r>
      <w:r>
        <w:rPr>
          <w:rFonts w:hint="eastAsia"/>
        </w:rPr>
        <w:br/>
      </w:r>
      <w:r>
        <w:rPr>
          <w:rFonts w:hint="eastAsia"/>
        </w:rPr>
        <w:t>　　图表 抗菌肽目标客户对价格的意见调查</w:t>
      </w:r>
      <w:r>
        <w:rPr>
          <w:rFonts w:hint="eastAsia"/>
        </w:rPr>
        <w:br/>
      </w:r>
      <w:r>
        <w:rPr>
          <w:rFonts w:hint="eastAsia"/>
        </w:rPr>
        <w:t>　　图表 抗菌肽目标客户对质量的满意度调查</w:t>
      </w:r>
      <w:r>
        <w:rPr>
          <w:rFonts w:hint="eastAsia"/>
        </w:rPr>
        <w:br/>
      </w:r>
      <w:r>
        <w:rPr>
          <w:rFonts w:hint="eastAsia"/>
        </w:rPr>
        <w:t>　　图表 抗菌肽客户对产品发展的建议</w:t>
      </w:r>
      <w:r>
        <w:rPr>
          <w:rFonts w:hint="eastAsia"/>
        </w:rPr>
        <w:br/>
      </w:r>
      <w:r>
        <w:rPr>
          <w:rFonts w:hint="eastAsia"/>
        </w:rPr>
        <w:t>　　图表 抗菌肽渠道策略示意图</w:t>
      </w:r>
      <w:r>
        <w:rPr>
          <w:rFonts w:hint="eastAsia"/>
        </w:rPr>
        <w:br/>
      </w:r>
      <w:r>
        <w:rPr>
          <w:rFonts w:hint="eastAsia"/>
        </w:rPr>
        <w:t>　　图表 抗菌肽产业链投资示意图</w:t>
      </w:r>
      <w:r>
        <w:rPr>
          <w:rFonts w:hint="eastAsia"/>
        </w:rPr>
        <w:br/>
      </w:r>
      <w:r>
        <w:rPr>
          <w:rFonts w:hint="eastAsia"/>
        </w:rPr>
        <w:t>　　图表 抗菌肽行业生产开发策略</w:t>
      </w:r>
      <w:r>
        <w:rPr>
          <w:rFonts w:hint="eastAsia"/>
        </w:rPr>
        <w:br/>
      </w:r>
      <w:r>
        <w:rPr>
          <w:rFonts w:hint="eastAsia"/>
        </w:rPr>
        <w:t>　　图表 抗菌肽销售策略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a2f7a8a2447de" w:history="1">
        <w:r>
          <w:rPr>
            <w:rStyle w:val="Hyperlink"/>
          </w:rPr>
          <w:t>二〇一二年中国抗菌肽行业发展回顾与展望报告</w:t>
        </w:r>
      </w:hyperlink>
      <w:r>
        <w:rPr>
          <w:color w:val="C00000"/>
        </w:rPr>
        <w:t>》，报告编号：</w:t>
      </w:r>
      <w:r>
        <w:rPr>
          <w:rFonts w:hint="eastAsia"/>
          <w:color w:val="C00000"/>
        </w:rPr>
        <w:t>1027102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a2f7a8a2447de" w:history="1">
        <w:r>
          <w:rPr>
            <w:rStyle w:val="Hyperlink"/>
          </w:rPr>
          <w:t>https://www.20087.com/DiaoYan/2012-05/eryierkangjunzuohangyefazhanhuiguyuz.html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4556221bf42f5" w:history="1">
      <w:r>
        <w:rPr>
          <w:rStyle w:val="Hyperlink"/>
        </w:rPr>
        <w:t>二〇一二年中国抗菌肽行业发展回顾与展望报告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kangjunzuohangyefazhanhuiguyuz.html" TargetMode="External" Id="Rd0fa2f7a8a2447de"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kangjunzuohangyefazhanhuiguyuz.html" TargetMode="External" Id="R2e54556221bf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2012-05-27T07:56:00Z</dcterms:created>
  <dcterms:modified xsi:type="dcterms:W3CDTF">2012-05-27T08:56:00Z</dcterms:modified>
  <dc:subject>二〇一二年中国抗菌肽行业发展回顾与展望报告</dc:subject>
  <dc:title>二〇一二年中国抗菌肽行业发展回顾与展望报告</dc:title>
  <cp:keywords>二〇一二年中国抗菌肽行业发展回顾与展望报告</cp:keywords>
  <dc:description>二〇一二年中国抗菌肽行业发展回顾与展望报告</dc:description>
</cp:coreProperties>
</file>