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50e14f64c4519" w:history="1">
              <w:r>
                <w:rPr>
                  <w:rStyle w:val="Hyperlink"/>
                </w:rPr>
                <w:t>二〇一二年中国润滑冷却液MCT-1C市场调研及未来四年发展前景预测报告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50e14f64c4519" w:history="1">
              <w:r>
                <w:rPr>
                  <w:rStyle w:val="Hyperlink"/>
                </w:rPr>
                <w:t>二〇一二年中国润滑冷却液MCT-1C市场调研及未来四年发展前景预测报告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e50e14f64c4519" w:history="1">
                <w:r>
                  <w:rPr>
                    <w:rStyle w:val="Hyperlink"/>
                  </w:rPr>
                  <w:t>https://www.20087.com/DiaoYan/2012-05/eryierrunhualengqueye_1shichangdiaoy.html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e50e14f64c4519" w:history="1">
        <w:r>
          <w:rPr>
            <w:rStyle w:val="Hyperlink"/>
          </w:rPr>
          <w:t>二〇一二年中国润滑冷却液MCT-1C市场调研及未来四年发展前景预测报告</w:t>
        </w:r>
      </w:hyperlink>
      <w:r>
        <w:rPr>
          <w:rFonts w:hint="eastAsia"/>
        </w:rPr>
        <w:t>》基于多年监测调研数据，结合润滑冷却液MCT-1C行业现状与发展前景，全面分析了润滑冷却液MCT-1C市场需求、市场规模、产业链构成、价格机制以及润滑冷却液MCT-1C细分市场特性。润滑冷却液MCT-1C报告客观评估了市场前景，预测了发展趋势，深入分析了品牌竞争、市场集中度及润滑冷却液MCT-1C重点企业运营状况。同时，润滑冷却液MCT-1C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第一部分 中国润滑冷却液MCT-1C行业十二五发展战略规划的背景意义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中国润滑冷却液MCT-1C行业十二五发展战略规划的制定原则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中国润滑冷却液MCT-1C行业十二五发展战略规划的制定依据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中智⋅林⋅：可预期的战略定位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专家针对润滑冷却液MCT-1C行业十二五发展战略规划点评及建议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50e14f64c4519" w:history="1">
        <w:r>
          <w:rPr>
            <w:rStyle w:val="Hyperlink"/>
          </w:rPr>
          <w:t>二〇一二年中国润滑冷却液MCT-1C市场调研及未来四年发展前景预测报告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e50e14f64c4519" w:history="1">
        <w:r>
          <w:rPr>
            <w:rStyle w:val="Hyperlink"/>
          </w:rPr>
          <w:t>https://www.20087.com/DiaoYan/2012-05/eryierrunhualengqueye_1shichangdiaoy.html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915b6a5f640bc" w:history="1">
      <w:r>
        <w:rPr>
          <w:rStyle w:val="Hyperlink"/>
        </w:rPr>
        <w:t>二〇一二年中国润滑冷却液MCT-1C市场调研及未来四年发展前景预测报告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runhualengqueye_1shichangdiaoy.html" TargetMode="External" Id="R99e50e14f64c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runhualengqueye_1shichangdiaoy.html" TargetMode="External" Id="Rddd915b6a5f6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2012-05-12T04:27:00Z</dcterms:created>
  <dcterms:modified xsi:type="dcterms:W3CDTF">2012-05-12T05:27:00Z</dcterms:modified>
  <dc:subject>二〇一二年中国润滑冷却液MCT-1C市场调研及未来四年发展前景预测报告</dc:subject>
  <dc:title>二〇一二年中国润滑冷却液MCT-1C市场调研及未来四年发展前景预测报告</dc:title>
  <cp:keywords>二〇一二年中国润滑冷却液MCT-1C市场调研及未来四年发展前景预测报告</cp:keywords>
  <dc:description>二〇一二年中国润滑冷却液MCT-1C市场调研及未来四年发展前景预测报告</dc:description>
</cp:coreProperties>
</file>