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25e68e421422a" w:history="1">
              <w:r>
                <w:rPr>
                  <w:rStyle w:val="Hyperlink"/>
                </w:rPr>
                <w:t>二〇一二年中国石油压裂支撑剂行业发展回顾与展望报告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25e68e421422a" w:history="1">
              <w:r>
                <w:rPr>
                  <w:rStyle w:val="Hyperlink"/>
                </w:rPr>
                <w:t>二〇一二年中国石油压裂支撑剂行业发展回顾与展望报告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25e68e421422a" w:history="1">
                <w:r>
                  <w:rPr>
                    <w:rStyle w:val="Hyperlink"/>
                  </w:rPr>
                  <w:t>https://www.20087.com/DiaoYan/2012-05/eryiershiyouyaliezhichengjihangyefaz.html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中国石油压裂支撑剂行业发展环境</w:t>
      </w:r>
      <w:r>
        <w:rPr>
          <w:rFonts w:hint="eastAsia"/>
        </w:rPr>
        <w:br/>
      </w:r>
      <w:r>
        <w:rPr>
          <w:rFonts w:hint="eastAsia"/>
        </w:rPr>
        <w:t>　　第一节 石油压裂支撑剂行业及属性分析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　　　　1、幼稚期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3、成熟期</w:t>
      </w:r>
      <w:r>
        <w:rPr>
          <w:rFonts w:hint="eastAsia"/>
        </w:rPr>
        <w:br/>
      </w:r>
      <w:r>
        <w:rPr>
          <w:rFonts w:hint="eastAsia"/>
        </w:rPr>
        <w:t>　　　　　　4、衰退期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　　1、2009年我国经济运行的主要特点</w:t>
      </w:r>
      <w:r>
        <w:rPr>
          <w:rFonts w:hint="eastAsia"/>
        </w:rPr>
        <w:br/>
      </w:r>
      <w:r>
        <w:rPr>
          <w:rFonts w:hint="eastAsia"/>
        </w:rPr>
        <w:t>　　　　　　2、2010年我国经济运行环境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　　1、2010年宏观经济政策取向</w:t>
      </w:r>
      <w:r>
        <w:rPr>
          <w:rFonts w:hint="eastAsia"/>
        </w:rPr>
        <w:br/>
      </w:r>
      <w:r>
        <w:rPr>
          <w:rFonts w:hint="eastAsia"/>
        </w:rPr>
        <w:t>　　　　　　2、2010年我国经济总体走势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　　　　1、GDP历史变动轨迹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3、进出口贸易历史变动轨迹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　　4、2011年我国宏观经济发展预测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中国石油压裂支撑剂行业发展现状</w:t>
      </w:r>
      <w:r>
        <w:rPr>
          <w:rFonts w:hint="eastAsia"/>
        </w:rPr>
        <w:br/>
      </w:r>
      <w:r>
        <w:rPr>
          <w:rFonts w:hint="eastAsia"/>
        </w:rPr>
        <w:t>　　第 一节 中国石油压裂支撑剂行业发展概述</w:t>
      </w:r>
      <w:r>
        <w:rPr>
          <w:rFonts w:hint="eastAsia"/>
        </w:rPr>
        <w:br/>
      </w:r>
      <w:r>
        <w:rPr>
          <w:rFonts w:hint="eastAsia"/>
        </w:rPr>
        <w:t>　　　　一、石油压裂支撑剂行业发展历程</w:t>
      </w:r>
      <w:r>
        <w:rPr>
          <w:rFonts w:hint="eastAsia"/>
        </w:rPr>
        <w:br/>
      </w:r>
      <w:r>
        <w:rPr>
          <w:rFonts w:hint="eastAsia"/>
        </w:rPr>
        <w:t>　　　　二、石油压裂支撑剂行业面临的问题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第三节 中国石油压裂支撑剂行业市场供需现状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第五节 中国石油压裂支撑剂行业市场竞争现状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第六节 中国石油压裂支撑剂行业市场发展趋势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中国石油压裂支撑剂行业经济运行分析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2005-2009年中国石油压裂支撑剂行业经济规模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一、2005-2009年石油压裂支撑剂行业企业数量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二、2005-2009年石油压裂支撑剂行业资产规模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三、2005-2009年石油压裂支撑剂行业收入规模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四、2005-2009年石油压裂支撑剂行业产值规模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五、2005-2009年石油压裂支撑剂行业利润规模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2005-2009年中国石油压裂支撑剂行业区域结构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一、2005-2009年中国石油压裂支撑剂行业企业区域结构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二、2005-2009年中国石油压裂支撑剂行业资产区域结构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三、2005-2009年中国石油压裂支撑剂行业收入区域结构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四、2005-2009年中国石油压裂支撑剂行业产值区域结构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五、2005-2009年中国石油压裂支撑剂行业利润区域结构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2005-2009年中国石油压裂支撑剂行业规模结构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一、2005-2009年中国石油压裂支撑剂行业企业规模结构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二、2005-2009年中国石油压裂支撑剂行业资产规模结构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三、2005-2009年中国石油压裂支撑剂行业收入规模结构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四、2005-2009年中国石油压裂支撑剂行业产值规模结构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五、2005-2009年中国石油压裂支撑剂行业利润规模结构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2005-2009年中国石油压裂支撑剂行业控股结构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一、2005-2009年中国石油压裂支撑剂行业企业控股结构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二、2005-2009年中国石油压裂支撑剂行业资产控股结构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三、2005-2009年中国石油压裂支撑剂行业收入控股结构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四、2005-2009年中国石油压裂支撑剂行业产值控股结构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五、2005-2009年中国石油压裂支撑剂行业利润控股结构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中国石油压裂支撑剂行业区域行业市场分析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中国石油压裂支撑剂行业盈利现状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中国石油压裂支撑剂行业成本分析</w:t>
      </w:r>
      <w:r>
        <w:rPr>
          <w:rFonts w:hint="eastAsia"/>
        </w:rPr>
        <w:br/>
      </w:r>
      <w:r>
        <w:rPr>
          <w:rFonts w:hint="eastAsia"/>
        </w:rPr>
        <w:t>　　　　一、2005-2009年石油压裂支撑剂行业原材料价格走势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二、2005-2009年石油压裂支撑剂行业人工成本分析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三、2005-2009年石油压裂支撑剂行业销售成本分析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四、2005-2009年石油压裂支撑剂行业管理成本分析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五、2005-2009年石油压裂支撑剂行业成本费用分析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一、2005-2009年石油压裂支撑剂行业产销情况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二、2005-2009年石油压裂支撑剂行业库存情况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三、2005-2009年石油压裂支撑剂行业资金周转情况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中国石油压裂支撑剂行业盈利结构分析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中国石油压裂支撑剂行业重点企业分析</w:t>
      </w:r>
      <w:r>
        <w:rPr>
          <w:rFonts w:hint="eastAsia"/>
        </w:rPr>
        <w:br/>
      </w:r>
      <w:r>
        <w:rPr>
          <w:rFonts w:hint="eastAsia"/>
        </w:rPr>
        <w:t>　　第一节 中陶支撑剂（贵州）有限公司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　　1、主要产品</w:t>
      </w:r>
      <w:r>
        <w:rPr>
          <w:rFonts w:hint="eastAsia"/>
        </w:rPr>
        <w:br/>
      </w:r>
      <w:r>
        <w:rPr>
          <w:rFonts w:hint="eastAsia"/>
        </w:rPr>
        <w:t>　　　　　　2、产品用途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阳泉荣威石油压裂支撑剂有限公司</w:t>
      </w:r>
      <w:r>
        <w:rPr>
          <w:rFonts w:hint="eastAsia"/>
        </w:rPr>
        <w:br/>
      </w:r>
      <w:r>
        <w:rPr>
          <w:rFonts w:hint="eastAsia"/>
        </w:rPr>
        <w:t>　　第三节 山西省阳泉市长青石油压裂支撑剂有限公司</w:t>
      </w:r>
      <w:r>
        <w:rPr>
          <w:rFonts w:hint="eastAsia"/>
        </w:rPr>
        <w:br/>
      </w:r>
      <w:r>
        <w:rPr>
          <w:rFonts w:hint="eastAsia"/>
        </w:rPr>
        <w:t>　　第四节 陕西宝鸡太白振大石英厂</w:t>
      </w:r>
      <w:r>
        <w:rPr>
          <w:rFonts w:hint="eastAsia"/>
        </w:rPr>
        <w:br/>
      </w:r>
      <w:r>
        <w:rPr>
          <w:rFonts w:hint="eastAsia"/>
        </w:rPr>
        <w:t>　　第五节 成都威利尔石油压裂支撑剂有限责任公司</w:t>
      </w:r>
      <w:r>
        <w:rPr>
          <w:rFonts w:hint="eastAsia"/>
        </w:rPr>
        <w:br/>
      </w:r>
      <w:r>
        <w:rPr>
          <w:rFonts w:hint="eastAsia"/>
        </w:rPr>
        <w:t>　　第六节 阳泉市铸城石油压裂支撑剂有限公司</w:t>
      </w:r>
      <w:r>
        <w:rPr>
          <w:rFonts w:hint="eastAsia"/>
        </w:rPr>
        <w:br/>
      </w:r>
      <w:r>
        <w:rPr>
          <w:rFonts w:hint="eastAsia"/>
        </w:rPr>
        <w:t>　　第七节 贵州林海新材料制造有限公司</w:t>
      </w:r>
      <w:r>
        <w:rPr>
          <w:rFonts w:hint="eastAsia"/>
        </w:rPr>
        <w:br/>
      </w:r>
      <w:r>
        <w:rPr>
          <w:rFonts w:hint="eastAsia"/>
        </w:rPr>
        <w:t>　　第八节 郑州德赛尔陶粒有限公司</w:t>
      </w:r>
      <w:r>
        <w:rPr>
          <w:rFonts w:hint="eastAsia"/>
        </w:rPr>
        <w:br/>
      </w:r>
      <w:r>
        <w:rPr>
          <w:rFonts w:hint="eastAsia"/>
        </w:rPr>
        <w:t>　　第九节 贵州鑫益能陶粒支撑剂有限公司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五、营销网络</w:t>
      </w:r>
      <w:r>
        <w:rPr>
          <w:rFonts w:hint="eastAsia"/>
        </w:rPr>
        <w:br/>
      </w:r>
      <w:r>
        <w:rPr>
          <w:rFonts w:hint="eastAsia"/>
        </w:rPr>
        <w:t>　　　　六、产品性能指标</w:t>
      </w:r>
      <w:r>
        <w:rPr>
          <w:rFonts w:hint="eastAsia"/>
        </w:rPr>
        <w:br/>
      </w:r>
      <w:r>
        <w:rPr>
          <w:rFonts w:hint="eastAsia"/>
        </w:rPr>
        <w:t>　　第十节 三门峡方圆实业股份有限公司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中国石油压裂支撑剂行业投资状况分析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石油压裂支撑剂行业投资概述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石油压裂支撑剂行业投资机会分析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一、石油压裂支撑剂行业投资项目分析</w:t>
      </w:r>
      <w:r>
        <w:rPr>
          <w:rFonts w:hint="eastAsia"/>
        </w:rPr>
        <w:br/>
      </w:r>
      <w:r>
        <w:rPr>
          <w:rFonts w:hint="eastAsia"/>
        </w:rPr>
        <w:t>　　　　　　1、贵州成黔冶金辅料有限公司年产10万吨石油压裂支撑剂项目</w:t>
      </w:r>
      <w:r>
        <w:rPr>
          <w:rFonts w:hint="eastAsia"/>
        </w:rPr>
        <w:br/>
      </w:r>
      <w:r>
        <w:rPr>
          <w:rFonts w:hint="eastAsia"/>
        </w:rPr>
        <w:t>　　　　　　2、河南康鸿陶粒砂有限责任公司年产3.5万吨石油压裂支撑剂生产线项目</w:t>
      </w:r>
      <w:r>
        <w:rPr>
          <w:rFonts w:hint="eastAsia"/>
        </w:rPr>
        <w:br/>
      </w:r>
      <w:r>
        <w:rPr>
          <w:rFonts w:hint="eastAsia"/>
        </w:rPr>
        <w:t>　　　　　　3、洛阳北方陶粒有限公司年产2万吨石油压裂支撑剂（陶粒砂）项目</w:t>
      </w:r>
      <w:r>
        <w:rPr>
          <w:rFonts w:hint="eastAsia"/>
        </w:rPr>
        <w:br/>
      </w:r>
      <w:r>
        <w:rPr>
          <w:rFonts w:hint="eastAsia"/>
        </w:rPr>
        <w:t>　　　　　　4、贵阳华悦化工有限公司年产35，000吨石油压裂支撑剂项目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五、石油压裂支撑剂行业投资新方向</w:t>
      </w:r>
      <w:r>
        <w:rPr>
          <w:rFonts w:hint="eastAsia"/>
        </w:rPr>
        <w:br/>
      </w:r>
      <w:r>
        <w:rPr>
          <w:rFonts w:hint="eastAsia"/>
        </w:rPr>
        <w:t>　　第四节 石油压裂支撑剂行业投资前景分析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三、石油压裂支撑剂行业金融危机下的发展前景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中国石油压裂支撑剂行业市场趋势预测</w:t>
      </w:r>
      <w:r>
        <w:rPr>
          <w:rFonts w:hint="eastAsia"/>
        </w:rPr>
        <w:br/>
      </w:r>
      <w:r>
        <w:rPr>
          <w:rFonts w:hint="eastAsia"/>
        </w:rPr>
        <w:t>　　　　一、2009-2010年我国石油压裂支撑剂行业市场趋势总结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二、2010-2015年我国石油压裂支撑剂行业发展趋势分析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中国石油压裂支撑剂行业市场供给趋势预测</w:t>
      </w:r>
      <w:r>
        <w:rPr>
          <w:rFonts w:hint="eastAsia"/>
        </w:rPr>
        <w:br/>
      </w:r>
      <w:r>
        <w:rPr>
          <w:rFonts w:hint="eastAsia"/>
        </w:rPr>
        <w:t>　　　　一、2010-2015年石油压裂支撑剂行业产品技术趋势分析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二、2010-2015年石油压裂支撑剂行业产品进口趋势分析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三、2012-2015年石油压裂支撑剂行业产量预测</w:t>
      </w:r>
      <w:r>
        <w:rPr>
          <w:rFonts w:hint="eastAsia"/>
        </w:rPr>
        <w:br/>
      </w:r>
      <w:r>
        <w:rPr>
          <w:rFonts w:hint="eastAsia"/>
        </w:rPr>
        <w:t>　　　　四、2012-2015年石油压裂支撑剂行业市场供给量预测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中国石油压裂支撑剂行业市场需求趋势预测</w:t>
      </w:r>
      <w:r>
        <w:rPr>
          <w:rFonts w:hint="eastAsia"/>
        </w:rPr>
        <w:br/>
      </w:r>
      <w:r>
        <w:rPr>
          <w:rFonts w:hint="eastAsia"/>
        </w:rPr>
        <w:t>　　　　一、2010-2015年石油压裂支撑剂行业市场需求热点</w:t>
      </w:r>
      <w:r>
        <w:rPr>
          <w:rFonts w:hint="eastAsia"/>
        </w:rPr>
        <w:br/>
      </w:r>
      <w:r>
        <w:rPr>
          <w:rFonts w:hint="eastAsia"/>
        </w:rPr>
        <w:t>　　　　二、2010-2015年石油压裂支撑剂行业市场出口预测</w:t>
      </w:r>
      <w:r>
        <w:rPr>
          <w:rFonts w:hint="eastAsia"/>
        </w:rPr>
        <w:br/>
      </w:r>
      <w:r>
        <w:rPr>
          <w:rFonts w:hint="eastAsia"/>
        </w:rPr>
        <w:t>　　　　三、2012-2015年石油压裂支撑剂行业国内消费预测</w:t>
      </w:r>
      <w:r>
        <w:rPr>
          <w:rFonts w:hint="eastAsia"/>
        </w:rPr>
        <w:br/>
      </w:r>
      <w:r>
        <w:rPr>
          <w:rFonts w:hint="eastAsia"/>
        </w:rPr>
        <w:t>　　　　四、2012-2015年石油压裂支撑剂行业国内价格预测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中国石油压裂支撑剂行业发展规划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中国石油压裂支撑剂行业企业发展策略建议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　　1、价格策略内涵</w:t>
      </w:r>
      <w:r>
        <w:rPr>
          <w:rFonts w:hint="eastAsia"/>
        </w:rPr>
        <w:br/>
      </w:r>
      <w:r>
        <w:rPr>
          <w:rFonts w:hint="eastAsia"/>
        </w:rPr>
        <w:t>　　　　　　2、价格策略具体方法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　　1、媒介策略内涵</w:t>
      </w:r>
      <w:r>
        <w:rPr>
          <w:rFonts w:hint="eastAsia"/>
        </w:rPr>
        <w:br/>
      </w:r>
      <w:r>
        <w:rPr>
          <w:rFonts w:hint="eastAsia"/>
        </w:rPr>
        <w:t>　　　　　　2、媒介选择的要素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1、产品定位策略内涵</w:t>
      </w:r>
      <w:r>
        <w:rPr>
          <w:rFonts w:hint="eastAsia"/>
        </w:rPr>
        <w:br/>
      </w:r>
      <w:r>
        <w:rPr>
          <w:rFonts w:hint="eastAsia"/>
        </w:rPr>
        <w:t>　　　　　　2、产品定位理念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　　1、满足媒体需求</w:t>
      </w:r>
      <w:r>
        <w:rPr>
          <w:rFonts w:hint="eastAsia"/>
        </w:rPr>
        <w:br/>
      </w:r>
      <w:r>
        <w:rPr>
          <w:rFonts w:hint="eastAsia"/>
        </w:rPr>
        <w:t>　　　　　　2、放眼社会写企业</w:t>
      </w:r>
      <w:r>
        <w:rPr>
          <w:rFonts w:hint="eastAsia"/>
        </w:rPr>
        <w:br/>
      </w:r>
      <w:r>
        <w:rPr>
          <w:rFonts w:hint="eastAsia"/>
        </w:rPr>
        <w:t>　　　　　　3、找准新闻的卖点</w:t>
      </w:r>
      <w:r>
        <w:rPr>
          <w:rFonts w:hint="eastAsia"/>
        </w:rPr>
        <w:br/>
      </w:r>
      <w:r>
        <w:rPr>
          <w:rFonts w:hint="eastAsia"/>
        </w:rPr>
        <w:t>　　　　　　4、确立业界话语权</w:t>
      </w:r>
      <w:r>
        <w:rPr>
          <w:rFonts w:hint="eastAsia"/>
        </w:rPr>
        <w:br/>
      </w:r>
      <w:r>
        <w:rPr>
          <w:rFonts w:hint="eastAsia"/>
        </w:rPr>
        <w:t>　　　　　　5、关注新生代媒体</w:t>
      </w:r>
      <w:r>
        <w:rPr>
          <w:rFonts w:hint="eastAsia"/>
        </w:rPr>
        <w:br/>
      </w:r>
      <w:r>
        <w:rPr>
          <w:rFonts w:hint="eastAsia"/>
        </w:rPr>
        <w:t>　　第三节 提高石油压裂支撑剂行业企业竞争力的建议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一、提高中国石油压裂支撑剂行业企业核心竞争力的对策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二、石油压裂支撑剂行业企业提升竞争力的主要方向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三、石油压裂支撑剂行业企业核心竞争力的因素及提升途径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四、提高石油压裂支撑剂行业竞争力的策略</w:t>
      </w:r>
      <w:r>
        <w:rPr>
          <w:rFonts w:hint="eastAsia"/>
        </w:rPr>
        <w:br/>
      </w:r>
      <w:r>
        <w:rPr>
          <w:rFonts w:hint="eastAsia"/>
        </w:rPr>
        <w:t>　　第四节 [^中^智林^]对我国石油压裂支撑剂行业品牌的战略思考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一、石油压裂支撑剂行业实施品牌战略的意义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1、品牌战略的含义</w:t>
      </w:r>
      <w:r>
        <w:rPr>
          <w:rFonts w:hint="eastAsia"/>
        </w:rPr>
        <w:br/>
      </w:r>
      <w:r>
        <w:rPr>
          <w:rFonts w:hint="eastAsia"/>
        </w:rPr>
        <w:t>　　　　　　2、企业创立品牌应注意事项</w:t>
      </w:r>
      <w:r>
        <w:rPr>
          <w:rFonts w:hint="eastAsia"/>
        </w:rPr>
        <w:br/>
      </w:r>
      <w:r>
        <w:rPr>
          <w:rFonts w:hint="eastAsia"/>
        </w:rPr>
        <w:t>　　　　二、石油压裂支撑剂行业企业品牌的现状分析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三、石油压裂支撑剂行业企业的品牌战略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四、石油压裂支撑剂行业品牌战略管理的策略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2003-2009年中国GDP增长率走势</w:t>
      </w:r>
      <w:r>
        <w:rPr>
          <w:rFonts w:hint="eastAsia"/>
        </w:rPr>
        <w:br/>
      </w:r>
      <w:r>
        <w:rPr>
          <w:rFonts w:hint="eastAsia"/>
        </w:rPr>
        <w:t>　　图表 2005-2010年月度城镇固定资产投资</w:t>
      </w:r>
      <w:r>
        <w:rPr>
          <w:rFonts w:hint="eastAsia"/>
        </w:rPr>
        <w:br/>
      </w:r>
      <w:r>
        <w:rPr>
          <w:rFonts w:hint="eastAsia"/>
        </w:rPr>
        <w:t>　　图表 2009-2010年4月中国进出口贸易额变动</w:t>
      </w:r>
      <w:r>
        <w:rPr>
          <w:rFonts w:hint="eastAsia"/>
        </w:rPr>
        <w:br/>
      </w:r>
      <w:r>
        <w:rPr>
          <w:rFonts w:hint="eastAsia"/>
        </w:rPr>
        <w:t>　　图表 中国人口密度分布图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2005-2009年中国石油压裂支撑剂行业投资金额增长情况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2005-2009年中国石油压裂支撑剂行业产能增长情况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2005-2009年中国石油压裂支撑剂行业产量增长情况</w:t>
      </w:r>
      <w:r>
        <w:rPr>
          <w:rFonts w:hint="eastAsia"/>
        </w:rPr>
        <w:br/>
      </w:r>
      <w:r>
        <w:rPr>
          <w:rFonts w:hint="eastAsia"/>
        </w:rPr>
        <w:t>　　图表 2009年中国石油压裂支撑剂产品供给结构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2005-2009年中国石油压裂支撑剂行业市场规模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2005-2009年中国石油压裂支撑剂产品供需结构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2005-2009年中国石油压裂支撑剂产品进出口量统计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2005-2009年中国石油压裂支撑剂产品平均价格走势</w:t>
      </w:r>
      <w:r>
        <w:rPr>
          <w:rFonts w:hint="eastAsia"/>
        </w:rPr>
        <w:br/>
      </w:r>
      <w:r>
        <w:rPr>
          <w:rFonts w:hint="eastAsia"/>
        </w:rPr>
        <w:t>　　图表 2009年中国石油压裂支撑剂产品月度进出口量</w:t>
      </w:r>
      <w:r>
        <w:rPr>
          <w:rFonts w:hint="eastAsia"/>
        </w:rPr>
        <w:br/>
      </w:r>
      <w:r>
        <w:rPr>
          <w:rFonts w:hint="eastAsia"/>
        </w:rPr>
        <w:t>　　图表 2009年中国石油压裂支撑剂产品出口国别结构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2009年中国石油压裂支撑剂产品出口地区结构</w:t>
      </w:r>
      <w:r>
        <w:rPr>
          <w:rFonts w:hint="eastAsia"/>
        </w:rPr>
        <w:br/>
      </w:r>
      <w:r>
        <w:rPr>
          <w:rFonts w:hint="eastAsia"/>
        </w:rPr>
        <w:t>　　图表 中国石油压裂支撑剂行业核心竞争要素</w:t>
      </w:r>
      <w:r>
        <w:rPr>
          <w:rFonts w:hint="eastAsia"/>
        </w:rPr>
        <w:br/>
      </w:r>
      <w:r>
        <w:rPr>
          <w:rFonts w:hint="eastAsia"/>
        </w:rPr>
        <w:t>　　图表 国内外石油压裂支撑剂企业的竞争差距</w:t>
      </w:r>
      <w:r>
        <w:rPr>
          <w:rFonts w:hint="eastAsia"/>
        </w:rPr>
        <w:br/>
      </w:r>
      <w:r>
        <w:rPr>
          <w:rFonts w:hint="eastAsia"/>
        </w:rPr>
        <w:t>　　图表 2012-2015年中国石油压裂支撑剂产品市场规模增长预测</w:t>
      </w:r>
      <w:r>
        <w:rPr>
          <w:rFonts w:hint="eastAsia"/>
        </w:rPr>
        <w:br/>
      </w:r>
      <w:r>
        <w:rPr>
          <w:rFonts w:hint="eastAsia"/>
        </w:rPr>
        <w:t>　　图表 2012-2015年中国石油压裂支撑剂产品价格走势预测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2005-2009年中国石油压裂支撑剂行业企业数量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2005-2009年中国石油压裂支撑剂行业资产规模增长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2005-2009年中国石油压裂支撑剂行业收入规模增长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2005-2009年中国石油压裂支撑剂行业资产值规模增长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2005-2009年中国石油压裂支撑剂行业利润规模增长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2009年中国石油压裂支撑剂行业企业区域结构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2009年中国石油压裂支撑剂行业资产区域结构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2009年中国石油压裂支撑剂行业收入区域结构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2009年中国石油压裂支撑剂行业产值区域结构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2009年中国石油压裂支撑剂行业利润区域结构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2009年中国石油压裂支撑剂行业资产规模结构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2009年中国石油压裂支撑剂行业收入规模结构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2009年中国石油压裂支撑剂行业产值规模结构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2009年中国石油压裂支撑剂行业利润规模结构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2009年中国石油压裂支撑剂行业企业控股结构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2009年中国石油压裂支撑剂行业资产控股结构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2009年中国石油压裂支撑剂行业收入控股结构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2009年中国石油压裂支撑剂行业产值控股结构</w:t>
      </w:r>
      <w:r>
        <w:rPr>
          <w:rFonts w:hint="eastAsia"/>
        </w:rPr>
        <w:br/>
      </w:r>
      <w:r>
        <w:rPr>
          <w:rFonts w:hint="eastAsia"/>
        </w:rPr>
        <w:t>　　图表 2009年中国石油压裂支撑剂行业利润控股结构</w:t>
      </w:r>
      <w:r>
        <w:rPr>
          <w:rFonts w:hint="eastAsia"/>
        </w:rPr>
        <w:br/>
      </w:r>
      <w:r>
        <w:rPr>
          <w:rFonts w:hint="eastAsia"/>
        </w:rPr>
        <w:t>　　图表 2005-2009年中国东北地区石油压裂支撑剂市场供需格局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2005-2009年中国东北地区石油压裂支撑剂市场规模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2012-2015年中国东北地区石油压裂支撑剂市场规模预测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2005-2009年中国华北地区石油压裂支撑剂市场供需格局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2005-2009年中国华北地区石油压裂支撑剂市场规模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2012-2015年中国华北地区石油压裂支撑剂市场规模预测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2005-2009年中国华东地区石油压裂支撑剂市场供需格局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2005-2009年中国华东地区石油压裂支撑剂市场规模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2012-2015年中国华东地区石油压裂支撑剂市场规模预测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2005-2009年中国华中地区石油压裂支撑剂市场供需格局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2005-2009年中国华中地区石油压裂支撑剂市场规模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2012-2015年中国华中地区石油压裂支撑剂市场规模预测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2005-2009年中国华南地区石油压裂支撑剂市场供需格局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2005-2009年中国华南地区石油压裂支撑剂市场规模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2012-2015年中国华南地区石油压裂支撑剂市场规模预测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2005-2009年中国西北地区石油压裂支撑剂市场供需格局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2005-2009年中国西北地区石油压裂支撑剂市场规模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2012-2015年中国西北地区石油压裂支撑剂市场规模预测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2005-2009年中国西南地区石油压裂支撑剂市场供需格局</w:t>
      </w:r>
      <w:r>
        <w:rPr>
          <w:rFonts w:hint="eastAsia"/>
        </w:rPr>
        <w:br/>
      </w:r>
      <w:r>
        <w:rPr>
          <w:rFonts w:hint="eastAsia"/>
        </w:rPr>
        <w:t>　　图表 2005-2009年中国西南地区石油压裂支撑剂市场规模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2012-2015年中国西南地区石油压裂支撑剂市场规模预测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2009年1-12月87-88铝矾土价格走势图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2005-2009年中国石油压裂支撑剂行业人工成本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2005-2009年中国石油压裂支撑剂行业销售成本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2005-2009年中国石油压裂支撑剂行业管理成本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2005-2009年中国石油压裂支撑剂行业成本费用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2005-2009年中国石油压裂支撑剂产品供需结构</w:t>
      </w:r>
      <w:r>
        <w:rPr>
          <w:rFonts w:hint="eastAsia"/>
        </w:rPr>
        <w:br/>
      </w:r>
      <w:r>
        <w:rPr>
          <w:rFonts w:hint="eastAsia"/>
        </w:rPr>
        <w:t>　　图表 2005-2009年中国压裂支撑剂行业库存率</w:t>
      </w:r>
      <w:r>
        <w:rPr>
          <w:rFonts w:hint="eastAsia"/>
        </w:rPr>
        <w:br/>
      </w:r>
      <w:r>
        <w:rPr>
          <w:rFonts w:hint="eastAsia"/>
        </w:rPr>
        <w:t>　　图表 2005-2009年中国压裂支撑剂行业毛利率</w:t>
      </w:r>
      <w:r>
        <w:rPr>
          <w:rFonts w:hint="eastAsia"/>
        </w:rPr>
        <w:br/>
      </w:r>
      <w:r>
        <w:rPr>
          <w:rFonts w:hint="eastAsia"/>
        </w:rPr>
        <w:t>　　图表 2005-2009年中国压裂支撑剂行业成本费用利润率</w:t>
      </w:r>
      <w:r>
        <w:rPr>
          <w:rFonts w:hint="eastAsia"/>
        </w:rPr>
        <w:br/>
      </w:r>
      <w:r>
        <w:rPr>
          <w:rFonts w:hint="eastAsia"/>
        </w:rPr>
        <w:t>　　图表 2005-2009年中国压裂支撑剂行业营业利润率</w:t>
      </w:r>
      <w:r>
        <w:rPr>
          <w:rFonts w:hint="eastAsia"/>
        </w:rPr>
        <w:br/>
      </w:r>
      <w:r>
        <w:rPr>
          <w:rFonts w:hint="eastAsia"/>
        </w:rPr>
        <w:t>　　图表 2005-2009年中国压裂支撑剂行业净利率</w:t>
      </w:r>
      <w:r>
        <w:rPr>
          <w:rFonts w:hint="eastAsia"/>
        </w:rPr>
        <w:br/>
      </w:r>
      <w:r>
        <w:rPr>
          <w:rFonts w:hint="eastAsia"/>
        </w:rPr>
        <w:t>　　图表 2010年中国石油压裂支撑剂行业不同规模企业利润总额比较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2010年中国石油压裂支撑剂行业不同所有制企业利润总额比较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2005-2009年中国石油压裂支撑剂行业不同所有制企业利润率比较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2005-2009年企业营业收入</w:t>
      </w:r>
      <w:r>
        <w:rPr>
          <w:rFonts w:hint="eastAsia"/>
        </w:rPr>
        <w:br/>
      </w:r>
      <w:r>
        <w:rPr>
          <w:rFonts w:hint="eastAsia"/>
        </w:rPr>
        <w:t>　　图表 中陶公司营销网络</w:t>
      </w:r>
      <w:r>
        <w:rPr>
          <w:rFonts w:hint="eastAsia"/>
        </w:rPr>
        <w:br/>
      </w:r>
      <w:r>
        <w:rPr>
          <w:rFonts w:hint="eastAsia"/>
        </w:rPr>
        <w:t>　　图表 公司营销网络</w:t>
      </w:r>
      <w:r>
        <w:rPr>
          <w:rFonts w:hint="eastAsia"/>
        </w:rPr>
        <w:br/>
      </w:r>
      <w:r>
        <w:rPr>
          <w:rFonts w:hint="eastAsia"/>
        </w:rPr>
        <w:t>　　图表 长青石油压裂支撑剂有限公司产品规格</w:t>
      </w:r>
      <w:r>
        <w:rPr>
          <w:rFonts w:hint="eastAsia"/>
        </w:rPr>
        <w:br/>
      </w:r>
      <w:r>
        <w:rPr>
          <w:rFonts w:hint="eastAsia"/>
        </w:rPr>
        <w:t>　　图表 陕西宝鸡太白振大石英厂压裂支撑剂产品性能指标</w:t>
      </w:r>
      <w:r>
        <w:rPr>
          <w:rFonts w:hint="eastAsia"/>
        </w:rPr>
        <w:br/>
      </w:r>
      <w:r>
        <w:rPr>
          <w:rFonts w:hint="eastAsia"/>
        </w:rPr>
        <w:t>　　图表 贵州鑫益能陶粒支撑剂有限公司组织结构</w:t>
      </w:r>
      <w:r>
        <w:rPr>
          <w:rFonts w:hint="eastAsia"/>
        </w:rPr>
        <w:br/>
      </w:r>
      <w:r>
        <w:rPr>
          <w:rFonts w:hint="eastAsia"/>
        </w:rPr>
        <w:t>　　图表 公司营销网络</w:t>
      </w:r>
      <w:r>
        <w:rPr>
          <w:rFonts w:hint="eastAsia"/>
        </w:rPr>
        <w:br/>
      </w:r>
      <w:r>
        <w:rPr>
          <w:rFonts w:hint="eastAsia"/>
        </w:rPr>
        <w:t>　　图表 贵州鑫益能陶粒支撑剂有限公司产品性能指标</w:t>
      </w:r>
      <w:r>
        <w:rPr>
          <w:rFonts w:hint="eastAsia"/>
        </w:rPr>
        <w:br/>
      </w:r>
      <w:r>
        <w:rPr>
          <w:rFonts w:hint="eastAsia"/>
        </w:rPr>
        <w:t>　　图表 渑池县方圆陶粒砂厂陶粒支撑剂主要规格性能指标</w:t>
      </w:r>
      <w:r>
        <w:rPr>
          <w:rFonts w:hint="eastAsia"/>
        </w:rPr>
        <w:br/>
      </w:r>
      <w:r>
        <w:rPr>
          <w:rFonts w:hint="eastAsia"/>
        </w:rPr>
        <w:t>　　图表 石油压裂支撑剂行业投资优势</w:t>
      </w:r>
      <w:r>
        <w:rPr>
          <w:rFonts w:hint="eastAsia"/>
        </w:rPr>
        <w:br/>
      </w:r>
      <w:r>
        <w:rPr>
          <w:rFonts w:hint="eastAsia"/>
        </w:rPr>
        <w:t>　　图表 石油压裂支撑剂行业投资劣势</w:t>
      </w:r>
      <w:r>
        <w:rPr>
          <w:rFonts w:hint="eastAsia"/>
        </w:rPr>
        <w:br/>
      </w:r>
      <w:r>
        <w:rPr>
          <w:rFonts w:hint="eastAsia"/>
        </w:rPr>
        <w:t>　　图表 石油压裂支撑剂行业投资机会</w:t>
      </w:r>
      <w:r>
        <w:rPr>
          <w:rFonts w:hint="eastAsia"/>
        </w:rPr>
        <w:br/>
      </w:r>
      <w:r>
        <w:rPr>
          <w:rFonts w:hint="eastAsia"/>
        </w:rPr>
        <w:t>　　图表 石油压裂支撑剂行业投资威胁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2005-2009年中国石油压裂支撑剂行业投资金额增长情况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2005-2009年中国石油压裂支撑剂行业投资结构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2005-2009年中国石油压裂支撑剂行业投资金额增长情况</w:t>
      </w:r>
      <w:r>
        <w:rPr>
          <w:rFonts w:hint="eastAsia"/>
        </w:rPr>
        <w:br/>
      </w:r>
      <w:r>
        <w:rPr>
          <w:rFonts w:hint="eastAsia"/>
        </w:rPr>
        <w:t>　　图表 2005-2009年中国石油压裂支撑剂行业投资地区结构</w:t>
      </w:r>
      <w:r>
        <w:rPr>
          <w:rFonts w:hint="eastAsia"/>
        </w:rPr>
        <w:br/>
      </w:r>
      <w:r>
        <w:rPr>
          <w:rFonts w:hint="eastAsia"/>
        </w:rPr>
        <w:t>　　图表 中国石油压裂支撑剂行业投资新方向</w:t>
      </w:r>
      <w:r>
        <w:rPr>
          <w:rFonts w:hint="eastAsia"/>
        </w:rPr>
        <w:br/>
      </w:r>
      <w:r>
        <w:rPr>
          <w:rFonts w:hint="eastAsia"/>
        </w:rPr>
        <w:t>　　图表 2010--2015年中国石油压裂支撑剂行业投资地区结构</w:t>
      </w:r>
      <w:r>
        <w:rPr>
          <w:rFonts w:hint="eastAsia"/>
        </w:rPr>
        <w:br/>
      </w:r>
      <w:r>
        <w:rPr>
          <w:rFonts w:hint="eastAsia"/>
        </w:rPr>
        <w:t>　　图表 我国石油压裂支撑剂行业市场趋势总结</w:t>
      </w:r>
      <w:r>
        <w:rPr>
          <w:rFonts w:hint="eastAsia"/>
        </w:rPr>
        <w:br/>
      </w:r>
      <w:r>
        <w:rPr>
          <w:rFonts w:hint="eastAsia"/>
        </w:rPr>
        <w:t>　　图表 我国石油压裂支撑剂行业市场趋势预测</w:t>
      </w:r>
      <w:r>
        <w:rPr>
          <w:rFonts w:hint="eastAsia"/>
        </w:rPr>
        <w:br/>
      </w:r>
      <w:r>
        <w:rPr>
          <w:rFonts w:hint="eastAsia"/>
        </w:rPr>
        <w:t>　　图表 2012-2015年中国石油压裂支撑剂进口量预测</w:t>
      </w:r>
      <w:r>
        <w:rPr>
          <w:rFonts w:hint="eastAsia"/>
        </w:rPr>
        <w:br/>
      </w:r>
      <w:r>
        <w:rPr>
          <w:rFonts w:hint="eastAsia"/>
        </w:rPr>
        <w:t>　　图表 2012-2015年中国石油压裂支撑剂产量预测</w:t>
      </w:r>
      <w:r>
        <w:rPr>
          <w:rFonts w:hint="eastAsia"/>
        </w:rPr>
        <w:br/>
      </w:r>
      <w:r>
        <w:rPr>
          <w:rFonts w:hint="eastAsia"/>
        </w:rPr>
        <w:t>　　图表 2012-2015年中国石油压裂支撑剂产量预测</w:t>
      </w:r>
      <w:r>
        <w:rPr>
          <w:rFonts w:hint="eastAsia"/>
        </w:rPr>
        <w:br/>
      </w:r>
      <w:r>
        <w:rPr>
          <w:rFonts w:hint="eastAsia"/>
        </w:rPr>
        <w:t>　　图表 2012-2015年中国石油压裂支撑剂出口量预测</w:t>
      </w:r>
      <w:r>
        <w:rPr>
          <w:rFonts w:hint="eastAsia"/>
        </w:rPr>
        <w:br/>
      </w:r>
      <w:r>
        <w:rPr>
          <w:rFonts w:hint="eastAsia"/>
        </w:rPr>
        <w:t>　　图表 2012-2015年中国石油压裂支撑剂市场规模预测</w:t>
      </w:r>
      <w:r>
        <w:rPr>
          <w:rFonts w:hint="eastAsia"/>
        </w:rPr>
        <w:br/>
      </w:r>
      <w:r>
        <w:rPr>
          <w:rFonts w:hint="eastAsia"/>
        </w:rPr>
        <w:t>　　图表 2012-2015年中国石油压裂支撑剂产品价格走势预测</w:t>
      </w:r>
      <w:r>
        <w:rPr>
          <w:rFonts w:hint="eastAsia"/>
        </w:rPr>
        <w:br/>
      </w:r>
      <w:r>
        <w:rPr>
          <w:rFonts w:hint="eastAsia"/>
        </w:rPr>
        <w:t>　　图表 提高中国石油压裂支撑剂行业企业核心竞争力的对策</w:t>
      </w:r>
      <w:r>
        <w:rPr>
          <w:rFonts w:hint="eastAsia"/>
        </w:rPr>
        <w:br/>
      </w:r>
      <w:r>
        <w:rPr>
          <w:rFonts w:hint="eastAsia"/>
        </w:rPr>
        <w:t>　　图表 中国石油压裂支撑剂行业企业提升竞争力的主要方向</w:t>
      </w:r>
      <w:r>
        <w:rPr>
          <w:rFonts w:hint="eastAsia"/>
        </w:rPr>
        <w:br/>
      </w:r>
      <w:r>
        <w:rPr>
          <w:rFonts w:hint="eastAsia"/>
        </w:rPr>
        <w:t>　　图表 我国石油压裂支撑剂行业企业核心竞争力提升途径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25e68e421422a" w:history="1">
        <w:r>
          <w:rPr>
            <w:rStyle w:val="Hyperlink"/>
          </w:rPr>
          <w:t>二〇一二年中国石油压裂支撑剂行业发展回顾与展望报告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25e68e421422a" w:history="1">
        <w:r>
          <w:rPr>
            <w:rStyle w:val="Hyperlink"/>
          </w:rPr>
          <w:t>https://www.20087.com/DiaoYan/2012-05/eryiershiyouyaliezhichengjihangyefaz.html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04f2e63b54aa6" w:history="1">
      <w:r>
        <w:rPr>
          <w:rStyle w:val="Hyperlink"/>
        </w:rPr>
        <w:t>二〇一二年中国石油压裂支撑剂行业发展回顾与展望报告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shiyouyaliezhichengjihangyefaz.html" TargetMode="External" Id="R9bf25e68e421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shiyouyaliezhichengjihangyefaz.html" TargetMode="External" Id="R28d04f2e63b5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2012-05-29T07:40:00Z</dcterms:created>
  <dcterms:modified xsi:type="dcterms:W3CDTF">2012-05-29T08:40:00Z</dcterms:modified>
  <dc:subject>二〇一二年中国石油压裂支撑剂行业发展回顾与展望报告</dc:subject>
  <dc:title>二〇一二年中国石油压裂支撑剂行业发展回顾与展望报告</dc:title>
  <cp:keywords>二〇一二年中国石油压裂支撑剂行业发展回顾与展望报告</cp:keywords>
  <dc:description>二〇一二年中国石油压裂支撑剂行业发展回顾与展望报告</dc:description>
</cp:coreProperties>
</file>