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5dc397e144b4e" w:history="1">
              <w:r>
                <w:rPr>
                  <w:rStyle w:val="Hyperlink"/>
                </w:rPr>
                <w:t>二〇一二年中国管乐器行业深度调研分析报告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5dc397e144b4e" w:history="1">
              <w:r>
                <w:rPr>
                  <w:rStyle w:val="Hyperlink"/>
                </w:rPr>
                <w:t>二〇一二年中国管乐器行业深度调研分析报告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5dc397e144b4e" w:history="1">
                <w:r>
                  <w:rPr>
                    <w:rStyle w:val="Hyperlink"/>
                  </w:rPr>
                  <w:t>https://www.20087.com/DiaoYan/2012-05/eryierguanleqihangyeshendudiaoyanfen.html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75dc397e144b4e" w:history="1">
        <w:r>
          <w:rPr>
            <w:rStyle w:val="Hyperlink"/>
          </w:rPr>
          <w:t>二〇一二年中国管乐器行业深度调研分析报告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5dc397e144b4e" w:history="1">
        <w:r>
          <w:rPr>
            <w:rStyle w:val="Hyperlink"/>
          </w:rPr>
          <w:t>二〇一二年中国管乐器行业深度调研分析报告</w:t>
        </w:r>
      </w:hyperlink>
      <w:r>
        <w:rPr>
          <w:rFonts w:hint="eastAsia"/>
        </w:rPr>
        <w:t>》通过连续5年的关键经济指标分析行业特征，做出科学的行业发展预测，帮助您发现更具成长潜力的行业，挖掘行业营销线索，拓展企业市场，制定有效的行业营销策略和投资策略。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5dc397e144b4e" w:history="1">
        <w:r>
          <w:rPr>
            <w:rStyle w:val="Hyperlink"/>
          </w:rPr>
          <w:t>二〇一二年中国管乐器行业深度调研分析报告</w:t>
        </w:r>
      </w:hyperlink>
      <w:r>
        <w:rPr>
          <w:rFonts w:hint="eastAsia"/>
        </w:rPr>
        <w:t>》重点分析近5年的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管乐器行业发展概述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二、管乐器的主要类别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管乐器行业发展成熟度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二、管乐器行业中外市场成熟度分析</w:t>
      </w:r>
      <w:r>
        <w:rPr>
          <w:rFonts w:hint="eastAsia"/>
        </w:rPr>
        <w:br/>
      </w:r>
      <w:r>
        <w:rPr>
          <w:rFonts w:hint="eastAsia"/>
        </w:rPr>
        <w:t>　　第三节 管乐器市场特征分析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四、管乐器行业的竞争结构分析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管乐器经济环境及产业发展环境分析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二、进出口贸易历史变动轨迹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2012-2017年中国宏观经济发展环境展望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金融危机对乐器行业的影响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管乐器行业供求状况分析</w:t>
      </w:r>
      <w:r>
        <w:rPr>
          <w:rFonts w:hint="eastAsia"/>
        </w:rPr>
        <w:br/>
      </w:r>
      <w:r>
        <w:rPr>
          <w:rFonts w:hint="eastAsia"/>
        </w:rPr>
        <w:t>　　第一节 2008-2012年管乐器生产能力及增长率分析</w:t>
      </w:r>
      <w:r>
        <w:rPr>
          <w:rFonts w:hint="eastAsia"/>
        </w:rPr>
        <w:br/>
      </w:r>
      <w:r>
        <w:rPr>
          <w:rFonts w:hint="eastAsia"/>
        </w:rPr>
        <w:t>　　第二节 2011年我国管乐器产值分布情况</w:t>
      </w:r>
      <w:r>
        <w:rPr>
          <w:rFonts w:hint="eastAsia"/>
        </w:rPr>
        <w:br/>
      </w:r>
      <w:r>
        <w:rPr>
          <w:rFonts w:hint="eastAsia"/>
        </w:rPr>
        <w:t>　　第三节 2008-2012年我国管乐器行业产品供给及增长率分析供给分析</w:t>
      </w:r>
      <w:r>
        <w:rPr>
          <w:rFonts w:hint="eastAsia"/>
        </w:rPr>
        <w:br/>
      </w:r>
      <w:r>
        <w:rPr>
          <w:rFonts w:hint="eastAsia"/>
        </w:rPr>
        <w:t>　　第四节 2008-2012年我国管乐器行业市场容量及其增长速度分析</w:t>
      </w:r>
      <w:r>
        <w:rPr>
          <w:rFonts w:hint="eastAsia"/>
        </w:rPr>
        <w:br/>
      </w:r>
      <w:r>
        <w:rPr>
          <w:rFonts w:hint="eastAsia"/>
        </w:rPr>
        <w:t>　　第五节 2008-2012年我国管乐器业整体销售能力</w:t>
      </w:r>
      <w:r>
        <w:rPr>
          <w:rFonts w:hint="eastAsia"/>
        </w:rPr>
        <w:br/>
      </w:r>
      <w:r>
        <w:rPr>
          <w:rFonts w:hint="eastAsia"/>
        </w:rPr>
        <w:t>　　　　一、2008-2012年我国管乐器行业销售产值及增长率值</w:t>
      </w:r>
      <w:r>
        <w:rPr>
          <w:rFonts w:hint="eastAsia"/>
        </w:rPr>
        <w:br/>
      </w:r>
      <w:r>
        <w:rPr>
          <w:rFonts w:hint="eastAsia"/>
        </w:rPr>
        <w:t>　　　　二、2008-2012年管乐器行业整体经营情况</w:t>
      </w:r>
      <w:r>
        <w:rPr>
          <w:rFonts w:hint="eastAsia"/>
        </w:rPr>
        <w:br/>
      </w:r>
      <w:r>
        <w:rPr>
          <w:rFonts w:hint="eastAsia"/>
        </w:rPr>
        <w:t>　　第六节 2012-2017年管乐器产品需求预测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管乐器产业经济运行分析</w:t>
      </w:r>
      <w:r>
        <w:rPr>
          <w:rFonts w:hint="eastAsia"/>
        </w:rPr>
        <w:br/>
      </w:r>
      <w:r>
        <w:rPr>
          <w:rFonts w:hint="eastAsia"/>
        </w:rPr>
        <w:t>　　第一节 2008-2012年行业营运能力分析</w:t>
      </w:r>
      <w:r>
        <w:rPr>
          <w:rFonts w:hint="eastAsia"/>
        </w:rPr>
        <w:br/>
      </w:r>
      <w:r>
        <w:rPr>
          <w:rFonts w:hint="eastAsia"/>
        </w:rPr>
        <w:t>　　第二节 2008-2012年行业偿债能力分析</w:t>
      </w:r>
      <w:r>
        <w:rPr>
          <w:rFonts w:hint="eastAsia"/>
        </w:rPr>
        <w:br/>
      </w:r>
      <w:r>
        <w:rPr>
          <w:rFonts w:hint="eastAsia"/>
        </w:rPr>
        <w:t>　　第三节 2008-2012年盈利能力分析</w:t>
      </w:r>
      <w:r>
        <w:rPr>
          <w:rFonts w:hint="eastAsia"/>
        </w:rPr>
        <w:br/>
      </w:r>
      <w:r>
        <w:rPr>
          <w:rFonts w:hint="eastAsia"/>
        </w:rPr>
        <w:t>　　第四节 2008-2012年发展能力分析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2011年中国管乐器行业市场运行分析</w:t>
      </w:r>
      <w:r>
        <w:rPr>
          <w:rFonts w:hint="eastAsia"/>
        </w:rPr>
        <w:br/>
      </w:r>
      <w:r>
        <w:rPr>
          <w:rFonts w:hint="eastAsia"/>
        </w:rPr>
        <w:t>　　第一节 2011年中国管乐器行业基本概况</w:t>
      </w:r>
      <w:r>
        <w:rPr>
          <w:rFonts w:hint="eastAsia"/>
        </w:rPr>
        <w:br/>
      </w:r>
      <w:r>
        <w:rPr>
          <w:rFonts w:hint="eastAsia"/>
        </w:rPr>
        <w:t>　　　　一、管乐器市场分析</w:t>
      </w:r>
      <w:r>
        <w:rPr>
          <w:rFonts w:hint="eastAsia"/>
        </w:rPr>
        <w:br/>
      </w:r>
      <w:r>
        <w:rPr>
          <w:rFonts w:hint="eastAsia"/>
        </w:rPr>
        <w:t>　　　　二、管乐器进出口数量和金额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三、我国管乐器出口面临的挑战</w:t>
      </w:r>
      <w:r>
        <w:rPr>
          <w:rFonts w:hint="eastAsia"/>
        </w:rPr>
        <w:br/>
      </w:r>
      <w:r>
        <w:rPr>
          <w:rFonts w:hint="eastAsia"/>
        </w:rPr>
        <w:t>　　　　四、管乐器大型高端产品发展情况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2012年影响管乐器行业发展的因素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2011年中国管乐器行业供需情况</w:t>
      </w:r>
      <w:r>
        <w:rPr>
          <w:rFonts w:hint="eastAsia"/>
        </w:rPr>
        <w:br/>
      </w:r>
      <w:r>
        <w:rPr>
          <w:rFonts w:hint="eastAsia"/>
        </w:rPr>
        <w:t>　　　　一、管乐器企业的发展机遇</w:t>
      </w:r>
      <w:r>
        <w:rPr>
          <w:rFonts w:hint="eastAsia"/>
        </w:rPr>
        <w:br/>
      </w:r>
      <w:r>
        <w:rPr>
          <w:rFonts w:hint="eastAsia"/>
        </w:rPr>
        <w:t>　　　　二、我国管乐器等产品自主研发情况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三、管乐器企业产业优化与战略调整情况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四、2012-2017年管乐器行业发展预测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管乐器销售市场分析</w:t>
      </w:r>
      <w:r>
        <w:rPr>
          <w:rFonts w:hint="eastAsia"/>
        </w:rPr>
        <w:br/>
      </w:r>
      <w:r>
        <w:rPr>
          <w:rFonts w:hint="eastAsia"/>
        </w:rPr>
        <w:t>　　第一节 管乐器国内营销模式分析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行业竞争方式分析</w:t>
      </w:r>
      <w:r>
        <w:rPr>
          <w:rFonts w:hint="eastAsia"/>
        </w:rPr>
        <w:br/>
      </w:r>
      <w:r>
        <w:rPr>
          <w:rFonts w:hint="eastAsia"/>
        </w:rPr>
        <w:t>　　第三节 管乐器国内销售渠道分析</w:t>
      </w:r>
      <w:r>
        <w:rPr>
          <w:rFonts w:hint="eastAsia"/>
        </w:rPr>
        <w:br/>
      </w:r>
      <w:r>
        <w:rPr>
          <w:rFonts w:hint="eastAsia"/>
        </w:rPr>
        <w:t>　　第四节 管乐器重点销售区域分析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管乐器市场价格及价格走势分析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管乐器年度价格变化分析</w:t>
      </w:r>
      <w:r>
        <w:rPr>
          <w:rFonts w:hint="eastAsia"/>
        </w:rPr>
        <w:br/>
      </w:r>
      <w:r>
        <w:rPr>
          <w:rFonts w:hint="eastAsia"/>
        </w:rPr>
        <w:t>　　第二节 管乐器各厂家价格分析</w:t>
      </w:r>
      <w:r>
        <w:rPr>
          <w:rFonts w:hint="eastAsia"/>
        </w:rPr>
        <w:br/>
      </w:r>
      <w:r>
        <w:rPr>
          <w:rFonts w:hint="eastAsia"/>
        </w:rPr>
        <w:t>　　第三节 管乐器市场价格驱动因素分析</w:t>
      </w:r>
      <w:r>
        <w:rPr>
          <w:rFonts w:hint="eastAsia"/>
        </w:rPr>
        <w:br/>
      </w:r>
      <w:r>
        <w:rPr>
          <w:rFonts w:hint="eastAsia"/>
        </w:rPr>
        <w:t>　　第四节 2012-2017年我国管乐器市场价格预测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国内管乐器行业重点企业分析</w:t>
      </w:r>
      <w:r>
        <w:rPr>
          <w:rFonts w:hint="eastAsia"/>
        </w:rPr>
        <w:br/>
      </w:r>
      <w:r>
        <w:rPr>
          <w:rFonts w:hint="eastAsia"/>
        </w:rPr>
        <w:t>　　第一节 天津津宝乐器有限公司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七、企业最新动态研究</w:t>
      </w:r>
      <w:r>
        <w:rPr>
          <w:rFonts w:hint="eastAsia"/>
        </w:rPr>
        <w:br/>
      </w:r>
      <w:r>
        <w:rPr>
          <w:rFonts w:hint="eastAsia"/>
        </w:rPr>
        <w:t>　　　　八、企业战略发展分析</w:t>
      </w:r>
      <w:r>
        <w:rPr>
          <w:rFonts w:hint="eastAsia"/>
        </w:rPr>
        <w:br/>
      </w:r>
      <w:r>
        <w:rPr>
          <w:rFonts w:hint="eastAsia"/>
        </w:rPr>
        <w:t>　　第二节 天津圣迪乐器有限公司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七、企业最新动态研究</w:t>
      </w:r>
      <w:r>
        <w:rPr>
          <w:rFonts w:hint="eastAsia"/>
        </w:rPr>
        <w:br/>
      </w:r>
      <w:r>
        <w:rPr>
          <w:rFonts w:hint="eastAsia"/>
        </w:rPr>
        <w:t>　　　　八、企业战略发展分析</w:t>
      </w:r>
      <w:r>
        <w:rPr>
          <w:rFonts w:hint="eastAsia"/>
        </w:rPr>
        <w:br/>
      </w:r>
      <w:r>
        <w:rPr>
          <w:rFonts w:hint="eastAsia"/>
        </w:rPr>
        <w:t>　　第三节 河北金音乐器有限公司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七、企业最新动态研究</w:t>
      </w:r>
      <w:r>
        <w:rPr>
          <w:rFonts w:hint="eastAsia"/>
        </w:rPr>
        <w:br/>
      </w:r>
      <w:r>
        <w:rPr>
          <w:rFonts w:hint="eastAsia"/>
        </w:rPr>
        <w:t>　　　　八、企业战略发展分析</w:t>
      </w:r>
      <w:r>
        <w:rPr>
          <w:rFonts w:hint="eastAsia"/>
        </w:rPr>
        <w:br/>
      </w:r>
      <w:r>
        <w:rPr>
          <w:rFonts w:hint="eastAsia"/>
        </w:rPr>
        <w:t>　　第四节 萧山雅马哈乐器有限公司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七、企业最新动态研究</w:t>
      </w:r>
      <w:r>
        <w:rPr>
          <w:rFonts w:hint="eastAsia"/>
        </w:rPr>
        <w:br/>
      </w:r>
      <w:r>
        <w:rPr>
          <w:rFonts w:hint="eastAsia"/>
        </w:rPr>
        <w:t>　　　　八、企业战略发展分析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管乐器消费者调查分析</w:t>
      </w:r>
      <w:r>
        <w:rPr>
          <w:rFonts w:hint="eastAsia"/>
        </w:rPr>
        <w:br/>
      </w:r>
      <w:r>
        <w:rPr>
          <w:rFonts w:hint="eastAsia"/>
        </w:rPr>
        <w:t>　　第五节 管乐器市场调查对象情况分析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第六节 管乐器消费者消费习惯调查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一、管乐器产品消费者购买频次调查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二、消费者对管乐器价格认同情况调查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第七节 管乐器消费者品牌状况调查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三、消费者对管乐器品牌偏好调查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四、消费者对管乐器品牌的首要认知渠道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管乐器企业竞争策略分析</w:t>
      </w:r>
      <w:r>
        <w:rPr>
          <w:rFonts w:hint="eastAsia"/>
        </w:rPr>
        <w:br/>
      </w:r>
      <w:r>
        <w:rPr>
          <w:rFonts w:hint="eastAsia"/>
        </w:rPr>
        <w:t>　　第一节 管乐器市场竞争策略分析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一、2012年管乐器市场增长潜力分析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二、2012年管乐器主要潜力品种分析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三、现有管乐器产品竞争策略分析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四、潜力管乐器品种竞争策略选择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管乐器企业竞争策略分析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一、金融危机对管乐器行业竞争格局的影响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二、金融危机后管乐器行业竞争格局的变化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三、2012-2017年我国管乐器市场竞争趋势</w:t>
      </w:r>
      <w:r>
        <w:rPr>
          <w:rFonts w:hint="eastAsia"/>
        </w:rPr>
        <w:br/>
      </w:r>
      <w:r>
        <w:rPr>
          <w:rFonts w:hint="eastAsia"/>
        </w:rPr>
        <w:t>　　　　四、2012-2017年管乐器行业竞争格局展望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五、2012-2017年管乐器行业竞争策略分析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六、2012-2017年管乐器企业竞争策略分析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2012-2017年管乐器行业竞争格局展望</w:t>
      </w:r>
      <w:r>
        <w:rPr>
          <w:rFonts w:hint="eastAsia"/>
        </w:rPr>
        <w:br/>
      </w:r>
      <w:r>
        <w:rPr>
          <w:rFonts w:hint="eastAsia"/>
        </w:rPr>
        <w:t>　　第一节 管乐器行业的发展周期</w:t>
      </w:r>
      <w:r>
        <w:rPr>
          <w:rFonts w:hint="eastAsia"/>
        </w:rPr>
        <w:br/>
      </w:r>
      <w:r>
        <w:rPr>
          <w:rFonts w:hint="eastAsia"/>
        </w:rPr>
        <w:t>　　　　一、管乐器行业的经济周期</w:t>
      </w:r>
      <w:r>
        <w:rPr>
          <w:rFonts w:hint="eastAsia"/>
        </w:rPr>
        <w:br/>
      </w:r>
      <w:r>
        <w:rPr>
          <w:rFonts w:hint="eastAsia"/>
        </w:rPr>
        <w:t>　　　　二、管乐器行业的增长性与波动性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三、管乐器行业的成熟度</w:t>
      </w:r>
      <w:r>
        <w:rPr>
          <w:rFonts w:hint="eastAsia"/>
        </w:rPr>
        <w:br/>
      </w:r>
      <w:r>
        <w:rPr>
          <w:rFonts w:hint="eastAsia"/>
        </w:rPr>
        <w:t>　　第二节 管乐器行业历史竞争格局综述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一、管乐器行业集中度分析</w:t>
      </w:r>
      <w:r>
        <w:rPr>
          <w:rFonts w:hint="eastAsia"/>
        </w:rPr>
        <w:br/>
      </w:r>
      <w:r>
        <w:rPr>
          <w:rFonts w:hint="eastAsia"/>
        </w:rPr>
        <w:t>　　　　二、管乐器行业竞争程度</w:t>
      </w:r>
      <w:r>
        <w:rPr>
          <w:rFonts w:hint="eastAsia"/>
        </w:rPr>
        <w:br/>
      </w:r>
      <w:r>
        <w:rPr>
          <w:rFonts w:hint="eastAsia"/>
        </w:rPr>
        <w:t>　　第三节 中国管乐器市行业SWOT分析与对策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五、发展我国管乐器市工业的建议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2012-2017年我国管乐器行业发展趋势预测</w:t>
      </w:r>
      <w:r>
        <w:rPr>
          <w:rFonts w:hint="eastAsia"/>
        </w:rPr>
        <w:br/>
      </w:r>
      <w:r>
        <w:rPr>
          <w:rFonts w:hint="eastAsia"/>
        </w:rPr>
        <w:t>　　第一节 管乐器行业产量预测</w:t>
      </w:r>
      <w:r>
        <w:rPr>
          <w:rFonts w:hint="eastAsia"/>
        </w:rPr>
        <w:br/>
      </w:r>
      <w:r>
        <w:rPr>
          <w:rFonts w:hint="eastAsia"/>
        </w:rPr>
        <w:t>　　第二节 管乐器行业销售收入预测</w:t>
      </w:r>
      <w:r>
        <w:rPr>
          <w:rFonts w:hint="eastAsia"/>
        </w:rPr>
        <w:br/>
      </w:r>
      <w:r>
        <w:rPr>
          <w:rFonts w:hint="eastAsia"/>
        </w:rPr>
        <w:t>　　第三节 管乐器行业工业总产值预测</w:t>
      </w:r>
      <w:r>
        <w:rPr>
          <w:rFonts w:hint="eastAsia"/>
        </w:rPr>
        <w:br/>
      </w:r>
      <w:r>
        <w:rPr>
          <w:rFonts w:hint="eastAsia"/>
        </w:rPr>
        <w:t>　　第四节 我国管乐器行业市场未来发展的走向预测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第五节 中国管乐器企业面对市场竞争采取的措施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管乐器行业发展趋势及投资战略研究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管乐器行业发展趋势分析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三、市场趋势分析</w:t>
      </w:r>
      <w:r>
        <w:rPr>
          <w:rFonts w:hint="eastAsia"/>
        </w:rPr>
        <w:br/>
      </w:r>
      <w:r>
        <w:rPr>
          <w:rFonts w:hint="eastAsia"/>
        </w:rPr>
        <w:t>　　第二节 管乐器行业发展战略研究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2012-2017年中国管乐器行业投资机会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管乐器行业投资效益分析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影响管乐器行业发展的主要因素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[-中-智-林-]管乐器行业投资风险及控制策略分析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管乐器产业链结构图</w:t>
      </w:r>
      <w:r>
        <w:rPr>
          <w:rFonts w:hint="eastAsia"/>
        </w:rPr>
        <w:br/>
      </w:r>
      <w:r>
        <w:rPr>
          <w:rFonts w:hint="eastAsia"/>
        </w:rPr>
        <w:t>　　图表 管乐器行业生命周期分析</w:t>
      </w:r>
      <w:r>
        <w:rPr>
          <w:rFonts w:hint="eastAsia"/>
        </w:rPr>
        <w:br/>
      </w:r>
      <w:r>
        <w:rPr>
          <w:rFonts w:hint="eastAsia"/>
        </w:rPr>
        <w:t>　　图表 市场成熟度结构图</w:t>
      </w:r>
      <w:r>
        <w:rPr>
          <w:rFonts w:hint="eastAsia"/>
        </w:rPr>
        <w:br/>
      </w:r>
      <w:r>
        <w:rPr>
          <w:rFonts w:hint="eastAsia"/>
        </w:rPr>
        <w:t>　　图表 2008-2012年我国国内生产总值及增长率 单位：亿元</w:t>
      </w:r>
      <w:r>
        <w:rPr>
          <w:rFonts w:hint="eastAsia"/>
        </w:rPr>
        <w:br/>
      </w:r>
      <w:r>
        <w:rPr>
          <w:rFonts w:hint="eastAsia"/>
        </w:rPr>
        <w:t>　　图表 2008-2012年我国社会固定资产投资情况及增长率分析 单位：亿元</w:t>
      </w:r>
      <w:r>
        <w:rPr>
          <w:rFonts w:hint="eastAsia"/>
        </w:rPr>
        <w:br/>
      </w:r>
      <w:r>
        <w:rPr>
          <w:rFonts w:hint="eastAsia"/>
        </w:rPr>
        <w:t>　　图表 2008-2012年我国货物进出口情况 单位：亿美元</w:t>
      </w:r>
      <w:r>
        <w:rPr>
          <w:rFonts w:hint="eastAsia"/>
        </w:rPr>
        <w:br/>
      </w:r>
      <w:r>
        <w:rPr>
          <w:rFonts w:hint="eastAsia"/>
        </w:rPr>
        <w:t>　　图表 2012-2017年我国国内生产总值及增长率预测 单位：亿元</w:t>
      </w:r>
      <w:r>
        <w:rPr>
          <w:rFonts w:hint="eastAsia"/>
        </w:rPr>
        <w:br/>
      </w:r>
      <w:r>
        <w:rPr>
          <w:rFonts w:hint="eastAsia"/>
        </w:rPr>
        <w:t>　　图表 2008-2012年管乐器生产能力及增长率分析 单位：万支</w:t>
      </w:r>
      <w:r>
        <w:rPr>
          <w:rFonts w:hint="eastAsia"/>
        </w:rPr>
        <w:br/>
      </w:r>
      <w:r>
        <w:rPr>
          <w:rFonts w:hint="eastAsia"/>
        </w:rPr>
        <w:t>　　图表 2011年管乐器行业产值分布情况（按地区）</w:t>
      </w:r>
      <w:r>
        <w:rPr>
          <w:rFonts w:hint="eastAsia"/>
        </w:rPr>
        <w:br/>
      </w:r>
      <w:r>
        <w:rPr>
          <w:rFonts w:hint="eastAsia"/>
        </w:rPr>
        <w:t>　　图表 2011年管乐器行业产值分布情况（按企业）</w:t>
      </w:r>
      <w:r>
        <w:rPr>
          <w:rFonts w:hint="eastAsia"/>
        </w:rPr>
        <w:br/>
      </w:r>
      <w:r>
        <w:rPr>
          <w:rFonts w:hint="eastAsia"/>
        </w:rPr>
        <w:t>　　图表 2011年管乐器行业产值分布情况（按产品）</w:t>
      </w:r>
      <w:r>
        <w:rPr>
          <w:rFonts w:hint="eastAsia"/>
        </w:rPr>
        <w:br/>
      </w:r>
      <w:r>
        <w:rPr>
          <w:rFonts w:hint="eastAsia"/>
        </w:rPr>
        <w:t>　　图表 2008-2012年我国管乐器行业产品供给及增长率分析 单位：万支</w:t>
      </w:r>
      <w:r>
        <w:rPr>
          <w:rFonts w:hint="eastAsia"/>
        </w:rPr>
        <w:br/>
      </w:r>
      <w:r>
        <w:rPr>
          <w:rFonts w:hint="eastAsia"/>
        </w:rPr>
        <w:t>　　图表 2008-2012年管乐器行业市场容量及增长速度 单位：万支</w:t>
      </w:r>
      <w:r>
        <w:rPr>
          <w:rFonts w:hint="eastAsia"/>
        </w:rPr>
        <w:br/>
      </w:r>
      <w:r>
        <w:rPr>
          <w:rFonts w:hint="eastAsia"/>
        </w:rPr>
        <w:t>　　图表 2008-2012年管乐器工业销售产值及增长率分析 单位：亿元</w:t>
      </w:r>
      <w:r>
        <w:rPr>
          <w:rFonts w:hint="eastAsia"/>
        </w:rPr>
        <w:br/>
      </w:r>
      <w:r>
        <w:rPr>
          <w:rFonts w:hint="eastAsia"/>
        </w:rPr>
        <w:t>　　图表 2008-2012年管乐器行业整体经营情况 单位：亿元</w:t>
      </w:r>
      <w:r>
        <w:rPr>
          <w:rFonts w:hint="eastAsia"/>
        </w:rPr>
        <w:br/>
      </w:r>
      <w:r>
        <w:rPr>
          <w:rFonts w:hint="eastAsia"/>
        </w:rPr>
        <w:t>　　图表 2012-2017年管乐器市场需求情况及增长率预测 单位：万支</w:t>
      </w:r>
      <w:r>
        <w:rPr>
          <w:rFonts w:hint="eastAsia"/>
        </w:rPr>
        <w:br/>
      </w:r>
      <w:r>
        <w:rPr>
          <w:rFonts w:hint="eastAsia"/>
        </w:rPr>
        <w:t>　　图表 2008-2012年管乐器行业营运能力分析</w:t>
      </w:r>
      <w:r>
        <w:rPr>
          <w:rFonts w:hint="eastAsia"/>
        </w:rPr>
        <w:br/>
      </w:r>
      <w:r>
        <w:rPr>
          <w:rFonts w:hint="eastAsia"/>
        </w:rPr>
        <w:t>　　图表 2008-2012年管乐器行业偿债能力分析</w:t>
      </w:r>
      <w:r>
        <w:rPr>
          <w:rFonts w:hint="eastAsia"/>
        </w:rPr>
        <w:br/>
      </w:r>
      <w:r>
        <w:rPr>
          <w:rFonts w:hint="eastAsia"/>
        </w:rPr>
        <w:t>　　图表 2008-2012年管乐器行业盈利能力分析</w:t>
      </w:r>
      <w:r>
        <w:rPr>
          <w:rFonts w:hint="eastAsia"/>
        </w:rPr>
        <w:br/>
      </w:r>
      <w:r>
        <w:rPr>
          <w:rFonts w:hint="eastAsia"/>
        </w:rPr>
        <w:t>　　图表 2008-2012年管乐器行业发展能力分析</w:t>
      </w:r>
      <w:r>
        <w:rPr>
          <w:rFonts w:hint="eastAsia"/>
        </w:rPr>
        <w:br/>
      </w:r>
      <w:r>
        <w:rPr>
          <w:rFonts w:hint="eastAsia"/>
        </w:rPr>
        <w:t>　　图表 22010-2012年我国管乐器进口数量统计 单位：支</w:t>
      </w:r>
      <w:r>
        <w:rPr>
          <w:rFonts w:hint="eastAsia"/>
        </w:rPr>
        <w:br/>
      </w:r>
      <w:r>
        <w:rPr>
          <w:rFonts w:hint="eastAsia"/>
        </w:rPr>
        <w:t>　　图表 2010-2012年我国管乐器进口金额统计 单位：万美元</w:t>
      </w:r>
      <w:r>
        <w:rPr>
          <w:rFonts w:hint="eastAsia"/>
        </w:rPr>
        <w:br/>
      </w:r>
      <w:r>
        <w:rPr>
          <w:rFonts w:hint="eastAsia"/>
        </w:rPr>
        <w:t>　　图表 2010-2012年我国管乐器出口数量统计 单位：支</w:t>
      </w:r>
      <w:r>
        <w:rPr>
          <w:rFonts w:hint="eastAsia"/>
        </w:rPr>
        <w:br/>
      </w:r>
      <w:r>
        <w:rPr>
          <w:rFonts w:hint="eastAsia"/>
        </w:rPr>
        <w:t>　　图表 2010-2012年我国管乐器出口金额统计 单位：万美元</w:t>
      </w:r>
      <w:r>
        <w:rPr>
          <w:rFonts w:hint="eastAsia"/>
        </w:rPr>
        <w:br/>
      </w:r>
      <w:r>
        <w:rPr>
          <w:rFonts w:hint="eastAsia"/>
        </w:rPr>
        <w:t>　　图表 2011年我国管乐器目标出口国前十位排名</w:t>
      </w:r>
      <w:r>
        <w:rPr>
          <w:rFonts w:hint="eastAsia"/>
        </w:rPr>
        <w:br/>
      </w:r>
      <w:r>
        <w:rPr>
          <w:rFonts w:hint="eastAsia"/>
        </w:rPr>
        <w:t>　　图表 2008-2011年我国管乐器价格走势</w:t>
      </w:r>
      <w:r>
        <w:rPr>
          <w:rFonts w:hint="eastAsia"/>
        </w:rPr>
        <w:br/>
      </w:r>
      <w:r>
        <w:rPr>
          <w:rFonts w:hint="eastAsia"/>
        </w:rPr>
        <w:t>　　图表 管乐器厂家价格分析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5dc397e144b4e" w:history="1">
        <w:r>
          <w:rPr>
            <w:rStyle w:val="Hyperlink"/>
          </w:rPr>
          <w:t>二〇一二年中国管乐器行业深度调研分析报告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5dc397e144b4e" w:history="1">
        <w:r>
          <w:rPr>
            <w:rStyle w:val="Hyperlink"/>
          </w:rPr>
          <w:t>https://www.20087.com/DiaoYan/2012-05/eryierguanleqihangyeshendudiaoyanfen.html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热点：管乐器一览表、管乐器靠什么振动发声、克拉管和黑管、管乐器英文、月琴和阮的区别、管乐器的声音是由什么振动产生的、管乐和管彤什么关系、管乐器的空气柱越怎么样音调越高、哪种乐器最使人长寿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7a258876e430d" w:history="1">
      <w:r>
        <w:rPr>
          <w:rStyle w:val="Hyperlink"/>
        </w:rPr>
        <w:t>二〇一二年中国管乐器行业深度调研分析报告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yierguanleqihangyeshendudiaoyanfen.html" TargetMode="External" Id="R5375dc397e14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yierguanleqihangyeshendudiaoyanfen.html" TargetMode="External" Id="Re1a7a258876e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2012-05-31T05:11:00Z</dcterms:created>
  <dcterms:modified xsi:type="dcterms:W3CDTF">2012-05-31T06:11:00Z</dcterms:modified>
  <dc:subject>二〇一二年中国管乐器行业深度调研分析报告</dc:subject>
  <dc:title>二〇一二年中国管乐器行业深度调研分析报告</dc:title>
  <cp:keywords>二〇一二年中国管乐器行业深度调研分析报告</cp:keywords>
  <dc:description>二〇一二年中国管乐器行业深度调研分析报告</dc:description>
</cp:coreProperties>
</file>