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8635b6e0149d5" w:history="1">
              <w:r>
                <w:rPr>
                  <w:rStyle w:val="Hyperlink"/>
                </w:rPr>
                <w:t>2008-2012年中国加油机市场深度剖析及未来四年走势预测报告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8635b6e0149d5" w:history="1">
              <w:r>
                <w:rPr>
                  <w:rStyle w:val="Hyperlink"/>
                </w:rPr>
                <w:t>2008-2012年中国加油机市场深度剖析及未来四年走势预测报告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8635b6e0149d5" w:history="1">
                <w:r>
                  <w:rPr>
                    <w:rStyle w:val="Hyperlink"/>
                  </w:rPr>
                  <w:t>https://www.20087.com/DiaoYan/2012-05/jiayoujishichangshendupoxijiweilaisi.html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加油机作为加油站的核心设备，近年来在自动化、信息化、节能环保等方面取得了显著的技术进步。智能化加油机集成了电子支付、自动识别、油品质量追溯等功能，极大地提升了加油效率和服务质量。</w:t>
      </w:r>
      <w:r>
        <w:rPr>
          <w:rFonts w:hint="eastAsia"/>
        </w:rPr>
        <w:br/>
      </w:r>
      <w:r>
        <w:rPr>
          <w:rFonts w:hint="eastAsia"/>
        </w:rPr>
        <w:t>　　随着新能源汽车产业的崛起，充电设施与加油设备的一体化发展趋势明显，多功能一体化加油机的研发与推广逐渐成为行业热点。此外，加油机的安全性能、节能环保标准也在不断提升，行业整体朝着更加安全、智能、绿色的方向发展。未来，加油机行业将紧随能源结构调整步伐，结合新技术、新标准，着力推动产品升级换代，保障能源供应的安全、高效、可持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加油机概述</w:t>
      </w:r>
      <w:r>
        <w:rPr>
          <w:rFonts w:hint="eastAsia"/>
        </w:rPr>
        <w:br/>
      </w:r>
      <w:r>
        <w:rPr>
          <w:rFonts w:hint="eastAsia"/>
        </w:rPr>
        <w:t>　　第一节 加油机定义</w:t>
      </w:r>
      <w:r>
        <w:rPr>
          <w:rFonts w:hint="eastAsia"/>
        </w:rPr>
        <w:br/>
      </w:r>
      <w:r>
        <w:rPr>
          <w:rFonts w:hint="eastAsia"/>
        </w:rPr>
        <w:t>　　第二节 加油机行业发展历程</w:t>
      </w:r>
      <w:r>
        <w:rPr>
          <w:rFonts w:hint="eastAsia"/>
        </w:rPr>
        <w:br/>
      </w:r>
      <w:r>
        <w:rPr>
          <w:rFonts w:hint="eastAsia"/>
        </w:rPr>
        <w:t>　　第三节 加油机分类情况</w:t>
      </w:r>
      <w:r>
        <w:rPr>
          <w:rFonts w:hint="eastAsia"/>
        </w:rPr>
        <w:br/>
      </w:r>
      <w:r>
        <w:rPr>
          <w:rFonts w:hint="eastAsia"/>
        </w:rPr>
        <w:t>　　第四节 加油机产业链分析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加油机发展环境及政策分析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中国加油机生产现状分析</w:t>
      </w:r>
      <w:r>
        <w:rPr>
          <w:rFonts w:hint="eastAsia"/>
        </w:rPr>
        <w:br/>
      </w:r>
      <w:r>
        <w:rPr>
          <w:rFonts w:hint="eastAsia"/>
        </w:rPr>
        <w:t>　　第一节 加油机行业总体规模</w:t>
      </w:r>
      <w:r>
        <w:rPr>
          <w:rFonts w:hint="eastAsia"/>
        </w:rPr>
        <w:br/>
      </w:r>
      <w:r>
        <w:rPr>
          <w:rFonts w:hint="eastAsia"/>
        </w:rPr>
        <w:t>　　第二节 加油机产能概况</w:t>
      </w:r>
      <w:r>
        <w:rPr>
          <w:rFonts w:hint="eastAsia"/>
        </w:rPr>
        <w:br/>
      </w:r>
      <w:r>
        <w:rPr>
          <w:rFonts w:hint="eastAsia"/>
        </w:rPr>
        <w:t>　　　　一、2010-2012年产能分析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加油机产量概况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加油机产业的生命周期分析</w:t>
      </w:r>
      <w:r>
        <w:rPr>
          <w:rFonts w:hint="eastAsia"/>
        </w:rPr>
        <w:br/>
      </w:r>
      <w:r>
        <w:rPr>
          <w:rFonts w:hint="eastAsia"/>
        </w:rPr>
        <w:t>　　第五节 加油机产业供需情况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加油机国内产品价格走势及影响因素分析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2010-2011年中国加油机行业总体发展状况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中国加油机行业规模情况分析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中国加油机行业产销情况分析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中国加油机行业财务能力分析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2011年中国加油机行业发展概况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2011年中国加油机行业发展态势分析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2011年中国加油机行业发展特点分析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2011年中国加油机行业市场供需分析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一、加油机市场增长潜力分析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二、加油机产品竞争策略分析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加油机企业竞争策略分析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一、2012-2016年我国加油机市场竞争趋势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二、2012-2016年加油机行业竞争格局展望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三、2012-2016年加油机行业竞争策略分析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加油机行业投资与发展前景分析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2012年加油机行业投资情况分析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加油机行业投资机会分析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一、加油机投资项目分析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二、可以投资的加油机模式</w:t>
      </w:r>
      <w:r>
        <w:rPr>
          <w:rFonts w:hint="eastAsia"/>
        </w:rPr>
        <w:br/>
      </w:r>
      <w:r>
        <w:rPr>
          <w:rFonts w:hint="eastAsia"/>
        </w:rPr>
        <w:t>　　　　三、2012年上半年加油机投资机会</w:t>
      </w:r>
      <w:r>
        <w:rPr>
          <w:rFonts w:hint="eastAsia"/>
        </w:rPr>
        <w:br/>
      </w:r>
      <w:r>
        <w:rPr>
          <w:rFonts w:hint="eastAsia"/>
        </w:rPr>
        <w:t>　　　　四、2012年上半年加油机投资新方向</w:t>
      </w:r>
      <w:r>
        <w:rPr>
          <w:rFonts w:hint="eastAsia"/>
        </w:rPr>
        <w:br/>
      </w:r>
      <w:r>
        <w:rPr>
          <w:rFonts w:hint="eastAsia"/>
        </w:rPr>
        <w:t>　　第三节 加油机行业发展前景分析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一、金融危机下加油机市场的发展前景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加油机行业竞争格局分析</w:t>
      </w:r>
      <w:r>
        <w:rPr>
          <w:rFonts w:hint="eastAsia"/>
        </w:rPr>
        <w:br/>
      </w:r>
      <w:r>
        <w:rPr>
          <w:rFonts w:hint="eastAsia"/>
        </w:rPr>
        <w:t>　　第一节 加油机行业集中度分析</w:t>
      </w:r>
      <w:r>
        <w:rPr>
          <w:rFonts w:hint="eastAsia"/>
        </w:rPr>
        <w:br/>
      </w:r>
      <w:r>
        <w:rPr>
          <w:rFonts w:hint="eastAsia"/>
        </w:rPr>
        <w:t>　　　　一、加油机市场集中度分析</w:t>
      </w:r>
      <w:r>
        <w:rPr>
          <w:rFonts w:hint="eastAsia"/>
        </w:rPr>
        <w:br/>
      </w:r>
      <w:r>
        <w:rPr>
          <w:rFonts w:hint="eastAsia"/>
        </w:rPr>
        <w:t>　　　　二、加油机企业集中度分析</w:t>
      </w:r>
      <w:r>
        <w:rPr>
          <w:rFonts w:hint="eastAsia"/>
        </w:rPr>
        <w:br/>
      </w:r>
      <w:r>
        <w:rPr>
          <w:rFonts w:hint="eastAsia"/>
        </w:rPr>
        <w:t>　　　　三、加油机区域集中度分析</w:t>
      </w:r>
      <w:r>
        <w:rPr>
          <w:rFonts w:hint="eastAsia"/>
        </w:rPr>
        <w:br/>
      </w:r>
      <w:r>
        <w:rPr>
          <w:rFonts w:hint="eastAsia"/>
        </w:rPr>
        <w:t>　　第二节 加油机行业主要企业竞争力分析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加油机行业竞争格局分析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一、2011年加油机行业竞争分析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二、2011年中外加油机产品竞争分析</w:t>
      </w:r>
      <w:r>
        <w:rPr>
          <w:rFonts w:hint="eastAsia"/>
        </w:rPr>
        <w:br/>
      </w:r>
      <w:r>
        <w:rPr>
          <w:rFonts w:hint="eastAsia"/>
        </w:rPr>
        <w:t>　　　　三、2009-2012年我国加油机市场竞争分析</w:t>
      </w:r>
      <w:r>
        <w:rPr>
          <w:rFonts w:hint="eastAsia"/>
        </w:rPr>
        <w:br/>
      </w:r>
      <w:r>
        <w:rPr>
          <w:rFonts w:hint="eastAsia"/>
        </w:rPr>
        <w:t>　　　　四、2012-2016年国内主要加油机企业动向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加油机产业用户度分析</w:t>
      </w:r>
      <w:r>
        <w:rPr>
          <w:rFonts w:hint="eastAsia"/>
        </w:rPr>
        <w:br/>
      </w:r>
      <w:r>
        <w:rPr>
          <w:rFonts w:hint="eastAsia"/>
        </w:rPr>
        <w:t>　　第一节 加油机产业用户认知程度</w:t>
      </w:r>
      <w:r>
        <w:rPr>
          <w:rFonts w:hint="eastAsia"/>
        </w:rPr>
        <w:br/>
      </w:r>
      <w:r>
        <w:rPr>
          <w:rFonts w:hint="eastAsia"/>
        </w:rPr>
        <w:t>　　第二节 加油机产业用户关注因素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2012-2016年加油机行业发展趋势及投资风险分析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当前加油机存在的问题</w:t>
      </w:r>
      <w:r>
        <w:rPr>
          <w:rFonts w:hint="eastAsia"/>
        </w:rPr>
        <w:br/>
      </w:r>
      <w:r>
        <w:rPr>
          <w:rFonts w:hint="eastAsia"/>
        </w:rPr>
        <w:t>　　第二节 加油机未来发展预测分析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一、中国加油机发展方向分析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二、2012-2016年中国加油机行业发展规模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三、2012-2016年中国加油机行业发展趋势预测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2012-2016年中国加油机行业投资风险分析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加油机国内重点生产厂家分析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正星科技有限公司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托肯恒山科技（广州）有限公司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北京长吉加油设备有限公司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北京长空工业有限公司</w:t>
      </w:r>
      <w:r>
        <w:rPr>
          <w:rFonts w:hint="eastAsia"/>
        </w:rPr>
        <w:br/>
      </w:r>
      <w:r>
        <w:rPr>
          <w:rFonts w:hint="eastAsia"/>
        </w:rPr>
        <w:t>　　　　一、北京长空工业有限公司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中智.林　沈阳航天太空科技有限责任公司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加油机地区销售分析</w:t>
      </w:r>
      <w:r>
        <w:rPr>
          <w:rFonts w:hint="eastAsia"/>
        </w:rPr>
        <w:br/>
      </w:r>
      <w:r>
        <w:rPr>
          <w:rFonts w:hint="eastAsia"/>
        </w:rPr>
        <w:t>　　　　一、加油机各地区对比销售分析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二、加油机“重点地区一”销售分析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三、加油机“重点地区二”销售分析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四、加油机“重点地区三”销售分析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五、加油机“重点地区四”销售分析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加油机产品竞争力优势分析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加油机行业的产业链结构图</w:t>
      </w:r>
      <w:r>
        <w:rPr>
          <w:rFonts w:hint="eastAsia"/>
        </w:rPr>
        <w:br/>
      </w:r>
      <w:r>
        <w:rPr>
          <w:rFonts w:hint="eastAsia"/>
        </w:rPr>
        <w:t>　　图表 3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2000年3月—2011年3月出口总额月度同比增长率与进口总额月度同比增长率（%）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2007-2012年我国加油机行业工业总产值及增长情况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2007-2012年我国加油机行业产销率及增长情况</w:t>
      </w:r>
      <w:r>
        <w:rPr>
          <w:rFonts w:hint="eastAsia"/>
        </w:rPr>
        <w:br/>
      </w:r>
      <w:r>
        <w:rPr>
          <w:rFonts w:hint="eastAsia"/>
        </w:rPr>
        <w:t>　　图表 12 我国加油机行业所处生命周期示意图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我国加油机市场不同因素的价格影响力对比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 2007-2012年我国加油机行业工业总产值及增长对比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2007-2012年我国加油机行业销售收入及增长对比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2007-2012年我国加油机行业产销率及增长对比</w:t>
      </w:r>
      <w:r>
        <w:rPr>
          <w:rFonts w:hint="eastAsia"/>
        </w:rPr>
        <w:br/>
      </w:r>
      <w:r>
        <w:rPr>
          <w:rFonts w:hint="eastAsia"/>
        </w:rPr>
        <w:t>　　图表 22 2012-2016年我国加油机行业销售毛利率</w:t>
      </w:r>
      <w:r>
        <w:rPr>
          <w:rFonts w:hint="eastAsia"/>
        </w:rPr>
        <w:br/>
      </w:r>
      <w:r>
        <w:rPr>
          <w:rFonts w:hint="eastAsia"/>
        </w:rPr>
        <w:t>　　图表 23 2012-2016年我国加油机行业资产负债率</w:t>
      </w:r>
      <w:r>
        <w:rPr>
          <w:rFonts w:hint="eastAsia"/>
        </w:rPr>
        <w:br/>
      </w:r>
      <w:r>
        <w:rPr>
          <w:rFonts w:hint="eastAsia"/>
        </w:rPr>
        <w:t>　　图表 24 2012-2016年我国加油机行业总资产周转率</w:t>
      </w:r>
      <w:r>
        <w:rPr>
          <w:rFonts w:hint="eastAsia"/>
        </w:rPr>
        <w:br/>
      </w:r>
      <w:r>
        <w:rPr>
          <w:rFonts w:hint="eastAsia"/>
        </w:rPr>
        <w:t>　　图表 26 加油机行业环境“波特五力”分析模型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27 加油机生产企业定价目标选择</w:t>
      </w:r>
      <w:r>
        <w:rPr>
          <w:rFonts w:hint="eastAsia"/>
        </w:rPr>
        <w:br/>
      </w:r>
      <w:r>
        <w:rPr>
          <w:rFonts w:hint="eastAsia"/>
        </w:rPr>
        <w:t>　　图表 28 加油机企业对付竞争者降价的程序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29 2012年加油机投资结构</w:t>
      </w:r>
      <w:r>
        <w:rPr>
          <w:rFonts w:hint="eastAsia"/>
        </w:rPr>
        <w:br/>
      </w:r>
      <w:r>
        <w:rPr>
          <w:rFonts w:hint="eastAsia"/>
        </w:rPr>
        <w:t>　　图表 30 2007-2012年我国加油机行业资产合计及增长情况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31 2012年我国加油机行业不同所有制企业固定资产投资增速情况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32 加油机项目投资注意事项图</w:t>
      </w:r>
      <w:r>
        <w:rPr>
          <w:rFonts w:hint="eastAsia"/>
        </w:rPr>
        <w:br/>
      </w:r>
      <w:r>
        <w:rPr>
          <w:rFonts w:hint="eastAsia"/>
        </w:rPr>
        <w:t>　　图表 33 影响市场供需的因素分析</w:t>
      </w:r>
      <w:r>
        <w:rPr>
          <w:rFonts w:hint="eastAsia"/>
        </w:rPr>
        <w:br/>
      </w:r>
      <w:r>
        <w:rPr>
          <w:rFonts w:hint="eastAsia"/>
        </w:rPr>
        <w:t>　　图表 34 2010-2011年3月我国加油机行业市场规模区域集中度</w:t>
      </w:r>
      <w:r>
        <w:rPr>
          <w:rFonts w:hint="eastAsia"/>
        </w:rPr>
        <w:br/>
      </w:r>
      <w:r>
        <w:rPr>
          <w:rFonts w:hint="eastAsia"/>
        </w:rPr>
        <w:t>　　图表 37 2007-2012年我国加油机行业销售收入及增长对比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39 消费者对加油机品牌认知度调查</w:t>
      </w:r>
      <w:r>
        <w:rPr>
          <w:rFonts w:hint="eastAsia"/>
        </w:rPr>
        <w:br/>
      </w:r>
      <w:r>
        <w:rPr>
          <w:rFonts w:hint="eastAsia"/>
        </w:rPr>
        <w:t>　　图表 40 加油机产品功能影响程度分析</w:t>
      </w:r>
      <w:r>
        <w:rPr>
          <w:rFonts w:hint="eastAsia"/>
        </w:rPr>
        <w:br/>
      </w:r>
      <w:r>
        <w:rPr>
          <w:rFonts w:hint="eastAsia"/>
        </w:rPr>
        <w:t>　　图表 41 加油机产品质量影响程度分析</w:t>
      </w:r>
      <w:r>
        <w:rPr>
          <w:rFonts w:hint="eastAsia"/>
        </w:rPr>
        <w:br/>
      </w:r>
      <w:r>
        <w:rPr>
          <w:rFonts w:hint="eastAsia"/>
        </w:rPr>
        <w:t>　　图表 42 加油机产品价格影响程度分析</w:t>
      </w:r>
      <w:r>
        <w:rPr>
          <w:rFonts w:hint="eastAsia"/>
        </w:rPr>
        <w:br/>
      </w:r>
      <w:r>
        <w:rPr>
          <w:rFonts w:hint="eastAsia"/>
        </w:rPr>
        <w:t>　　图表 43 加油机产品价格影响程度分析</w:t>
      </w:r>
      <w:r>
        <w:rPr>
          <w:rFonts w:hint="eastAsia"/>
        </w:rPr>
        <w:br/>
      </w:r>
      <w:r>
        <w:rPr>
          <w:rFonts w:hint="eastAsia"/>
        </w:rPr>
        <w:t>　　图表 44 加油机产品价格影响程度分析</w:t>
      </w:r>
      <w:r>
        <w:rPr>
          <w:rFonts w:hint="eastAsia"/>
        </w:rPr>
        <w:br/>
      </w:r>
      <w:r>
        <w:rPr>
          <w:rFonts w:hint="eastAsia"/>
        </w:rPr>
        <w:t>　　图表 47 加油机销售规格汇总</w:t>
      </w:r>
      <w:r>
        <w:rPr>
          <w:rFonts w:hint="eastAsia"/>
        </w:rPr>
        <w:br/>
      </w:r>
      <w:r>
        <w:rPr>
          <w:rFonts w:hint="eastAsia"/>
        </w:rPr>
        <w:t>　　图表 48 加油机销售规格汇总</w:t>
      </w:r>
      <w:r>
        <w:rPr>
          <w:rFonts w:hint="eastAsia"/>
        </w:rPr>
        <w:br/>
      </w:r>
      <w:r>
        <w:rPr>
          <w:rFonts w:hint="eastAsia"/>
        </w:rPr>
        <w:t>　　图表 49 加油机销售规格汇总</w:t>
      </w:r>
      <w:r>
        <w:rPr>
          <w:rFonts w:hint="eastAsia"/>
        </w:rPr>
        <w:br/>
      </w:r>
      <w:r>
        <w:rPr>
          <w:rFonts w:hint="eastAsia"/>
        </w:rPr>
        <w:t>　　图表 50 加油机销售规格汇总</w:t>
      </w:r>
      <w:r>
        <w:rPr>
          <w:rFonts w:hint="eastAsia"/>
        </w:rPr>
        <w:br/>
      </w:r>
      <w:r>
        <w:rPr>
          <w:rFonts w:hint="eastAsia"/>
        </w:rPr>
        <w:t>　　图表 51 加油机渠道策略示意图</w:t>
      </w:r>
      <w:r>
        <w:rPr>
          <w:rFonts w:hint="eastAsia"/>
        </w:rPr>
        <w:br/>
      </w:r>
      <w:r>
        <w:rPr>
          <w:rFonts w:hint="eastAsia"/>
        </w:rPr>
        <w:t>　　表格 1 2012-2016年我国加油机行业工业总产值预测结果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2012-2016年我国加油机行业市场规模预测结果</w:t>
      </w:r>
      <w:r>
        <w:rPr>
          <w:rFonts w:hint="eastAsia"/>
        </w:rPr>
        <w:br/>
      </w:r>
      <w:r>
        <w:rPr>
          <w:rFonts w:hint="eastAsia"/>
        </w:rPr>
        <w:t>　　表格 3 2012-2016年我国加油机行业市场规模预测结果</w:t>
      </w:r>
      <w:r>
        <w:rPr>
          <w:rFonts w:hint="eastAsia"/>
        </w:rPr>
        <w:br/>
      </w:r>
      <w:r>
        <w:rPr>
          <w:rFonts w:hint="eastAsia"/>
        </w:rPr>
        <w:t>　　表格 4 近4年正星科技有限公司资产负债率变化情况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近4年正星科技有限公司产权比率变化情况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近4年正星科技有限公司已获利息倍数变化情况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近4年正星科技有限公司固定资产周转次数情况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近4年正星科技有限公司流动资产周转次数变化情况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近4年正星科技有限公司总资产周转次数变化情况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近4年正星科技有限公司销售毛利率变化情况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近4年托肯恒山科技（广州）有限公司资产负债率变化情况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近4年托肯恒山科技（广州）有限公司产权比率变化情况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近4年托肯恒山科技（广州）有限公司已获利息倍数变化情况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近4年托肯恒山科技（广州）有限公司固定资产周转次数情况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近4年托肯恒山科技（广州）有限公司流动资产周转次数变化情况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近4年托肯恒山科技（广州）有限公司总资产周转次数变化情况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近4年托肯恒山科技（广州）有限公司销售毛利率变化情况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近4年北京长吉加油设备有限公司资产负债率变化情况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近4年北京长吉加油设备有限公司产权比率变化情况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近4年北京长吉加油设备有限公司已获利息倍数变化情况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近4年北京长吉加油设备有限公司固定资产周转次数情况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近4年北京长吉加油设备有限公司流动资产周转次数变化情况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近4年北京长吉加油设备有限公司总资产周转次数变化情况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近4年北京长吉加油设备有限公司销售毛利率变化情况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近4年北京长空工业有限公司资产负债率变化情况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近4年北京长空工业有限公司产权比率变化情况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近4年北京长空工业有限公司已获利息倍数变化情况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近4年北京长空工业有限公司固定资产周转次数情况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近4年北京长空工业有限公司流动资产周转次数变化情况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近4年北京长空工业有限公司总资产周转次数变化情况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近4年北京长空工业有限公司销售毛利率变化情况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近4年沈阳航天太空科技有限责任公司资产负债率变化情况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近4年沈阳航天太空科技有限责任公司产权比率变化情况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近4年沈阳航天太空科技有限责任公司已获利息倍数变化情况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近4年沈阳航天太空科技有限责任公司固定资产周转次数情况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近4年沈阳航天太空科技有限责任公司流动资产周转次数变化情况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近4年沈阳航天太空科技有限责任公司总资产周转次数变化情况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近4年沈阳航天太空科技有限责任公司销售毛利率变化情况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2008-2011年同期华东地区加油机行业产销能力</w:t>
      </w:r>
      <w:r>
        <w:rPr>
          <w:rFonts w:hint="eastAsia"/>
        </w:rPr>
        <w:br/>
      </w:r>
      <w:r>
        <w:rPr>
          <w:rFonts w:hint="eastAsia"/>
        </w:rPr>
        <w:t>　　表格 40 2008-2011年同期华南地区加油机行业产销能力</w:t>
      </w:r>
      <w:r>
        <w:rPr>
          <w:rFonts w:hint="eastAsia"/>
        </w:rPr>
        <w:br/>
      </w:r>
      <w:r>
        <w:rPr>
          <w:rFonts w:hint="eastAsia"/>
        </w:rPr>
        <w:t>　　表格 41 2008-2011年同期华中地区加油机行业产销能力</w:t>
      </w:r>
      <w:r>
        <w:rPr>
          <w:rFonts w:hint="eastAsia"/>
        </w:rPr>
        <w:br/>
      </w:r>
      <w:r>
        <w:rPr>
          <w:rFonts w:hint="eastAsia"/>
        </w:rPr>
        <w:t>　　表格 42 2008-2011年同期华北地区加油机行业产销能力</w:t>
      </w:r>
      <w:r>
        <w:rPr>
          <w:rFonts w:hint="eastAsia"/>
        </w:rPr>
        <w:br/>
      </w:r>
      <w:r>
        <w:rPr>
          <w:rFonts w:hint="eastAsia"/>
        </w:rPr>
        <w:t>　　表格 43 2008-2011年同期西北地区加油机行业产销能力</w:t>
      </w:r>
      <w:r>
        <w:rPr>
          <w:rFonts w:hint="eastAsia"/>
        </w:rPr>
        <w:br/>
      </w:r>
      <w:r>
        <w:rPr>
          <w:rFonts w:hint="eastAsia"/>
        </w:rPr>
        <w:t>　　表格 44 2008-2011年同期西南地区加油机行业产销能力</w:t>
      </w:r>
      <w:r>
        <w:rPr>
          <w:rFonts w:hint="eastAsia"/>
        </w:rPr>
        <w:br/>
      </w:r>
      <w:r>
        <w:rPr>
          <w:rFonts w:hint="eastAsia"/>
        </w:rPr>
        <w:t>　　表格 47 2009-2011年华南地区加油机行业盈利能力表</w:t>
      </w:r>
      <w:r>
        <w:rPr>
          <w:rFonts w:hint="eastAsia"/>
        </w:rPr>
        <w:br/>
      </w:r>
      <w:r>
        <w:rPr>
          <w:rFonts w:hint="eastAsia"/>
        </w:rPr>
        <w:t>　　表格 49 2009-2011年华北地区加油机行业盈利能力表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8635b6e0149d5" w:history="1">
        <w:r>
          <w:rPr>
            <w:rStyle w:val="Hyperlink"/>
          </w:rPr>
          <w:t>2008-2012年中国加油机市场深度剖析及未来四年走势预测报告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8635b6e0149d5" w:history="1">
        <w:r>
          <w:rPr>
            <w:rStyle w:val="Hyperlink"/>
          </w:rPr>
          <w:t>https://www.20087.com/DiaoYan/2012-05/jiayoujishichangshendupoxijiweilaisi.html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2b88840ea4f1b" w:history="1">
      <w:r>
        <w:rPr>
          <w:rStyle w:val="Hyperlink"/>
        </w:rPr>
        <w:t>2008-2012年中国加油机市场深度剖析及未来四年走势预测报告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youjishichangshendupoxijiweilaisi.html" TargetMode="External" Id="Rb258635b6e01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youjishichangshendupoxijiweilaisi.html" TargetMode="External" Id="R4702b88840ea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2012-05-25T07:51:00Z</dcterms:created>
  <dcterms:modified xsi:type="dcterms:W3CDTF">2012-05-25T08:51:00Z</dcterms:modified>
  <dc:subject>2008-2012年中国加油机市场深度剖析及未来四年走势预测报告</dc:subject>
  <dc:title>2008-2012年中国加油机市场深度剖析及未来四年走势预测报告</dc:title>
  <cp:keywords>2008-2012年中国加油机市场深度剖析及未来四年走势预测报告</cp:keywords>
  <dc:description>2008-2012年中国加油机市场深度剖析及未来四年走势预测报告</dc:description>
</cp:coreProperties>
</file>