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264b409f14932" w:history="1">
              <w:r>
                <w:rPr>
                  <w:rStyle w:val="Hyperlink"/>
                </w:rPr>
                <w:t>2008-2012年中国医疗器械市场调研及2012-2017年发展趋势分析报告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264b409f14932" w:history="1">
              <w:r>
                <w:rPr>
                  <w:rStyle w:val="Hyperlink"/>
                </w:rPr>
                <w:t>2008-2012年中国医疗器械市场调研及2012-2017年发展趋势分析报告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264b409f14932" w:history="1">
                <w:r>
                  <w:rPr>
                    <w:rStyle w:val="Hyperlink"/>
                  </w:rPr>
                  <w:t>https://www.20087.com/DiaoYan/2012-05/yiliaoqixieshichangdiaoyanji2012_201.html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保健领域不可或缺的部分，涵盖了从简单的手术器械到复杂的诊断设备等各种产品。近年来，随着医疗技术的进步和创新，医疗器械行业经历了快速的发展。目前，医疗器械不仅在功能性方面有所提升，还在智能化和个性化方面取得了长足进展。例如，可穿戴医疗设备能够持续监测患者的健康状况，并将数据实时传输给医生；而3D打印技术则使得定制化植入物成为可能。此外，随着中国国产替代进程的加快，国内企业在高值耗材、影像设备等领域的竞争力不断增强。</w:t>
      </w:r>
      <w:r>
        <w:rPr>
          <w:rFonts w:hint="eastAsia"/>
        </w:rPr>
        <w:br/>
      </w:r>
      <w:r>
        <w:rPr>
          <w:rFonts w:hint="eastAsia"/>
        </w:rPr>
        <w:t>　　未来，医疗器械行业的发展将更加注重技术创新和智能化。市场调研网认为，一方面，随着人工智能、大数据和云计算等技术的应用，医疗器械将更加智能化，能够实现远程诊断、智能预警等功能，提高医疗服务的效率和质量。另一方面，随着人口老龄化进程的加速和慢性病发病率的上升，对家庭护理和个人健康管理的需求将持续增长，推动便携式和家用医疗器械市场的发展。此外，随着环保意识的提高，医疗器械的设计和生产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2011-2012年中国家用医疗器械行业市场发展环境解析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2011-2012年中国家用医疗器械市场政策环境分析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第三节 2011-2012年中国家用医疗器械市场社会环境分析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二、人们自我保健意识的加强</w:t>
      </w:r>
      <w:r>
        <w:rPr>
          <w:rFonts w:hint="eastAsia"/>
        </w:rPr>
        <w:br/>
      </w:r>
      <w:r>
        <w:rPr>
          <w:rFonts w:hint="eastAsia"/>
        </w:rPr>
        <w:t>　　　　三、许多症状较轻微的疾病早期分析、预防与治疗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2011-2012年中国医疗器械市场发展概况分析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2011-2012年中国医疗器械行业发展中存在的问题分析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2011-2012年促进中国医疗器械产业健康发展的策略分析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2011-2012年中国家用医疗器械市场运行状况分析</w:t>
      </w:r>
      <w:r>
        <w:rPr>
          <w:rFonts w:hint="eastAsia"/>
        </w:rPr>
        <w:br/>
      </w:r>
      <w:r>
        <w:rPr>
          <w:rFonts w:hint="eastAsia"/>
        </w:rPr>
        <w:t>　　第一节 家用医疗器械市场运行特点分析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2011-2012年中国家用医疗器械市场动态分析</w:t>
      </w:r>
      <w:r>
        <w:rPr>
          <w:rFonts w:hint="eastAsia"/>
        </w:rPr>
        <w:br/>
      </w:r>
      <w:r>
        <w:rPr>
          <w:rFonts w:hint="eastAsia"/>
        </w:rPr>
        <w:t>　　　　一、全国最大家用医疗器械连锁店发力大卖场</w:t>
      </w:r>
      <w:r>
        <w:rPr>
          <w:rFonts w:hint="eastAsia"/>
        </w:rPr>
        <w:br/>
      </w:r>
      <w:r>
        <w:rPr>
          <w:rFonts w:hint="eastAsia"/>
        </w:rPr>
        <w:t>　　　　二、首家家用医疗器械卖场亮相银川</w:t>
      </w:r>
      <w:r>
        <w:rPr>
          <w:rFonts w:hint="eastAsia"/>
        </w:rPr>
        <w:br/>
      </w:r>
      <w:r>
        <w:rPr>
          <w:rFonts w:hint="eastAsia"/>
        </w:rPr>
        <w:t>　　　　三、国内最大的家用医疗器械连锁机构登陆天津</w:t>
      </w:r>
      <w:r>
        <w:rPr>
          <w:rFonts w:hint="eastAsia"/>
        </w:rPr>
        <w:br/>
      </w:r>
      <w:r>
        <w:rPr>
          <w:rFonts w:hint="eastAsia"/>
        </w:rPr>
        <w:t>　　第三节 2011-2012年中国家用医疗器械市场运行状况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加强家用保健器械市场监管的思考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2011-2012年中国血压计产业市场运行动态分析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2011-2012年中国血压计市场发展动态分析</w:t>
      </w:r>
      <w:r>
        <w:rPr>
          <w:rFonts w:hint="eastAsia"/>
        </w:rPr>
        <w:br/>
      </w:r>
      <w:r>
        <w:rPr>
          <w:rFonts w:hint="eastAsia"/>
        </w:rPr>
        <w:t>　　　　一、血压计市场运行特点分析</w:t>
      </w:r>
      <w:r>
        <w:rPr>
          <w:rFonts w:hint="eastAsia"/>
        </w:rPr>
        <w:br/>
      </w:r>
      <w:r>
        <w:rPr>
          <w:rFonts w:hint="eastAsia"/>
        </w:rPr>
        <w:t>　　　　二、血压计产品质量管理</w:t>
      </w:r>
      <w:r>
        <w:rPr>
          <w:rFonts w:hint="eastAsia"/>
        </w:rPr>
        <w:br/>
      </w:r>
      <w:r>
        <w:rPr>
          <w:rFonts w:hint="eastAsia"/>
        </w:rPr>
        <w:t>　　　　三、血压计技术进展分析</w:t>
      </w:r>
      <w:r>
        <w:rPr>
          <w:rFonts w:hint="eastAsia"/>
        </w:rPr>
        <w:br/>
      </w:r>
      <w:r>
        <w:rPr>
          <w:rFonts w:hint="eastAsia"/>
        </w:rPr>
        <w:t>　　第二节 2011-2012年中国血压计细分市场营运分析</w:t>
      </w:r>
      <w:r>
        <w:rPr>
          <w:rFonts w:hint="eastAsia"/>
        </w:rPr>
        <w:br/>
      </w:r>
      <w:r>
        <w:rPr>
          <w:rFonts w:hint="eastAsia"/>
        </w:rPr>
        <w:t>　　　　一、新型医用电子血压计</w:t>
      </w:r>
      <w:r>
        <w:rPr>
          <w:rFonts w:hint="eastAsia"/>
        </w:rPr>
        <w:br/>
      </w:r>
      <w:r>
        <w:rPr>
          <w:rFonts w:hint="eastAsia"/>
        </w:rPr>
        <w:t>　　　　二、手表式血压计</w:t>
      </w:r>
      <w:r>
        <w:rPr>
          <w:rFonts w:hint="eastAsia"/>
        </w:rPr>
        <w:br/>
      </w:r>
      <w:r>
        <w:rPr>
          <w:rFonts w:hint="eastAsia"/>
        </w:rPr>
        <w:t>　　第三节 2012-2017年中国血压计市场前景展望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2006-2011年中国血压测量仪器及器具（90189020）进出口数据监测分析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2006-2011年中国血压测量仪器及器具进口数据分析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2006-2011年中国血压测量仪器及器具出口数据分析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2006-2011年中国血压测量仪器及器具进出口平均单价分析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2006-2011年中国血压测量仪器及器具进出口国家及地区分析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2011-2012年中国家用医疗器械业内其它热点产品运营态势分析</w:t>
      </w:r>
      <w:r>
        <w:rPr>
          <w:rFonts w:hint="eastAsia"/>
        </w:rPr>
        <w:br/>
      </w:r>
      <w:r>
        <w:rPr>
          <w:rFonts w:hint="eastAsia"/>
        </w:rPr>
        <w:t>　　第一节 磁疗器具</w:t>
      </w:r>
      <w:r>
        <w:rPr>
          <w:rFonts w:hint="eastAsia"/>
        </w:rPr>
        <w:br/>
      </w:r>
      <w:r>
        <w:rPr>
          <w:rFonts w:hint="eastAsia"/>
        </w:rPr>
        <w:t>　　　　一、磁疗保健器具的功能与机理</w:t>
      </w:r>
      <w:r>
        <w:rPr>
          <w:rFonts w:hint="eastAsia"/>
        </w:rPr>
        <w:br/>
      </w:r>
      <w:r>
        <w:rPr>
          <w:rFonts w:hint="eastAsia"/>
        </w:rPr>
        <w:t>　　　　二、磁疗器具市场运行分析</w:t>
      </w:r>
      <w:r>
        <w:rPr>
          <w:rFonts w:hint="eastAsia"/>
        </w:rPr>
        <w:br/>
      </w:r>
      <w:r>
        <w:rPr>
          <w:rFonts w:hint="eastAsia"/>
        </w:rPr>
        <w:t>　　　　三、磁疗保健器具的临床新进展</w:t>
      </w:r>
      <w:r>
        <w:rPr>
          <w:rFonts w:hint="eastAsia"/>
        </w:rPr>
        <w:br/>
      </w:r>
      <w:r>
        <w:rPr>
          <w:rFonts w:hint="eastAsia"/>
        </w:rPr>
        <w:t>　　　　四、磁疗保健器具市场前景广阔</w:t>
      </w:r>
      <w:r>
        <w:rPr>
          <w:rFonts w:hint="eastAsia"/>
        </w:rPr>
        <w:br/>
      </w:r>
      <w:r>
        <w:rPr>
          <w:rFonts w:hint="eastAsia"/>
        </w:rPr>
        <w:t>　　第二节 家用血糖分析仪</w:t>
      </w:r>
      <w:r>
        <w:rPr>
          <w:rFonts w:hint="eastAsia"/>
        </w:rPr>
        <w:br/>
      </w:r>
      <w:r>
        <w:rPr>
          <w:rFonts w:hint="eastAsia"/>
        </w:rPr>
        <w:t>　　　　一、血糖分析仪相关概述</w:t>
      </w:r>
      <w:r>
        <w:rPr>
          <w:rFonts w:hint="eastAsia"/>
        </w:rPr>
        <w:br/>
      </w:r>
      <w:r>
        <w:rPr>
          <w:rFonts w:hint="eastAsia"/>
        </w:rPr>
        <w:t>　　　　二、血糖分析仪品牌综述</w:t>
      </w:r>
      <w:r>
        <w:rPr>
          <w:rFonts w:hint="eastAsia"/>
        </w:rPr>
        <w:br/>
      </w:r>
      <w:r>
        <w:rPr>
          <w:rFonts w:hint="eastAsia"/>
        </w:rPr>
        <w:t>　　　　三、三诺要做中国血糖仪普及的推动者</w:t>
      </w:r>
      <w:r>
        <w:rPr>
          <w:rFonts w:hint="eastAsia"/>
        </w:rPr>
        <w:br/>
      </w:r>
      <w:r>
        <w:rPr>
          <w:rFonts w:hint="eastAsia"/>
        </w:rPr>
        <w:t>　　　　四、能说会道的智能血糖仪问世</w:t>
      </w:r>
      <w:r>
        <w:rPr>
          <w:rFonts w:hint="eastAsia"/>
        </w:rPr>
        <w:br/>
      </w:r>
      <w:r>
        <w:rPr>
          <w:rFonts w:hint="eastAsia"/>
        </w:rPr>
        <w:t>　　　　五、血糖仪市场前景展望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2011-2012年中国家用医疗器械市场营销模式及案例探讨</w:t>
      </w:r>
      <w:r>
        <w:rPr>
          <w:rFonts w:hint="eastAsia"/>
        </w:rPr>
        <w:br/>
      </w:r>
      <w:r>
        <w:rPr>
          <w:rFonts w:hint="eastAsia"/>
        </w:rPr>
        <w:t>　　第一节 家用医疗器械营销要点概述</w:t>
      </w:r>
      <w:r>
        <w:rPr>
          <w:rFonts w:hint="eastAsia"/>
        </w:rPr>
        <w:br/>
      </w:r>
      <w:r>
        <w:rPr>
          <w:rFonts w:hint="eastAsia"/>
        </w:rPr>
        <w:t>　　第二节 家用医疗器械营销的模式和现状</w:t>
      </w:r>
      <w:r>
        <w:rPr>
          <w:rFonts w:hint="eastAsia"/>
        </w:rPr>
        <w:br/>
      </w:r>
      <w:r>
        <w:rPr>
          <w:rFonts w:hint="eastAsia"/>
        </w:rPr>
        <w:t>　　　　一、远离平面软文</w:t>
      </w:r>
      <w:r>
        <w:rPr>
          <w:rFonts w:hint="eastAsia"/>
        </w:rPr>
        <w:br/>
      </w:r>
      <w:r>
        <w:rPr>
          <w:rFonts w:hint="eastAsia"/>
        </w:rPr>
        <w:t>　　　　二、营销模式输出</w:t>
      </w:r>
      <w:r>
        <w:rPr>
          <w:rFonts w:hint="eastAsia"/>
        </w:rPr>
        <w:br/>
      </w:r>
      <w:r>
        <w:rPr>
          <w:rFonts w:hint="eastAsia"/>
        </w:rPr>
        <w:t>　　　　三、好的产品当道</w:t>
      </w:r>
      <w:r>
        <w:rPr>
          <w:rFonts w:hint="eastAsia"/>
        </w:rPr>
        <w:br/>
      </w:r>
      <w:r>
        <w:rPr>
          <w:rFonts w:hint="eastAsia"/>
        </w:rPr>
        <w:t>　　　　四、数据库营销的再创新</w:t>
      </w:r>
      <w:r>
        <w:rPr>
          <w:rFonts w:hint="eastAsia"/>
        </w:rPr>
        <w:br/>
      </w:r>
      <w:r>
        <w:rPr>
          <w:rFonts w:hint="eastAsia"/>
        </w:rPr>
        <w:t>　　　　五、扁平化营销组织的建立</w:t>
      </w:r>
      <w:r>
        <w:rPr>
          <w:rFonts w:hint="eastAsia"/>
        </w:rPr>
        <w:br/>
      </w:r>
      <w:r>
        <w:rPr>
          <w:rFonts w:hint="eastAsia"/>
        </w:rPr>
        <w:t>　　　　六、成本考核下的目标考核</w:t>
      </w:r>
      <w:r>
        <w:rPr>
          <w:rFonts w:hint="eastAsia"/>
        </w:rPr>
        <w:br/>
      </w:r>
      <w:r>
        <w:rPr>
          <w:rFonts w:hint="eastAsia"/>
        </w:rPr>
        <w:t>　　第三节 家用医疗器械营销渠道及模式探析</w:t>
      </w:r>
      <w:r>
        <w:rPr>
          <w:rFonts w:hint="eastAsia"/>
        </w:rPr>
        <w:br/>
      </w:r>
      <w:r>
        <w:rPr>
          <w:rFonts w:hint="eastAsia"/>
        </w:rPr>
        <w:t>　　　　一、医疗器械探寻区域营销渠道变革</w:t>
      </w:r>
      <w:r>
        <w:rPr>
          <w:rFonts w:hint="eastAsia"/>
        </w:rPr>
        <w:br/>
      </w:r>
      <w:r>
        <w:rPr>
          <w:rFonts w:hint="eastAsia"/>
        </w:rPr>
        <w:t>　　　　二、家用医疗器械营销模式待创新</w:t>
      </w:r>
      <w:r>
        <w:rPr>
          <w:rFonts w:hint="eastAsia"/>
        </w:rPr>
        <w:br/>
      </w:r>
      <w:r>
        <w:rPr>
          <w:rFonts w:hint="eastAsia"/>
        </w:rPr>
        <w:t>　　第四节 2011-2012年中国家用医疗器械市场营销案例分析</w:t>
      </w:r>
      <w:r>
        <w:rPr>
          <w:rFonts w:hint="eastAsia"/>
        </w:rPr>
        <w:br/>
      </w:r>
      <w:r>
        <w:rPr>
          <w:rFonts w:hint="eastAsia"/>
        </w:rPr>
        <w:t>　　　　一、家庭医疗器械企业销售出奇招，首推轮椅以旧换新</w:t>
      </w:r>
      <w:r>
        <w:rPr>
          <w:rFonts w:hint="eastAsia"/>
        </w:rPr>
        <w:br/>
      </w:r>
      <w:r>
        <w:rPr>
          <w:rFonts w:hint="eastAsia"/>
        </w:rPr>
        <w:t>　　　　二、喜来健再探医疗保健器械的发展方向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2011-2012年中国家用医疗器械市场竞争格局透析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2011-2012年中国家用医疗器械市场竞争激烈</w:t>
      </w:r>
      <w:r>
        <w:rPr>
          <w:rFonts w:hint="eastAsia"/>
        </w:rPr>
        <w:br/>
      </w:r>
      <w:r>
        <w:rPr>
          <w:rFonts w:hint="eastAsia"/>
        </w:rPr>
        <w:t>　　第二节 2011-2012年国外巨头看好中国医疗器械市场</w:t>
      </w:r>
      <w:r>
        <w:rPr>
          <w:rFonts w:hint="eastAsia"/>
        </w:rPr>
        <w:br/>
      </w:r>
      <w:r>
        <w:rPr>
          <w:rFonts w:hint="eastAsia"/>
        </w:rPr>
        <w:t>　　　　一、国际医疗器械巨头布局中国市场</w:t>
      </w:r>
      <w:r>
        <w:rPr>
          <w:rFonts w:hint="eastAsia"/>
        </w:rPr>
        <w:br/>
      </w:r>
      <w:r>
        <w:rPr>
          <w:rFonts w:hint="eastAsia"/>
        </w:rPr>
        <w:t>　　　　二、国外医疗器械新品加强扩展二三线城市市场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　　三、GE医疗进军中国家用医疗市场</w:t>
      </w:r>
      <w:r>
        <w:rPr>
          <w:rFonts w:hint="eastAsia"/>
        </w:rPr>
        <w:br/>
      </w:r>
      <w:r>
        <w:rPr>
          <w:rFonts w:hint="eastAsia"/>
        </w:rPr>
        <w:t>　　第三节 2012-2017年中国家用医疗器械行业竞争趋势分析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2011年世界医疗器械巨头在华投资运行分析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瑞士罗氏集团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2011年中国家用医疗器械优势企业竞争力及关键性数据分析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上海勒道克电子制造有限公司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（本章企业部分可以按客户需求替换）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2012-2017年中国家用医疗器械行业投资机会与风险规避指引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2012-2017年中国家用医疗器械行业投资周期分析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2012-2017年中国家用医疗器械行业投资机会分析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一、家用医疗器械市场投资潜力分析</w:t>
      </w:r>
      <w:r>
        <w:rPr>
          <w:rFonts w:hint="eastAsia"/>
        </w:rPr>
        <w:br/>
      </w:r>
      <w:r>
        <w:rPr>
          <w:rFonts w:hint="eastAsia"/>
        </w:rPr>
        <w:t>　　　　二、医疗器械市场掀起投资热潮</w:t>
      </w:r>
      <w:r>
        <w:rPr>
          <w:rFonts w:hint="eastAsia"/>
        </w:rPr>
        <w:br/>
      </w:r>
      <w:r>
        <w:rPr>
          <w:rFonts w:hint="eastAsia"/>
        </w:rPr>
        <w:t>　　　　三、医疗器械行业受投资商青睐</w:t>
      </w:r>
      <w:r>
        <w:rPr>
          <w:rFonts w:hint="eastAsia"/>
        </w:rPr>
        <w:br/>
      </w:r>
      <w:r>
        <w:rPr>
          <w:rFonts w:hint="eastAsia"/>
        </w:rPr>
        <w:t>　　第三节 2012-2017年中国家用医疗器械行业投资风险预警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2012-2016年中国家用医疗器械行业投资规划指引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2012-2017年中国家用医疗器械行业发展趋势与前景展望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2012-2017年中国家用医疗器械行业发展前景分析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一、21世纪最具发展潜力的明星产业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二、中国家用医疗器械市场潜力巨大</w:t>
      </w:r>
      <w:r>
        <w:rPr>
          <w:rFonts w:hint="eastAsia"/>
        </w:rPr>
        <w:br/>
      </w:r>
      <w:r>
        <w:rPr>
          <w:rFonts w:hint="eastAsia"/>
        </w:rPr>
        <w:t>　　　　三、家用医疗器械成为夏季新宠</w:t>
      </w:r>
      <w:r>
        <w:rPr>
          <w:rFonts w:hint="eastAsia"/>
        </w:rPr>
        <w:br/>
      </w:r>
      <w:r>
        <w:rPr>
          <w:rFonts w:hint="eastAsia"/>
        </w:rPr>
        <w:t>　　　　四、我国医疗器械行业投资前景乐观</w:t>
      </w:r>
      <w:r>
        <w:rPr>
          <w:rFonts w:hint="eastAsia"/>
        </w:rPr>
        <w:br/>
      </w:r>
      <w:r>
        <w:rPr>
          <w:rFonts w:hint="eastAsia"/>
        </w:rPr>
        <w:t>　　第二节 2012-2017年中国家用医疗器械行业发展趋势分析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一、医疗保健器械成为家庭中新的家电</w:t>
      </w:r>
      <w:r>
        <w:rPr>
          <w:rFonts w:hint="eastAsia"/>
        </w:rPr>
        <w:br/>
      </w:r>
      <w:r>
        <w:rPr>
          <w:rFonts w:hint="eastAsia"/>
        </w:rPr>
        <w:t>　　　　二、家用医疗器械日趋多元化</w:t>
      </w:r>
      <w:r>
        <w:rPr>
          <w:rFonts w:hint="eastAsia"/>
        </w:rPr>
        <w:br/>
      </w:r>
      <w:r>
        <w:rPr>
          <w:rFonts w:hint="eastAsia"/>
        </w:rPr>
        <w:t>　　第三节 2012-2017年中国家用医疗器械行业市场预测分析</w:t>
      </w:r>
      <w:r>
        <w:rPr>
          <w:rFonts w:hint="eastAsia"/>
        </w:rPr>
        <w:br/>
      </w:r>
      <w:r>
        <w:rPr>
          <w:rFonts w:hint="eastAsia"/>
        </w:rPr>
        <w:t>　　第四节 [中-智-林-]2012-2017年中国家用医疗器械市场盈利预测分析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2005-2011年中国普通高等教育、中等职业教育及普通高中招生人数走势图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2001-2011年中国广播和电视节目综合人口覆盖率走势图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1990-2011年中国城镇化率走势图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2005-2011年中国研究与试验发展（RD）经费支出走势图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2006-2011年中国血压测量仪器及器具进口数量分析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2006-2011年中国血压测量仪器及器具进口金额分析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2006-2011年中国血压测量仪器及器具出口数量分析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2006-2011年中国血压测量仪器及器具出口金额分析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2006-2011年中国血压测量仪器及器具进出口平均单价分析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2006-2011年中国血压测量仪器及器具进口国家及地区分析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2006-2011年中国血压测量仪器及器具出口国家及地区分析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264b409f14932" w:history="1">
        <w:r>
          <w:rPr>
            <w:rStyle w:val="Hyperlink"/>
          </w:rPr>
          <w:t>2008-2012年中国医疗器械市场调研及2012-2017年发展趋势分析报告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264b409f14932" w:history="1">
        <w:r>
          <w:rPr>
            <w:rStyle w:val="Hyperlink"/>
          </w:rPr>
          <w:t>https://www.20087.com/DiaoYan/2012-05/yiliaoqixieshichangdiaoyanji2012_201.html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1ffe17f904386" w:history="1">
      <w:r>
        <w:rPr>
          <w:rStyle w:val="Hyperlink"/>
        </w:rPr>
        <w:t>2008-2012年中国医疗器械市场调研及2012-2017年发展趋势分析报告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liaoqixieshichangdiaoyanji2012_201.html" TargetMode="External" Id="R19e264b409f1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liaoqixieshichangdiaoyanji2012_201.html" TargetMode="External" Id="Rfc81ffe17f90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2012-05-28T06:39:00Z</dcterms:created>
  <dcterms:modified xsi:type="dcterms:W3CDTF">2012-05-28T07:39:00Z</dcterms:modified>
  <dc:subject>2008-2012年中国医疗器械市场调研及2012-2017年发展趋势分析报告</dc:subject>
  <dc:title>2008-2012年中国医疗器械市场调研及2012-2017年发展趋势分析报告</dc:title>
  <cp:keywords>2008-2012年中国医疗器械市场调研及2012-2017年发展趋势分析报告</cp:keywords>
  <dc:description>2008-2012年中国医疗器械市场调研及2012-2017年发展趋势分析报告</dc:description>
</cp:coreProperties>
</file>