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ba96c1ea54b9c" w:history="1">
              <w:r>
                <w:rPr>
                  <w:rStyle w:val="Hyperlink"/>
                </w:rPr>
                <w:t>2008-2012年中国安防市场深度剖析及未来四年走势预测报告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ba96c1ea54b9c" w:history="1">
              <w:r>
                <w:rPr>
                  <w:rStyle w:val="Hyperlink"/>
                </w:rPr>
                <w:t>2008-2012年中国安防市场深度剖析及未来四年走势预测报告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ba96c1ea54b9c" w:history="1">
                <w:r>
                  <w:rPr>
                    <w:rStyle w:val="Hyperlink"/>
                  </w:rPr>
                  <w:t>https://www.20087.com/DiaoYan/2012-05/anfangshichangshendupoxijiweilaisini.html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国际安防业发展分析</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五、北美安防业的发展分析</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五、2012年美国安防行业发展概况</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一、2011年英国安防行业发展概述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三、2011年俄罗斯安防市场结构分析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六、2012年第十六届俄罗斯莫斯科国际安全科技大展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二、德国电子安全行业发展状况</w:t>
      </w:r>
      <w:r>
        <w:rPr>
          <w:rFonts w:hint="eastAsia"/>
        </w:rPr>
        <w:br/>
      </w:r>
      <w:r>
        <w:rPr>
          <w:rFonts w:hint="eastAsia"/>
        </w:rPr>
        <w:t>　　　　三、行业协会及《德国工商会法》简介</w:t>
      </w:r>
      <w:r>
        <w:rPr>
          <w:rFonts w:hint="eastAsia"/>
        </w:rPr>
        <w:br/>
      </w:r>
      <w:r>
        <w:rPr>
          <w:rFonts w:hint="eastAsia"/>
        </w:rPr>
        <w:t>　　　　四、德国主要安防行业组织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五、2011年，澳大利亚安防行业发展回顾</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一、2011年中国安防产业发展回顾</w:t>
      </w:r>
      <w:r>
        <w:rPr>
          <w:rFonts w:hint="eastAsia"/>
        </w:rPr>
        <w:br/>
      </w:r>
      <w:r>
        <w:rPr>
          <w:rFonts w:hint="eastAsia"/>
        </w:rPr>
        <w:t>　　　　二、中国安防产业迅猛发展</w:t>
      </w:r>
      <w:r>
        <w:rPr>
          <w:rFonts w:hint="eastAsia"/>
        </w:rPr>
        <w:br/>
      </w:r>
      <w:r>
        <w:rPr>
          <w:rFonts w:hint="eastAsia"/>
        </w:rPr>
        <w:t>　　　　三、中国安防行业发展的特点和融资并购</w:t>
      </w:r>
      <w:r>
        <w:rPr>
          <w:rFonts w:hint="eastAsia"/>
        </w:rPr>
        <w:br/>
      </w:r>
      <w:r>
        <w:rPr>
          <w:rFonts w:hint="eastAsia"/>
        </w:rPr>
        <w:t>　　　　四、中国安防行业进行数字化变革</w:t>
      </w:r>
      <w:r>
        <w:rPr>
          <w:rFonts w:hint="eastAsia"/>
        </w:rPr>
        <w:br/>
      </w:r>
      <w:r>
        <w:rPr>
          <w:rFonts w:hint="eastAsia"/>
        </w:rPr>
        <w:t>　　　　五、中国安防行业的IT化发展进程</w:t>
      </w:r>
      <w:r>
        <w:rPr>
          <w:rFonts w:hint="eastAsia"/>
        </w:rPr>
        <w:br/>
      </w:r>
      <w:r>
        <w:rPr>
          <w:rFonts w:hint="eastAsia"/>
        </w:rPr>
        <w:t>　　　　六、安防产业借势升级</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第四节 中国安防企业发展概况</w:t>
      </w:r>
      <w:r>
        <w:rPr>
          <w:rFonts w:hint="eastAsia"/>
        </w:rPr>
        <w:br/>
      </w:r>
      <w:r>
        <w:rPr>
          <w:rFonts w:hint="eastAsia"/>
        </w:rPr>
        <w:t>　　　　一、中国安防企业生存状态分析</w:t>
      </w:r>
      <w:r>
        <w:rPr>
          <w:rFonts w:hint="eastAsia"/>
        </w:rPr>
        <w:br/>
      </w:r>
      <w:r>
        <w:rPr>
          <w:rFonts w:hint="eastAsia"/>
        </w:rPr>
        <w:t>　　　　二、中国安防企业经营战略的种类</w:t>
      </w:r>
      <w:r>
        <w:rPr>
          <w:rFonts w:hint="eastAsia"/>
        </w:rPr>
        <w:br/>
      </w:r>
      <w:r>
        <w:rPr>
          <w:rFonts w:hint="eastAsia"/>
        </w:rPr>
        <w:t>　　　　三、中国安防企业发展的思考</w:t>
      </w:r>
      <w:r>
        <w:rPr>
          <w:rFonts w:hint="eastAsia"/>
        </w:rPr>
        <w:br/>
      </w:r>
      <w:r>
        <w:rPr>
          <w:rFonts w:hint="eastAsia"/>
        </w:rPr>
        <w:t>　　　　四、中国安防企业发展规范之路</w:t>
      </w:r>
      <w:r>
        <w:rPr>
          <w:rFonts w:hint="eastAsia"/>
        </w:rPr>
        <w:br/>
      </w:r>
      <w:r>
        <w:rPr>
          <w:rFonts w:hint="eastAsia"/>
        </w:rPr>
        <w:t>　　　　五、中国中小型安防企业发展的建议</w:t>
      </w:r>
      <w:r>
        <w:rPr>
          <w:rFonts w:hint="eastAsia"/>
        </w:rPr>
        <w:br/>
      </w:r>
      <w:r>
        <w:rPr>
          <w:rFonts w:hint="eastAsia"/>
        </w:rPr>
        <w:t>　　　　六、中国安防企业的经营方向</w:t>
      </w:r>
      <w:r>
        <w:rPr>
          <w:rFonts w:hint="eastAsia"/>
        </w:rPr>
        <w:br/>
      </w:r>
      <w:r>
        <w:rPr>
          <w:rFonts w:hint="eastAsia"/>
        </w:rPr>
        <w:t>　　　　七、A S“2012年中国十大安防品牌”揭晓</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无线射频识别技术5</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五、2012年第四届中国无线射频识别（RFID）技术发展国际研讨会暨展览会概况</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二、2012年中国安防市场发展概况</w:t>
      </w:r>
      <w:r>
        <w:rPr>
          <w:rFonts w:hint="eastAsia"/>
        </w:rPr>
        <w:br/>
      </w:r>
      <w:r>
        <w:rPr>
          <w:rFonts w:hint="eastAsia"/>
        </w:rPr>
        <w:t>　　　　三、中国安防市场的发展特点</w:t>
      </w:r>
      <w:r>
        <w:rPr>
          <w:rFonts w:hint="eastAsia"/>
        </w:rPr>
        <w:br/>
      </w:r>
      <w:r>
        <w:rPr>
          <w:rFonts w:hint="eastAsia"/>
        </w:rPr>
        <w:t>　　　　四、从“平安城市”建设看未来中国安防市场趋势</w:t>
      </w:r>
      <w:r>
        <w:rPr>
          <w:rFonts w:hint="eastAsia"/>
        </w:rPr>
        <w:br/>
      </w:r>
      <w:r>
        <w:rPr>
          <w:rFonts w:hint="eastAsia"/>
        </w:rPr>
        <w:t>　　　　五、中国安防供应市场浅析</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二、2011年中国安防产品市场格局分析</w:t>
      </w:r>
      <w:r>
        <w:rPr>
          <w:rFonts w:hint="eastAsia"/>
        </w:rPr>
        <w:br/>
      </w:r>
      <w:r>
        <w:rPr>
          <w:rFonts w:hint="eastAsia"/>
        </w:rPr>
        <w:t>　　　　三、2012年度中国安防产品市场占有率十佳品牌（40个）</w:t>
      </w:r>
      <w:r>
        <w:rPr>
          <w:rFonts w:hint="eastAsia"/>
        </w:rPr>
        <w:br/>
      </w:r>
      <w:r>
        <w:rPr>
          <w:rFonts w:hint="eastAsia"/>
        </w:rPr>
        <w:t>　　　　四、中国安防产品发展预测</w:t>
      </w:r>
      <w:r>
        <w:rPr>
          <w:rFonts w:hint="eastAsia"/>
        </w:rPr>
        <w:br/>
      </w:r>
      <w:r>
        <w:rPr>
          <w:rFonts w:hint="eastAsia"/>
        </w:rPr>
        <w:t>　　第三节 中国安防市场发展面临的挑战与对策</w:t>
      </w:r>
      <w:r>
        <w:rPr>
          <w:rFonts w:hint="eastAsia"/>
        </w:rPr>
        <w:br/>
      </w:r>
      <w:r>
        <w:rPr>
          <w:rFonts w:hint="eastAsia"/>
        </w:rPr>
        <w:t>　　　　一、2012年中国安防市场机遇与挑战并存</w:t>
      </w:r>
      <w:r>
        <w:rPr>
          <w:rFonts w:hint="eastAsia"/>
        </w:rPr>
        <w:br/>
      </w:r>
      <w:r>
        <w:rPr>
          <w:rFonts w:hint="eastAsia"/>
        </w:rPr>
        <w:t>　　　　二、未来中国安防市场趋势、核心技术是亮点</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六、深圳安防产业的可持续发展之路在哪里？</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五、中外安防企业竞逐上海世博会商机</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三、DVR，为浙江安防全面提速</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一、2011年中国视频监控系统市场发展回顾</w:t>
      </w:r>
      <w:r>
        <w:rPr>
          <w:rFonts w:hint="eastAsia"/>
        </w:rPr>
        <w:br/>
      </w:r>
      <w:r>
        <w:rPr>
          <w:rFonts w:hint="eastAsia"/>
        </w:rPr>
        <w:t>　　　　二、2012年视频监控系统的发展动态</w:t>
      </w:r>
      <w:r>
        <w:rPr>
          <w:rFonts w:hint="eastAsia"/>
        </w:rPr>
        <w:br/>
      </w:r>
      <w:r>
        <w:rPr>
          <w:rFonts w:hint="eastAsia"/>
        </w:rPr>
        <w:t>　　　　三、中国视频监控市场：产业链将迎来发展新机遇</w:t>
      </w:r>
      <w:r>
        <w:rPr>
          <w:rFonts w:hint="eastAsia"/>
        </w:rPr>
        <w:br/>
      </w:r>
      <w:r>
        <w:rPr>
          <w:rFonts w:hint="eastAsia"/>
        </w:rPr>
        <w:t>　　　　四、监控系统产品的发展概述</w:t>
      </w:r>
      <w:r>
        <w:rPr>
          <w:rFonts w:hint="eastAsia"/>
        </w:rPr>
        <w:br/>
      </w:r>
      <w:r>
        <w:rPr>
          <w:rFonts w:hint="eastAsia"/>
        </w:rPr>
        <w:t>　　　　五、交通电力行业将成视频监控新宠</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一、2011年门禁产品发展趋势</w:t>
      </w:r>
      <w:r>
        <w:rPr>
          <w:rFonts w:hint="eastAsia"/>
        </w:rPr>
        <w:br/>
      </w:r>
      <w:r>
        <w:rPr>
          <w:rFonts w:hint="eastAsia"/>
        </w:rPr>
        <w:t>　　　　二、2011年中国门禁市场预测</w:t>
      </w:r>
      <w:r>
        <w:rPr>
          <w:rFonts w:hint="eastAsia"/>
        </w:rPr>
        <w:br/>
      </w:r>
      <w:r>
        <w:rPr>
          <w:rFonts w:hint="eastAsia"/>
        </w:rPr>
        <w:t>　　　　三、2012年门禁工程商的新宠-单门单向门禁控制器</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五、2012年十大楼宇对讲品牌</w:t>
      </w:r>
      <w:r>
        <w:rPr>
          <w:rFonts w:hint="eastAsia"/>
        </w:rPr>
        <w:br/>
      </w:r>
      <w:r>
        <w:rPr>
          <w:rFonts w:hint="eastAsia"/>
        </w:rPr>
        <w:t>　　　　六、楼宇对讲新品璀璨登场2012年安博会</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二、2012年可视对讲市场随着地产市场跌宕起伏</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四、智能交通产业面临三大障碍</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三、2011年中国车载GPS导航市场规模分析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一、2006-2012年中国网络安全市场快速增长</w:t>
      </w:r>
      <w:r>
        <w:rPr>
          <w:rFonts w:hint="eastAsia"/>
        </w:rPr>
        <w:br/>
      </w:r>
      <w:r>
        <w:rPr>
          <w:rFonts w:hint="eastAsia"/>
        </w:rPr>
        <w:t>　　　　二、2012年网络安全产品市场分析</w:t>
      </w:r>
      <w:r>
        <w:rPr>
          <w:rFonts w:hint="eastAsia"/>
        </w:rPr>
        <w:br/>
      </w:r>
      <w:r>
        <w:rPr>
          <w:rFonts w:hint="eastAsia"/>
        </w:rPr>
        <w:t>　　　　三、网络内容安全遭遇成长难题</w:t>
      </w:r>
      <w:r>
        <w:rPr>
          <w:rFonts w:hint="eastAsia"/>
        </w:rPr>
        <w:br/>
      </w:r>
      <w:r>
        <w:rPr>
          <w:rFonts w:hint="eastAsia"/>
        </w:rPr>
        <w:t>　　　　四、网络安全产品发展趋势</w:t>
      </w:r>
      <w:r>
        <w:rPr>
          <w:rFonts w:hint="eastAsia"/>
        </w:rPr>
        <w:br/>
      </w:r>
      <w:r>
        <w:rPr>
          <w:rFonts w:hint="eastAsia"/>
        </w:rPr>
        <w:t>　　　　五、中国网络安全产品市场预测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四、安防市场竞争IT化</w:t>
      </w:r>
      <w:r>
        <w:rPr>
          <w:rFonts w:hint="eastAsia"/>
        </w:rPr>
        <w:br/>
      </w:r>
      <w:r>
        <w:rPr>
          <w:rFonts w:hint="eastAsia"/>
        </w:rPr>
        <w:t>　　　　五、安防市场进入及竞争对手分析</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二、安讯士在2011年的整体战略</w:t>
      </w:r>
      <w:r>
        <w:rPr>
          <w:rFonts w:hint="eastAsia"/>
        </w:rPr>
        <w:br/>
      </w:r>
      <w:r>
        <w:rPr>
          <w:rFonts w:hint="eastAsia"/>
        </w:rPr>
        <w:t>　　　　三、安讯士跃升全球视频监控设备供应商第4位</w:t>
      </w:r>
      <w:r>
        <w:rPr>
          <w:rFonts w:hint="eastAsia"/>
        </w:rPr>
        <w:br/>
      </w:r>
      <w:r>
        <w:rPr>
          <w:rFonts w:hint="eastAsia"/>
        </w:rPr>
        <w:t>　　　　四、2012年经营状况分析</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二、2011年博世集团经营状况分析</w:t>
      </w:r>
      <w:r>
        <w:rPr>
          <w:rFonts w:hint="eastAsia"/>
        </w:rPr>
        <w:br/>
      </w:r>
      <w:r>
        <w:rPr>
          <w:rFonts w:hint="eastAsia"/>
        </w:rPr>
        <w:t>　　　　三、2012年博世集团中国经营状况分析</w:t>
      </w:r>
      <w:r>
        <w:rPr>
          <w:rFonts w:hint="eastAsia"/>
        </w:rPr>
        <w:br/>
      </w:r>
      <w:r>
        <w:rPr>
          <w:rFonts w:hint="eastAsia"/>
        </w:rPr>
        <w:t>　　　　四、2012年哥本哈根联合国气候变化大会采用博世会议系统中国投影网会议系统</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四、2012年联合技术公司经营状况分析</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二、2011年霍尼韦尔经营状况分析</w:t>
      </w:r>
      <w:r>
        <w:rPr>
          <w:rFonts w:hint="eastAsia"/>
        </w:rPr>
        <w:br/>
      </w:r>
      <w:r>
        <w:rPr>
          <w:rFonts w:hint="eastAsia"/>
        </w:rPr>
        <w:t>　　　　三、2012年霍尼韦尔经营状况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三、2012年FLIR Systems经营状况分析</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SP-A130</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二、2011年同方股份经营状况</w:t>
      </w:r>
      <w:r>
        <w:rPr>
          <w:rFonts w:hint="eastAsia"/>
        </w:rPr>
        <w:br/>
      </w:r>
      <w:r>
        <w:rPr>
          <w:rFonts w:hint="eastAsia"/>
        </w:rPr>
        <w:t>　　　　三、2012年同方股份财务状况分析</w:t>
      </w:r>
      <w:r>
        <w:rPr>
          <w:rFonts w:hint="eastAsia"/>
        </w:rPr>
        <w:br/>
      </w:r>
      <w:r>
        <w:rPr>
          <w:rFonts w:hint="eastAsia"/>
        </w:rPr>
        <w:t>　　　　四、2012年同方股份公司参与主编《建筑设备监控系统工程技术规范》</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三、2012年中国安防经营状况分析</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二、2011年同洲电子经营状况分析</w:t>
      </w:r>
      <w:r>
        <w:rPr>
          <w:rFonts w:hint="eastAsia"/>
        </w:rPr>
        <w:br/>
      </w:r>
      <w:r>
        <w:rPr>
          <w:rFonts w:hint="eastAsia"/>
        </w:rPr>
        <w:t>　　　　三、2012年同洲电子财务状况分析</w:t>
      </w:r>
      <w:r>
        <w:rPr>
          <w:rFonts w:hint="eastAsia"/>
        </w:rPr>
        <w:br/>
      </w:r>
      <w:r>
        <w:rPr>
          <w:rFonts w:hint="eastAsia"/>
        </w:rPr>
        <w:t>　　　　四、同洲电子安防产业发展迅猛</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二、2011年大华股份经营概述</w:t>
      </w:r>
      <w:r>
        <w:rPr>
          <w:rFonts w:hint="eastAsia"/>
        </w:rPr>
        <w:br/>
      </w:r>
      <w:r>
        <w:rPr>
          <w:rFonts w:hint="eastAsia"/>
        </w:rPr>
        <w:t>　　　　三、2012年大华股份财务分析</w:t>
      </w:r>
      <w:r>
        <w:rPr>
          <w:rFonts w:hint="eastAsia"/>
        </w:rPr>
        <w:br/>
      </w:r>
      <w:r>
        <w:rPr>
          <w:rFonts w:hint="eastAsia"/>
        </w:rPr>
        <w:t>　　　　四、大华股份发展机遇分析</w:t>
      </w:r>
      <w:r>
        <w:rPr>
          <w:rFonts w:hint="eastAsia"/>
        </w:rPr>
        <w:br/>
      </w:r>
      <w:r>
        <w:rPr>
          <w:rFonts w:hint="eastAsia"/>
        </w:rPr>
        <w:t>　　　　五、未来大华股份经营战略解析</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二、2011年大立科技经营状况概述</w:t>
      </w:r>
      <w:r>
        <w:rPr>
          <w:rFonts w:hint="eastAsia"/>
        </w:rPr>
        <w:br/>
      </w:r>
      <w:r>
        <w:rPr>
          <w:rFonts w:hint="eastAsia"/>
        </w:rPr>
        <w:t>　　　　三、2012年大立科技财务状况分析</w:t>
      </w:r>
      <w:r>
        <w:rPr>
          <w:rFonts w:hint="eastAsia"/>
        </w:rPr>
        <w:br/>
      </w:r>
      <w:r>
        <w:rPr>
          <w:rFonts w:hint="eastAsia"/>
        </w:rPr>
        <w:t>　　　　四、大立科技 军品订单将是业绩增长保障</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二、2011年海湾控股经营概况</w:t>
      </w:r>
      <w:r>
        <w:rPr>
          <w:rFonts w:hint="eastAsia"/>
        </w:rPr>
        <w:br/>
      </w:r>
      <w:r>
        <w:rPr>
          <w:rFonts w:hint="eastAsia"/>
        </w:rPr>
        <w:t>　　　　三、2012年联合技术消防安保收购海湾控股有限公司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二、亚安广州开发布会、推出高清DVRNVR</w:t>
      </w:r>
      <w:r>
        <w:rPr>
          <w:rFonts w:hint="eastAsia"/>
        </w:rPr>
        <w:br/>
      </w:r>
      <w:r>
        <w:rPr>
          <w:rFonts w:hint="eastAsia"/>
        </w:rPr>
        <w:t>　　　　三、亚安五款产品获军用安防产品认证</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三、2012年财务数据分析</w:t>
      </w:r>
      <w:r>
        <w:rPr>
          <w:rFonts w:hint="eastAsia"/>
        </w:rPr>
        <w:br/>
      </w:r>
      <w:r>
        <w:rPr>
          <w:rFonts w:hint="eastAsia"/>
        </w:rPr>
        <w:t>　　　　四、德赛集团2.69亿古塘坳购地28万平 首涉楼市</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二、创维群欣安防全面开启绿色监控</w:t>
      </w:r>
      <w:r>
        <w:rPr>
          <w:rFonts w:hint="eastAsia"/>
        </w:rPr>
        <w:br/>
      </w:r>
      <w:r>
        <w:rPr>
          <w:rFonts w:hint="eastAsia"/>
        </w:rPr>
        <w:t>　　　　三、2012年创维群欣安防新动态</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二、天地伟业安防营销方式变革</w:t>
      </w:r>
      <w:r>
        <w:rPr>
          <w:rFonts w:hint="eastAsia"/>
        </w:rPr>
        <w:br/>
      </w:r>
      <w:r>
        <w:rPr>
          <w:rFonts w:hint="eastAsia"/>
        </w:rPr>
        <w:t>　　　　三、天地伟业打造北方最大安防基地</w:t>
      </w:r>
      <w:r>
        <w:rPr>
          <w:rFonts w:hint="eastAsia"/>
        </w:rPr>
        <w:br/>
      </w:r>
      <w:r>
        <w:rPr>
          <w:rFonts w:hint="eastAsia"/>
        </w:rPr>
        <w:br/>
      </w:r>
      <w:r>
        <w:rPr>
          <w:rFonts w:hint="eastAsia"/>
        </w:rPr>
        <w:t>第四部分 前景及趋势预测</w:t>
      </w:r>
      <w:r>
        <w:rPr>
          <w:rFonts w:hint="eastAsia"/>
        </w:rPr>
        <w:br/>
      </w:r>
      <w:r>
        <w:rPr>
          <w:rFonts w:hint="eastAsia"/>
        </w:rPr>
        <w:t>第十六章 安防业发展前景及趋势预测</w:t>
      </w:r>
      <w:r>
        <w:rPr>
          <w:rFonts w:hint="eastAsia"/>
        </w:rPr>
        <w:br/>
      </w:r>
      <w:r>
        <w:rPr>
          <w:rFonts w:hint="eastAsia"/>
        </w:rPr>
        <w:t>　　第一节 安防业的发展预测</w:t>
      </w:r>
      <w:r>
        <w:rPr>
          <w:rFonts w:hint="eastAsia"/>
        </w:rPr>
        <w:br/>
      </w:r>
      <w:r>
        <w:rPr>
          <w:rFonts w:hint="eastAsia"/>
        </w:rPr>
        <w:t>　　　　一、安防市场发展预测：五大全球趋势将形成未来的安防解决方案需求</w:t>
      </w:r>
      <w:r>
        <w:rPr>
          <w:rFonts w:hint="eastAsia"/>
        </w:rPr>
        <w:br/>
      </w:r>
      <w:r>
        <w:rPr>
          <w:rFonts w:hint="eastAsia"/>
        </w:rPr>
        <w:t>　　　　二、安防产业的发展趋向</w:t>
      </w:r>
      <w:r>
        <w:rPr>
          <w:rFonts w:hint="eastAsia"/>
        </w:rPr>
        <w:br/>
      </w:r>
      <w:r>
        <w:rPr>
          <w:rFonts w:hint="eastAsia"/>
        </w:rPr>
        <w:t>　　　　三、安防监控业的发展前景大好</w:t>
      </w:r>
      <w:r>
        <w:rPr>
          <w:rFonts w:hint="eastAsia"/>
        </w:rPr>
        <w:br/>
      </w:r>
      <w:r>
        <w:rPr>
          <w:rFonts w:hint="eastAsia"/>
        </w:rPr>
        <w:t>　　　　四、高铁安防 安防企业的新战场</w:t>
      </w:r>
      <w:r>
        <w:rPr>
          <w:rFonts w:hint="eastAsia"/>
        </w:rPr>
        <w:br/>
      </w:r>
      <w:r>
        <w:rPr>
          <w:rFonts w:hint="eastAsia"/>
        </w:rPr>
        <w:t>　　第二节 中:智林：2012-2016年我国安防业发展趋势预测</w:t>
      </w:r>
      <w:r>
        <w:rPr>
          <w:rFonts w:hint="eastAsia"/>
        </w:rPr>
        <w:br/>
      </w:r>
      <w:r>
        <w:rPr>
          <w:rFonts w:hint="eastAsia"/>
        </w:rPr>
        <w:t>　　　　一、2012-2016年我国安防业机遇与挑战并存</w:t>
      </w:r>
      <w:r>
        <w:rPr>
          <w:rFonts w:hint="eastAsia"/>
        </w:rPr>
        <w:br/>
      </w:r>
      <w:r>
        <w:rPr>
          <w:rFonts w:hint="eastAsia"/>
        </w:rPr>
        <w:t>　　　　二、2012-2016年我国安防业发展趋势预测</w:t>
      </w:r>
      <w:r>
        <w:rPr>
          <w:rFonts w:hint="eastAsia"/>
        </w:rPr>
        <w:br/>
      </w:r>
      <w:r>
        <w:rPr>
          <w:rFonts w:hint="eastAsia"/>
        </w:rPr>
        <w:br/>
      </w:r>
      <w:r>
        <w:rPr>
          <w:rFonts w:hint="eastAsia"/>
        </w:rPr>
        <w:t>图表目录</w:t>
      </w:r>
      <w:r>
        <w:rPr>
          <w:rFonts w:hint="eastAsia"/>
        </w:rPr>
        <w:br/>
      </w:r>
      <w:r>
        <w:rPr>
          <w:rFonts w:hint="eastAsia"/>
        </w:rPr>
        <w:t>　　图表 1 CCTV系统的主要传输方式</w:t>
      </w:r>
      <w:r>
        <w:rPr>
          <w:rFonts w:hint="eastAsia"/>
        </w:rPr>
        <w:br/>
      </w:r>
      <w:r>
        <w:rPr>
          <w:rFonts w:hint="eastAsia"/>
        </w:rPr>
        <w:t>　　图表 2 出入口控制系统安装年度平均数量（单个经销商）</w:t>
      </w:r>
      <w:r>
        <w:rPr>
          <w:rFonts w:hint="eastAsia"/>
        </w:rPr>
        <w:br/>
      </w:r>
      <w:r>
        <w:rPr>
          <w:rFonts w:hint="eastAsia"/>
        </w:rPr>
        <w:t>　　图表 3 出入口控制各用户类型比例</w:t>
      </w:r>
      <w:r>
        <w:rPr>
          <w:rFonts w:hint="eastAsia"/>
        </w:rPr>
        <w:br/>
      </w:r>
      <w:r>
        <w:rPr>
          <w:rFonts w:hint="eastAsia"/>
        </w:rPr>
        <w:t>　　图表 4 1996-2007年美国安防行业收入情况（10亿美元）</w:t>
      </w:r>
      <w:r>
        <w:rPr>
          <w:rFonts w:hint="eastAsia"/>
        </w:rPr>
        <w:br/>
      </w:r>
      <w:r>
        <w:rPr>
          <w:rFonts w:hint="eastAsia"/>
        </w:rPr>
        <w:t>　　图表 5 电子安全需求预测</w:t>
      </w:r>
      <w:r>
        <w:rPr>
          <w:rFonts w:hint="eastAsia"/>
        </w:rPr>
        <w:br/>
      </w:r>
      <w:r>
        <w:rPr>
          <w:rFonts w:hint="eastAsia"/>
        </w:rPr>
        <w:t>　　图表 6 美国安全设备2004-2008市场规模</w:t>
      </w:r>
      <w:r>
        <w:rPr>
          <w:rFonts w:hint="eastAsia"/>
        </w:rPr>
        <w:br/>
      </w:r>
      <w:r>
        <w:rPr>
          <w:rFonts w:hint="eastAsia"/>
        </w:rPr>
        <w:t>　　图表 7 美国电子安全市场预计价值（10亿美元）</w:t>
      </w:r>
      <w:r>
        <w:rPr>
          <w:rFonts w:hint="eastAsia"/>
        </w:rPr>
        <w:br/>
      </w:r>
      <w:r>
        <w:rPr>
          <w:rFonts w:hint="eastAsia"/>
        </w:rPr>
        <w:t>　　图表 8 美国经销商和集成商对视频监控市场的看法</w:t>
      </w:r>
      <w:r>
        <w:rPr>
          <w:rFonts w:hint="eastAsia"/>
        </w:rPr>
        <w:br/>
      </w:r>
      <w:r>
        <w:rPr>
          <w:rFonts w:hint="eastAsia"/>
        </w:rPr>
        <w:t>　　图表 9 视频监控占总收入的百分比</w:t>
      </w:r>
      <w:r>
        <w:rPr>
          <w:rFonts w:hint="eastAsia"/>
        </w:rPr>
        <w:br/>
      </w:r>
      <w:r>
        <w:rPr>
          <w:rFonts w:hint="eastAsia"/>
        </w:rPr>
        <w:t>　　图表 10 安防产品行业市场规模（亿日元）</w:t>
      </w:r>
      <w:r>
        <w:rPr>
          <w:rFonts w:hint="eastAsia"/>
        </w:rPr>
        <w:br/>
      </w:r>
      <w:r>
        <w:rPr>
          <w:rFonts w:hint="eastAsia"/>
        </w:rPr>
        <w:t>　　图表 11 保安行业各年总产值</w:t>
      </w:r>
      <w:r>
        <w:rPr>
          <w:rFonts w:hint="eastAsia"/>
        </w:rPr>
        <w:br/>
      </w:r>
      <w:r>
        <w:rPr>
          <w:rFonts w:hint="eastAsia"/>
        </w:rPr>
        <w:t>　　图表 12 报警服务业在安防产品业及保安业中所占比例</w:t>
      </w:r>
      <w:r>
        <w:rPr>
          <w:rFonts w:hint="eastAsia"/>
        </w:rPr>
        <w:br/>
      </w:r>
      <w:r>
        <w:rPr>
          <w:rFonts w:hint="eastAsia"/>
        </w:rPr>
        <w:t>　　图表 13 报警服务公司数量变化</w:t>
      </w:r>
      <w:r>
        <w:rPr>
          <w:rFonts w:hint="eastAsia"/>
        </w:rPr>
        <w:br/>
      </w:r>
      <w:r>
        <w:rPr>
          <w:rFonts w:hint="eastAsia"/>
        </w:rPr>
        <w:t>　　图表 14 报警服务公司的基地局及服务对象设施情况</w:t>
      </w:r>
      <w:r>
        <w:rPr>
          <w:rFonts w:hint="eastAsia"/>
        </w:rPr>
        <w:br/>
      </w:r>
      <w:r>
        <w:rPr>
          <w:rFonts w:hint="eastAsia"/>
        </w:rPr>
        <w:t>　　图表 15 每家报警服务公司拥有的基地局及报警服务对象设施数字</w:t>
      </w:r>
      <w:r>
        <w:rPr>
          <w:rFonts w:hint="eastAsia"/>
        </w:rPr>
        <w:br/>
      </w:r>
      <w:r>
        <w:rPr>
          <w:rFonts w:hint="eastAsia"/>
        </w:rPr>
        <w:t>　　图表 16 报警服务公司快速反应系统的装备</w:t>
      </w:r>
      <w:r>
        <w:rPr>
          <w:rFonts w:hint="eastAsia"/>
        </w:rPr>
        <w:br/>
      </w:r>
      <w:r>
        <w:rPr>
          <w:rFonts w:hint="eastAsia"/>
        </w:rPr>
        <w:t>　　图表 17 日本安防设备协会组织结构图</w:t>
      </w:r>
      <w:r>
        <w:rPr>
          <w:rFonts w:hint="eastAsia"/>
        </w:rPr>
        <w:br/>
      </w:r>
      <w:r>
        <w:rPr>
          <w:rFonts w:hint="eastAsia"/>
        </w:rPr>
        <w:t>　　图表 18 综合安防设备士的考试资格</w:t>
      </w:r>
      <w:r>
        <w:rPr>
          <w:rFonts w:hint="eastAsia"/>
        </w:rPr>
        <w:br/>
      </w:r>
      <w:r>
        <w:rPr>
          <w:rFonts w:hint="eastAsia"/>
        </w:rPr>
        <w:t>　　图表 19 安防设备士及综合安防设备士全国分布图</w:t>
      </w:r>
      <w:r>
        <w:rPr>
          <w:rFonts w:hint="eastAsia"/>
        </w:rPr>
        <w:br/>
      </w:r>
      <w:r>
        <w:rPr>
          <w:rFonts w:hint="eastAsia"/>
        </w:rPr>
        <w:t>　　图表 20 防范设备（士）协会分布图</w:t>
      </w:r>
      <w:r>
        <w:rPr>
          <w:rFonts w:hint="eastAsia"/>
        </w:rPr>
        <w:br/>
      </w:r>
      <w:r>
        <w:rPr>
          <w:rFonts w:hint="eastAsia"/>
        </w:rPr>
        <w:t>　　图表 21 安防技术标准（SESE）一览表</w:t>
      </w:r>
      <w:r>
        <w:rPr>
          <w:rFonts w:hint="eastAsia"/>
        </w:rPr>
        <w:br/>
      </w:r>
      <w:r>
        <w:rPr>
          <w:rFonts w:hint="eastAsia"/>
        </w:rPr>
        <w:t>　　图表 22 选择安全系统安装的不同类型用户分布状况</w:t>
      </w:r>
      <w:r>
        <w:rPr>
          <w:rFonts w:hint="eastAsia"/>
        </w:rPr>
        <w:br/>
      </w:r>
      <w:r>
        <w:rPr>
          <w:rFonts w:hint="eastAsia"/>
        </w:rPr>
        <w:t>　　图表 23 深圳市部分安防企业情况一览表</w:t>
      </w:r>
      <w:r>
        <w:rPr>
          <w:rFonts w:hint="eastAsia"/>
        </w:rPr>
        <w:br/>
      </w:r>
      <w:r>
        <w:rPr>
          <w:rFonts w:hint="eastAsia"/>
        </w:rPr>
        <w:t>　　图表 24 2010年-2011年3月安讯士网络通讯有限公司总资产周转次数变化情况</w:t>
      </w:r>
      <w:r>
        <w:rPr>
          <w:rFonts w:hint="eastAsia"/>
        </w:rPr>
        <w:br/>
      </w:r>
      <w:r>
        <w:rPr>
          <w:rFonts w:hint="eastAsia"/>
        </w:rPr>
        <w:t>　　图表 25 2010年-2011年3月安讯士网络通讯有限公司产权比率变化情况</w:t>
      </w:r>
      <w:r>
        <w:rPr>
          <w:rFonts w:hint="eastAsia"/>
        </w:rPr>
        <w:br/>
      </w:r>
      <w:r>
        <w:rPr>
          <w:rFonts w:hint="eastAsia"/>
        </w:rPr>
        <w:t>　　图表 27 2010年-2011年3月安讯士网络通讯有限公司销售毛利率变化情况</w:t>
      </w:r>
      <w:r>
        <w:rPr>
          <w:rFonts w:hint="eastAsia"/>
        </w:rPr>
        <w:br/>
      </w:r>
      <w:r>
        <w:rPr>
          <w:rFonts w:hint="eastAsia"/>
        </w:rPr>
        <w:t>　　图表 28 2010年-2011年3月安讯士网络通讯有限公司资产负债率变化情况</w:t>
      </w:r>
      <w:r>
        <w:rPr>
          <w:rFonts w:hint="eastAsia"/>
        </w:rPr>
        <w:br/>
      </w:r>
      <w:r>
        <w:rPr>
          <w:rFonts w:hint="eastAsia"/>
        </w:rPr>
        <w:t>　　图表 29 2010年-2011年3月安讯士网络通讯有限公司固定资产周转次数情况</w:t>
      </w:r>
      <w:r>
        <w:rPr>
          <w:rFonts w:hint="eastAsia"/>
        </w:rPr>
        <w:br/>
      </w:r>
      <w:r>
        <w:rPr>
          <w:rFonts w:hint="eastAsia"/>
        </w:rPr>
        <w:t>　　图表 30 2010年-2011年3月安讯士网络通讯有限公司流动资产周转次数变化情况</w:t>
      </w:r>
      <w:r>
        <w:rPr>
          <w:rFonts w:hint="eastAsia"/>
        </w:rPr>
        <w:br/>
      </w:r>
      <w:r>
        <w:rPr>
          <w:rFonts w:hint="eastAsia"/>
        </w:rPr>
        <w:t>　　图表 31 2010年-2011年3月博世集团总资产周转次数变化情况</w:t>
      </w:r>
      <w:r>
        <w:rPr>
          <w:rFonts w:hint="eastAsia"/>
        </w:rPr>
        <w:br/>
      </w:r>
      <w:r>
        <w:rPr>
          <w:rFonts w:hint="eastAsia"/>
        </w:rPr>
        <w:t>　　图表 32 2010年-2011年3月博世集团产权比率变化情况</w:t>
      </w:r>
      <w:r>
        <w:rPr>
          <w:rFonts w:hint="eastAsia"/>
        </w:rPr>
        <w:br/>
      </w:r>
      <w:r>
        <w:rPr>
          <w:rFonts w:hint="eastAsia"/>
        </w:rPr>
        <w:t>　　图表 33 2010年-2011年3月博世集团销售毛利率变化情况</w:t>
      </w:r>
      <w:r>
        <w:rPr>
          <w:rFonts w:hint="eastAsia"/>
        </w:rPr>
        <w:br/>
      </w:r>
      <w:r>
        <w:rPr>
          <w:rFonts w:hint="eastAsia"/>
        </w:rPr>
        <w:t>　　图表 34 2010年-2011年3月博世集团资产负债率变化情况</w:t>
      </w:r>
      <w:r>
        <w:rPr>
          <w:rFonts w:hint="eastAsia"/>
        </w:rPr>
        <w:br/>
      </w:r>
      <w:r>
        <w:rPr>
          <w:rFonts w:hint="eastAsia"/>
        </w:rPr>
        <w:t>　　图表 35 2010年-2011年3月博世集团固定资产周转次数情况</w:t>
      </w:r>
      <w:r>
        <w:rPr>
          <w:rFonts w:hint="eastAsia"/>
        </w:rPr>
        <w:br/>
      </w:r>
      <w:r>
        <w:rPr>
          <w:rFonts w:hint="eastAsia"/>
        </w:rPr>
        <w:t>　　图表 36 2010年-2011年3月博世集团流动资产周转次数变化情况</w:t>
      </w:r>
      <w:r>
        <w:rPr>
          <w:rFonts w:hint="eastAsia"/>
        </w:rPr>
        <w:br/>
      </w:r>
      <w:r>
        <w:rPr>
          <w:rFonts w:hint="eastAsia"/>
        </w:rPr>
        <w:t>　　图表 37 2010年-2011年3月联合技术公司流动资产周转次数变化情况</w:t>
      </w:r>
      <w:r>
        <w:rPr>
          <w:rFonts w:hint="eastAsia"/>
        </w:rPr>
        <w:br/>
      </w:r>
      <w:r>
        <w:rPr>
          <w:rFonts w:hint="eastAsia"/>
        </w:rPr>
        <w:t>　　图表 38 2010年-2011年3月联合技术公司总资产周转次数变化情况</w:t>
      </w:r>
      <w:r>
        <w:rPr>
          <w:rFonts w:hint="eastAsia"/>
        </w:rPr>
        <w:br/>
      </w:r>
      <w:r>
        <w:rPr>
          <w:rFonts w:hint="eastAsia"/>
        </w:rPr>
        <w:t>　　图表 39 2010年-2011年3月联合技术公司销售毛利率变化情况</w:t>
      </w:r>
      <w:r>
        <w:rPr>
          <w:rFonts w:hint="eastAsia"/>
        </w:rPr>
        <w:br/>
      </w:r>
      <w:r>
        <w:rPr>
          <w:rFonts w:hint="eastAsia"/>
        </w:rPr>
        <w:t>　　图表 40 2010年-2011年3月联合技术公司资产负债率变化情况</w:t>
      </w:r>
      <w:r>
        <w:rPr>
          <w:rFonts w:hint="eastAsia"/>
        </w:rPr>
        <w:br/>
      </w:r>
      <w:r>
        <w:rPr>
          <w:rFonts w:hint="eastAsia"/>
        </w:rPr>
        <w:t>　　图表 41 2010年-2011年3月联合技术公司产权比率变化情况</w:t>
      </w:r>
      <w:r>
        <w:rPr>
          <w:rFonts w:hint="eastAsia"/>
        </w:rPr>
        <w:br/>
      </w:r>
      <w:r>
        <w:rPr>
          <w:rFonts w:hint="eastAsia"/>
        </w:rPr>
        <w:t>　　图表 42 2010年-2011年3月联合技术公司已获利息倍数变化情况</w:t>
      </w:r>
      <w:r>
        <w:rPr>
          <w:rFonts w:hint="eastAsia"/>
        </w:rPr>
        <w:br/>
      </w:r>
      <w:r>
        <w:rPr>
          <w:rFonts w:hint="eastAsia"/>
        </w:rPr>
        <w:t>　　图表 43 20010-2011年3月联合技术公司固定资产周转次数情况</w:t>
      </w:r>
      <w:r>
        <w:rPr>
          <w:rFonts w:hint="eastAsia"/>
        </w:rPr>
        <w:br/>
      </w:r>
      <w:r>
        <w:rPr>
          <w:rFonts w:hint="eastAsia"/>
        </w:rPr>
        <w:t>　　图表 44 2010年-2011年3月霍尼韦尔国际公司流动资产周转次数变化情况</w:t>
      </w:r>
      <w:r>
        <w:rPr>
          <w:rFonts w:hint="eastAsia"/>
        </w:rPr>
        <w:br/>
      </w:r>
      <w:r>
        <w:rPr>
          <w:rFonts w:hint="eastAsia"/>
        </w:rPr>
        <w:t>　　图表 45 2010年-2011年3月霍尼韦尔国际公司总资产周转次数变化情况</w:t>
      </w:r>
      <w:r>
        <w:rPr>
          <w:rFonts w:hint="eastAsia"/>
        </w:rPr>
        <w:br/>
      </w:r>
      <w:r>
        <w:rPr>
          <w:rFonts w:hint="eastAsia"/>
        </w:rPr>
        <w:t>　　图表 46 2010年-2011年3月霍尼韦尔国际公司销售毛利率变化情况</w:t>
      </w:r>
      <w:r>
        <w:rPr>
          <w:rFonts w:hint="eastAsia"/>
        </w:rPr>
        <w:br/>
      </w:r>
      <w:r>
        <w:rPr>
          <w:rFonts w:hint="eastAsia"/>
        </w:rPr>
        <w:t>　　图表 47 2010年-2011年3月霍尼韦尔国际公司资产负债率变化情况</w:t>
      </w:r>
      <w:r>
        <w:rPr>
          <w:rFonts w:hint="eastAsia"/>
        </w:rPr>
        <w:br/>
      </w:r>
      <w:r>
        <w:rPr>
          <w:rFonts w:hint="eastAsia"/>
        </w:rPr>
        <w:t>　　图表 48 2010年-2011年3月霍尼韦尔国际公司产权比率变化情况</w:t>
      </w:r>
      <w:r>
        <w:rPr>
          <w:rFonts w:hint="eastAsia"/>
        </w:rPr>
        <w:br/>
      </w:r>
      <w:r>
        <w:rPr>
          <w:rFonts w:hint="eastAsia"/>
        </w:rPr>
        <w:t>　　图表 49 2010年-2011年3月霍尼韦尔国际公司已获利息倍数变化情况</w:t>
      </w:r>
      <w:r>
        <w:rPr>
          <w:rFonts w:hint="eastAsia"/>
        </w:rPr>
        <w:br/>
      </w:r>
      <w:r>
        <w:rPr>
          <w:rFonts w:hint="eastAsia"/>
        </w:rPr>
        <w:t>　　图表 70 2010年-2011年3月同洲电子利润表</w:t>
      </w:r>
      <w:r>
        <w:rPr>
          <w:rFonts w:hint="eastAsia"/>
        </w:rPr>
        <w:br/>
      </w:r>
      <w:r>
        <w:rPr>
          <w:rFonts w:hint="eastAsia"/>
        </w:rPr>
        <w:t>　　图表 71 2010年-2011年3月同洲电子资产负债表</w:t>
      </w:r>
      <w:r>
        <w:rPr>
          <w:rFonts w:hint="eastAsia"/>
        </w:rPr>
        <w:br/>
      </w:r>
      <w:r>
        <w:rPr>
          <w:rFonts w:hint="eastAsia"/>
        </w:rPr>
        <w:t>　　图表 72 2010年-2011年3月同洲电子财务指标</w:t>
      </w:r>
      <w:r>
        <w:rPr>
          <w:rFonts w:hint="eastAsia"/>
        </w:rPr>
        <w:br/>
      </w:r>
      <w:r>
        <w:rPr>
          <w:rFonts w:hint="eastAsia"/>
        </w:rPr>
        <w:t>　　图表 73 大华股份利润表</w:t>
      </w:r>
      <w:r>
        <w:rPr>
          <w:rFonts w:hint="eastAsia"/>
        </w:rPr>
        <w:br/>
      </w:r>
      <w:r>
        <w:rPr>
          <w:rFonts w:hint="eastAsia"/>
        </w:rPr>
        <w:t>　　图表 74 2010年-2011年3月大华股份利润表</w:t>
      </w:r>
      <w:r>
        <w:rPr>
          <w:rFonts w:hint="eastAsia"/>
        </w:rPr>
        <w:br/>
      </w:r>
      <w:r>
        <w:rPr>
          <w:rFonts w:hint="eastAsia"/>
        </w:rPr>
        <w:t>　　图表 75 2010年-2011年3月大华股份资产负债表</w:t>
      </w:r>
      <w:r>
        <w:rPr>
          <w:rFonts w:hint="eastAsia"/>
        </w:rPr>
        <w:br/>
      </w:r>
      <w:r>
        <w:rPr>
          <w:rFonts w:hint="eastAsia"/>
        </w:rPr>
        <w:t>　　图表 76 2010年-2011年3月大华股份财务指标</w:t>
      </w:r>
      <w:r>
        <w:rPr>
          <w:rFonts w:hint="eastAsia"/>
        </w:rPr>
        <w:br/>
      </w:r>
      <w:r>
        <w:rPr>
          <w:rFonts w:hint="eastAsia"/>
        </w:rPr>
        <w:t>　　图表 77 大立科技利润表</w:t>
      </w:r>
      <w:r>
        <w:rPr>
          <w:rFonts w:hint="eastAsia"/>
        </w:rPr>
        <w:br/>
      </w:r>
      <w:r>
        <w:rPr>
          <w:rFonts w:hint="eastAsia"/>
        </w:rPr>
        <w:t>　　图表 78 2010年-2011年3月大立科技利润表</w:t>
      </w:r>
      <w:r>
        <w:rPr>
          <w:rFonts w:hint="eastAsia"/>
        </w:rPr>
        <w:br/>
      </w:r>
      <w:r>
        <w:rPr>
          <w:rFonts w:hint="eastAsia"/>
        </w:rPr>
        <w:t>　　图表 79 2010年-2011年3月大立科技资产负债表</w:t>
      </w:r>
      <w:r>
        <w:rPr>
          <w:rFonts w:hint="eastAsia"/>
        </w:rPr>
        <w:br/>
      </w:r>
      <w:r>
        <w:rPr>
          <w:rFonts w:hint="eastAsia"/>
        </w:rPr>
        <w:t>　　图表 90 2010年-2011年3月惠州市德赛集团有限公司销售毛利率变化情况</w:t>
      </w:r>
      <w:r>
        <w:rPr>
          <w:rFonts w:hint="eastAsia"/>
        </w:rPr>
        <w:br/>
      </w:r>
      <w:r>
        <w:rPr>
          <w:rFonts w:hint="eastAsia"/>
        </w:rPr>
        <w:t>　　图表 91 2010年-2011年3月惠州市德赛集团有限公司资产负债率变化情况</w:t>
      </w:r>
      <w:r>
        <w:rPr>
          <w:rFonts w:hint="eastAsia"/>
        </w:rPr>
        <w:br/>
      </w:r>
      <w:r>
        <w:rPr>
          <w:rFonts w:hint="eastAsia"/>
        </w:rPr>
        <w:t>　　图表 92 2010年-2011年3月惠州市德赛集团有限公司产权比率变化情况</w:t>
      </w:r>
      <w:r>
        <w:rPr>
          <w:rFonts w:hint="eastAsia"/>
        </w:rPr>
        <w:br/>
      </w:r>
      <w:r>
        <w:rPr>
          <w:rFonts w:hint="eastAsia"/>
        </w:rPr>
        <w:t>　　图表 93 2010年-2011年3月惠州市德赛集团有限公司已获利息倍数变化情况</w:t>
      </w:r>
      <w:r>
        <w:rPr>
          <w:rFonts w:hint="eastAsia"/>
        </w:rPr>
        <w:br/>
      </w:r>
      <w:r>
        <w:rPr>
          <w:rFonts w:hint="eastAsia"/>
        </w:rPr>
        <w:t>　　图表 94 2010年-2011年3月惠州市德赛集团有限公司固定资产周转次数情况</w:t>
      </w:r>
      <w:r>
        <w:rPr>
          <w:rFonts w:hint="eastAsia"/>
        </w:rPr>
        <w:br/>
      </w:r>
      <w:r>
        <w:rPr>
          <w:rFonts w:hint="eastAsia"/>
        </w:rPr>
        <w:t>　　图表 95 省（直辖市、自治区）代码对照表</w:t>
      </w:r>
      <w:r>
        <w:rPr>
          <w:rFonts w:hint="eastAsia"/>
        </w:rPr>
        <w:br/>
      </w:r>
      <w:r>
        <w:rPr>
          <w:rFonts w:hint="eastAsia"/>
        </w:rPr>
        <w:t>　　图表 96 资质评审员培训推荐表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ba96c1ea54b9c" w:history="1">
        <w:r>
          <w:rPr>
            <w:rStyle w:val="Hyperlink"/>
          </w:rPr>
          <w:t>2008-2012年中国安防市场深度剖析及未来四年走势预测报告</w:t>
        </w:r>
      </w:hyperlink>
      <w:r>
        <w:rPr>
          <w:color w:val="C00000"/>
        </w:rPr>
        <w:t>》，报告编号：</w:t>
      </w:r>
      <w:r>
        <w:rPr>
          <w:rFonts w:hint="eastAsia"/>
          <w:color w:val="C00000"/>
        </w:rPr>
        <w:t>1023907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ba96c1ea54b9c" w:history="1">
        <w:r>
          <w:rPr>
            <w:rStyle w:val="Hyperlink"/>
          </w:rPr>
          <w:t>https://www.20087.com/DiaoYan/2012-05/anfangshichangshendupoxijiweilaisini.html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d2758b9d14d72" w:history="1">
      <w:r>
        <w:rPr>
          <w:rStyle w:val="Hyperlink"/>
        </w:rPr>
        <w:t>2008-2012年中国安防市场深度剖析及未来四年走势预测报告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anfangshichangshendupoxijiweilaisini.html" TargetMode="External" Id="R8a0ba96c1ea54b9c" /></Relationships>
</file>

<file path=word/_rels/header2.xml.rels>&#65279;<?xml version="1.0" encoding="utf-8"?><Relationships xmlns="http://schemas.openxmlformats.org/package/2006/relationships"><Relationship Type="http://schemas.openxmlformats.org/officeDocument/2006/relationships/hyperlink" Target="https://www.20087.com/DiaoYan/2012-05/anfangshichangshendupoxijiweilaisini.html" TargetMode="External" Id="Rb26d2758b9d1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2012-05-21T01:42:00Z</dcterms:created>
  <dcterms:modified xsi:type="dcterms:W3CDTF">2012-05-21T02:42:00Z</dcterms:modified>
  <dc:subject>2008-2012年中国安防市场深度剖析及未来四年走势预测报告</dc:subject>
  <dc:title>2008-2012年中国安防市场深度剖析及未来四年走势预测报告</dc:title>
  <cp:keywords>2008-2012年中国安防市场深度剖析及未来四年走势预测报告</cp:keywords>
  <dc:description>2008-2012年中国安防市场深度剖析及未来四年走势预测报告</dc:description>
</cp:coreProperties>
</file>