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945c62a6f4372" w:history="1">
              <w:r>
                <w:rPr>
                  <w:rStyle w:val="Hyperlink"/>
                </w:rPr>
                <w:t>2026-2032年中国记录仪市场调研与前景趋势分析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945c62a6f4372" w:history="1">
              <w:r>
                <w:rPr>
                  <w:rStyle w:val="Hyperlink"/>
                </w:rPr>
                <w:t>2026-2032年中国记录仪市场调研与前景趋势分析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945c62a6f4372" w:history="1">
                <w:r>
                  <w:rPr>
                    <w:rStyle w:val="Hyperlink"/>
                  </w:rPr>
                  <w:t>https://www.20087.com/5/11/JiLuYiHangYeXianZhuangJiQianJing.html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仪是用于记录和存储数据的设备，广泛应用于工业控制、环境监测和交通运输等领域。近年来，随着数字化技术和存储介质的进步，记录仪在数据存储容量、传输速度和可靠性方面取得了长足进步。现代记录仪不仅具备大容量存储和高速传输能力，还集成了多种智能功能，如自动备份、远程访问和数据分析，提升了数据管理和使用的便捷性。此外，便携式和无线连接的兴起为用户提供了更多的灵活性，满足了不同场景下的需求。</w:t>
      </w:r>
      <w:r>
        <w:rPr>
          <w:rFonts w:hint="eastAsia"/>
        </w:rPr>
        <w:br/>
      </w:r>
      <w:r>
        <w:rPr>
          <w:rFonts w:hint="eastAsia"/>
        </w:rPr>
        <w:t>　　未来，记录仪将更加智能化和集成化。市场调研网指出，一方面，人工智能（AI）和大数据分析技术的应用将进一步增强记录仪的功能，通过数据分析了解系统运行情况并提供个性化的优化方案，提升系统性能。另一方面，随着5G网络和边缘计算技术的发展，记录仪将能够支持更大规模的数据传输和实时处理，成为智慧城市建设的重要基础设施之一。此外，随着数据隐私和安全法规的日益严格，记录仪的安全性和透明度将进一步提升，确保用户数据的安全并遵守相关法律法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945c62a6f4372" w:history="1">
        <w:r>
          <w:rPr>
            <w:rStyle w:val="Hyperlink"/>
          </w:rPr>
          <w:t>2026-2032年中国记录仪市场调研与前景趋势分析</w:t>
        </w:r>
      </w:hyperlink>
      <w:r>
        <w:rPr>
          <w:rFonts w:hint="eastAsia"/>
        </w:rPr>
        <w:t>》，2025年记录仪行业市场规模达 亿元，预计2032年市场规模将达 亿元，期间年均复合增长率（CAGR）达 %。报告基于国家统计局、相关行业协会及科研机构详实资料，系统梳理记录仪行业的市场规模、供需格局及产业链特征，客观分析记录仪技术发展水平和市场价格趋势。报告从记录仪竞争格局、企业战略和品牌影响力等角度，评估主要市场参与者的经营表现，并结合政策环境与技术创新方向，研判记录仪行业未来增长空间与潜在风险。通过对记录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记录仪行业概述</w:t>
      </w:r>
      <w:r>
        <w:rPr>
          <w:rFonts w:hint="eastAsia"/>
        </w:rPr>
        <w:br/>
      </w:r>
      <w:r>
        <w:rPr>
          <w:rFonts w:hint="eastAsia"/>
        </w:rPr>
        <w:t>　　第一节 记录仪定义与分类</w:t>
      </w:r>
      <w:r>
        <w:rPr>
          <w:rFonts w:hint="eastAsia"/>
        </w:rPr>
        <w:br/>
      </w:r>
      <w:r>
        <w:rPr>
          <w:rFonts w:hint="eastAsia"/>
        </w:rPr>
        <w:t>　　第二节 记录仪应用领域</w:t>
      </w:r>
      <w:r>
        <w:rPr>
          <w:rFonts w:hint="eastAsia"/>
        </w:rPr>
        <w:br/>
      </w:r>
      <w:r>
        <w:rPr>
          <w:rFonts w:hint="eastAsia"/>
        </w:rPr>
        <w:t>　　第三节 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一、记录仪行业赢利性评估</w:t>
      </w:r>
      <w:r>
        <w:rPr>
          <w:rFonts w:hint="eastAsia"/>
        </w:rPr>
        <w:br/>
      </w:r>
      <w:r>
        <w:rPr>
          <w:rFonts w:hint="eastAsia"/>
        </w:rPr>
        <w:t>　　　　二、记录仪行业成长速度分析</w:t>
      </w:r>
      <w:r>
        <w:rPr>
          <w:rFonts w:hint="eastAsia"/>
        </w:rPr>
        <w:br/>
      </w:r>
      <w:r>
        <w:rPr>
          <w:rFonts w:hint="eastAsia"/>
        </w:rPr>
        <w:t>　　　　三、记录仪附加值提升空间探讨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四、记录仪行业进入壁垒分析</w:t>
      </w:r>
      <w:r>
        <w:rPr>
          <w:rFonts w:hint="eastAsia"/>
        </w:rPr>
        <w:br/>
      </w:r>
      <w:r>
        <w:rPr>
          <w:rFonts w:hint="eastAsia"/>
        </w:rPr>
        <w:t>　　　　五、记录仪行业风险性评估</w:t>
      </w:r>
      <w:r>
        <w:rPr>
          <w:rFonts w:hint="eastAsia"/>
        </w:rPr>
        <w:br/>
      </w:r>
      <w:r>
        <w:rPr>
          <w:rFonts w:hint="eastAsia"/>
        </w:rPr>
        <w:t>　　　　六、记录仪行业周期性分析</w:t>
      </w:r>
      <w:r>
        <w:rPr>
          <w:rFonts w:hint="eastAsia"/>
        </w:rPr>
        <w:br/>
      </w:r>
      <w:r>
        <w:rPr>
          <w:rFonts w:hint="eastAsia"/>
        </w:rPr>
        <w:t>　　　　七、记录仪行业竞争程度指标</w:t>
      </w:r>
      <w:r>
        <w:rPr>
          <w:rFonts w:hint="eastAsia"/>
        </w:rPr>
        <w:br/>
      </w:r>
      <w:r>
        <w:rPr>
          <w:rFonts w:hint="eastAsia"/>
        </w:rPr>
        <w:t>　　　　八、记录仪行业成熟度综合分析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2025-2026年全球记录仪行业发展分析</w:t>
      </w:r>
      <w:r>
        <w:rPr>
          <w:rFonts w:hint="eastAsia"/>
        </w:rPr>
        <w:br/>
      </w:r>
      <w:r>
        <w:rPr>
          <w:rFonts w:hint="eastAsia"/>
        </w:rPr>
        <w:t>　　　　一、全球记录仪行业市场规模与趋势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二、全球记录仪行业发展特点</w:t>
      </w:r>
      <w:r>
        <w:rPr>
          <w:rFonts w:hint="eastAsia"/>
        </w:rPr>
        <w:br/>
      </w:r>
      <w:r>
        <w:rPr>
          <w:rFonts w:hint="eastAsia"/>
        </w:rPr>
        <w:t>　　　　三、全球记录仪行业竞争格局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2026-2032年全球记录仪行业发展趋势与前景预测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一、记录仪行业发展趋势</w:t>
      </w:r>
      <w:r>
        <w:rPr>
          <w:rFonts w:hint="eastAsia"/>
        </w:rPr>
        <w:br/>
      </w:r>
      <w:r>
        <w:rPr>
          <w:rFonts w:hint="eastAsia"/>
        </w:rPr>
        <w:t>　　　　二、记录仪行业发展潜力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记录仪行业产量情况分析与趋势预测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一、2020-2025年记录仪行业产量与增长趋势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三、2026-2032年记录仪产量预测</w:t>
      </w:r>
      <w:r>
        <w:rPr>
          <w:rFonts w:hint="eastAsia"/>
        </w:rPr>
        <w:br/>
      </w:r>
      <w:r>
        <w:rPr>
          <w:rFonts w:hint="eastAsia"/>
        </w:rPr>
        <w:t>　　第三节 2026-2032年记录仪市场需求与销售分析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一、2025-2026年记录仪行业需求现状</w:t>
      </w:r>
      <w:r>
        <w:rPr>
          <w:rFonts w:hint="eastAsia"/>
        </w:rPr>
        <w:br/>
      </w:r>
      <w:r>
        <w:rPr>
          <w:rFonts w:hint="eastAsia"/>
        </w:rPr>
        <w:t>　　　　二、记录仪客户群体与需求特点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一、2020-2025年记录仪市场价格走势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记录仪行业进口规模与来源分析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一、2020-2025年记录仪进口规模分析</w:t>
      </w:r>
      <w:r>
        <w:rPr>
          <w:rFonts w:hint="eastAsia"/>
        </w:rPr>
        <w:br/>
      </w:r>
      <w:r>
        <w:rPr>
          <w:rFonts w:hint="eastAsia"/>
        </w:rPr>
        <w:t>　　　　二、记录仪主要进口来源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一、2020-2025年记录仪出口规模分析</w:t>
      </w:r>
      <w:r>
        <w:rPr>
          <w:rFonts w:hint="eastAsia"/>
        </w:rPr>
        <w:br/>
      </w:r>
      <w:r>
        <w:rPr>
          <w:rFonts w:hint="eastAsia"/>
        </w:rPr>
        <w:t>　　　　二、记录仪主要出口目的地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2020-2025年中国记录仪总体规模与财务指标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一、记录仪企业数量与结构</w:t>
      </w:r>
      <w:r>
        <w:rPr>
          <w:rFonts w:hint="eastAsia"/>
        </w:rPr>
        <w:br/>
      </w:r>
      <w:r>
        <w:rPr>
          <w:rFonts w:hint="eastAsia"/>
        </w:rPr>
        <w:t>　　　　二、记录仪从业人员规模</w:t>
      </w:r>
      <w:r>
        <w:rPr>
          <w:rFonts w:hint="eastAsia"/>
        </w:rPr>
        <w:br/>
      </w:r>
      <w:r>
        <w:rPr>
          <w:rFonts w:hint="eastAsia"/>
        </w:rPr>
        <w:t>　　　　三、记录仪行业资产状况</w:t>
      </w:r>
      <w:r>
        <w:rPr>
          <w:rFonts w:hint="eastAsia"/>
        </w:rPr>
        <w:br/>
      </w:r>
      <w:r>
        <w:rPr>
          <w:rFonts w:hint="eastAsia"/>
        </w:rPr>
        <w:t>　　第二节 中国记录仪行业财务指标总体分析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一、记录仪供应商议价能力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2026年中国记录仪企业发展策略分析</w:t>
      </w:r>
      <w:r>
        <w:rPr>
          <w:rFonts w:hint="eastAsia"/>
        </w:rPr>
        <w:br/>
      </w:r>
      <w:r>
        <w:rPr>
          <w:rFonts w:hint="eastAsia"/>
        </w:rPr>
        <w:t>　　第一节 记录仪市场策略分析</w:t>
      </w:r>
      <w:r>
        <w:rPr>
          <w:rFonts w:hint="eastAsia"/>
        </w:rPr>
        <w:br/>
      </w:r>
      <w:r>
        <w:rPr>
          <w:rFonts w:hint="eastAsia"/>
        </w:rPr>
        <w:t>　　　　一、记录仪市场定位与拓展策略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记录仪销售策略分析</w:t>
      </w:r>
      <w:r>
        <w:rPr>
          <w:rFonts w:hint="eastAsia"/>
        </w:rPr>
        <w:br/>
      </w:r>
      <w:r>
        <w:rPr>
          <w:rFonts w:hint="eastAsia"/>
        </w:rPr>
        <w:t>　　　　一、记录仪销售渠道与网络建设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提高记录仪企业竞争力建议</w:t>
      </w:r>
      <w:r>
        <w:rPr>
          <w:rFonts w:hint="eastAsia"/>
        </w:rPr>
        <w:br/>
      </w:r>
      <w:r>
        <w:rPr>
          <w:rFonts w:hint="eastAsia"/>
        </w:rPr>
        <w:t>　　　　一、记录仪技术创新与管理优化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记录仪品牌战略思考</w:t>
      </w:r>
      <w:r>
        <w:rPr>
          <w:rFonts w:hint="eastAsia"/>
        </w:rPr>
        <w:br/>
      </w:r>
      <w:r>
        <w:rPr>
          <w:rFonts w:hint="eastAsia"/>
        </w:rPr>
        <w:t>　　　　一、记录仪品牌建设与维护</w:t>
      </w:r>
      <w:r>
        <w:rPr>
          <w:rFonts w:hint="eastAsia"/>
        </w:rPr>
        <w:br/>
      </w:r>
      <w:r>
        <w:rPr>
          <w:rFonts w:hint="eastAsia"/>
        </w:rPr>
        <w:t>　　　　二、记录仪品牌影响力与市场竞争力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中国记录仪行业风险与对策</w:t>
      </w:r>
      <w:r>
        <w:rPr>
          <w:rFonts w:hint="eastAsia"/>
        </w:rPr>
        <w:br/>
      </w:r>
      <w:r>
        <w:rPr>
          <w:rFonts w:hint="eastAsia"/>
        </w:rPr>
        <w:t>　　第一节 记录仪行业SWOT分析</w:t>
      </w:r>
      <w:r>
        <w:rPr>
          <w:rFonts w:hint="eastAsia"/>
        </w:rPr>
        <w:br/>
      </w:r>
      <w:r>
        <w:rPr>
          <w:rFonts w:hint="eastAsia"/>
        </w:rPr>
        <w:t>　　　　一、记录仪行业优势分析</w:t>
      </w:r>
      <w:r>
        <w:rPr>
          <w:rFonts w:hint="eastAsia"/>
        </w:rPr>
        <w:br/>
      </w:r>
      <w:r>
        <w:rPr>
          <w:rFonts w:hint="eastAsia"/>
        </w:rPr>
        <w:t>　　　　二、记录仪行业劣势分析</w:t>
      </w:r>
      <w:r>
        <w:rPr>
          <w:rFonts w:hint="eastAsia"/>
        </w:rPr>
        <w:br/>
      </w:r>
      <w:r>
        <w:rPr>
          <w:rFonts w:hint="eastAsia"/>
        </w:rPr>
        <w:t>　　　　三、记录仪市场机会探索</w:t>
      </w:r>
      <w:r>
        <w:rPr>
          <w:rFonts w:hint="eastAsia"/>
        </w:rPr>
        <w:br/>
      </w:r>
      <w:r>
        <w:rPr>
          <w:rFonts w:hint="eastAsia"/>
        </w:rPr>
        <w:t>　　　　四、记录仪市场威胁评估</w:t>
      </w:r>
      <w:r>
        <w:rPr>
          <w:rFonts w:hint="eastAsia"/>
        </w:rPr>
        <w:br/>
      </w:r>
      <w:r>
        <w:rPr>
          <w:rFonts w:hint="eastAsia"/>
        </w:rPr>
        <w:t>　　第二节 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一、记录仪行业发展方向预测</w:t>
      </w:r>
      <w:r>
        <w:rPr>
          <w:rFonts w:hint="eastAsia"/>
        </w:rPr>
        <w:br/>
      </w:r>
      <w:r>
        <w:rPr>
          <w:rFonts w:hint="eastAsia"/>
        </w:rPr>
        <w:t>　　　　二、记录仪发展趋势分析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一、记录仪市场发展潜力评估</w:t>
      </w:r>
      <w:r>
        <w:rPr>
          <w:rFonts w:hint="eastAsia"/>
        </w:rPr>
        <w:br/>
      </w:r>
      <w:r>
        <w:rPr>
          <w:rFonts w:hint="eastAsia"/>
        </w:rPr>
        <w:t>　　　　二、记录仪新兴市场与机遇探索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中^智^林^记录仪行业发展建议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记录仪行业历程</w:t>
      </w:r>
      <w:r>
        <w:rPr>
          <w:rFonts w:hint="eastAsia"/>
        </w:rPr>
        <w:br/>
      </w:r>
      <w:r>
        <w:rPr>
          <w:rFonts w:hint="eastAsia"/>
        </w:rPr>
        <w:t>　　图表 记录仪行业生命周期</w:t>
      </w:r>
      <w:r>
        <w:rPr>
          <w:rFonts w:hint="eastAsia"/>
        </w:rPr>
        <w:br/>
      </w:r>
      <w:r>
        <w:rPr>
          <w:rFonts w:hint="eastAsia"/>
        </w:rPr>
        <w:t>　　图表 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2020-2025年中国记录仪出口金额分析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945c62a6f4372" w:history="1">
        <w:r>
          <w:rPr>
            <w:rStyle w:val="Hyperlink"/>
          </w:rPr>
          <w:t>2026-2032年中国记录仪市场调研与前景趋势分析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945c62a6f4372" w:history="1">
        <w:r>
          <w:rPr>
            <w:rStyle w:val="Hyperlink"/>
          </w:rPr>
          <w:t>https://www.20087.com/5/11/JiLuYiHangYeXianZhuangJiQianJing.html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热点：记录仪哪个牌子质量可靠、记录仪怎么下载到手机、记录仪的使用方法视频、记录仪一般保存多少天会自动删除、记录仪停车监控耗电大吗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59febf3f54029" w:history="1">
      <w:r>
        <w:rPr>
          <w:rStyle w:val="Hyperlink"/>
        </w:rPr>
        <w:t>2026-2032年中国记录仪市场调研与前景趋势分析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LuYiHangYeXianZhuangJiQianJing.html" TargetMode="External" Id="R74f945c62a6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LuYiHangYeXianZhuangJiQianJing.html" TargetMode="External" Id="Rcfe59febf3f5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2025-12-23T23:50:00Z</dcterms:created>
  <dcterms:modified xsi:type="dcterms:W3CDTF">2025-12-24T00:50:00Z</dcterms:modified>
  <dc:subject>2026-2032年中国记录仪市场调研与前景趋势分析</dc:subject>
  <dc:title>2026-2032年中国记录仪市场调研与前景趋势分析</dc:title>
  <cp:keywords>2026-2032年中国记录仪市场调研与前景趋势分析</cp:keywords>
  <dc:description>2026-2032年中国记录仪市场调研与前景趋势分析</dc:description>
</cp:coreProperties>
</file>